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193A9" w14:textId="77777777" w:rsidR="00B00E71" w:rsidRPr="003F37C8" w:rsidRDefault="00B00E71" w:rsidP="00F26DDC">
      <w:pPr>
        <w:spacing w:after="0" w:line="240" w:lineRule="auto"/>
        <w:ind w:left="3600" w:firstLine="720"/>
        <w:rPr>
          <w:rFonts w:ascii="Times New Roman" w:hAnsi="Times New Roman"/>
          <w:sz w:val="24"/>
          <w:szCs w:val="24"/>
          <w:lang w:val="lt-LT"/>
        </w:rPr>
      </w:pPr>
      <w:r w:rsidRPr="003F37C8">
        <w:rPr>
          <w:rFonts w:ascii="Times New Roman" w:hAnsi="Times New Roman"/>
          <w:sz w:val="24"/>
          <w:szCs w:val="24"/>
          <w:lang w:val="lt-LT"/>
        </w:rPr>
        <w:t>SUDERINTA</w:t>
      </w:r>
    </w:p>
    <w:p w14:paraId="0D5A6DE0" w14:textId="7505A478" w:rsidR="00B00E71" w:rsidRPr="003F37C8" w:rsidRDefault="00B00E71" w:rsidP="00F26DDC">
      <w:pPr>
        <w:spacing w:after="0" w:line="240" w:lineRule="auto"/>
        <w:ind w:left="3600" w:firstLine="720"/>
        <w:rPr>
          <w:rFonts w:ascii="Times New Roman" w:hAnsi="Times New Roman"/>
          <w:sz w:val="24"/>
          <w:szCs w:val="24"/>
          <w:lang w:val="lt-LT"/>
        </w:rPr>
      </w:pPr>
      <w:r w:rsidRPr="003F37C8">
        <w:rPr>
          <w:rFonts w:ascii="Times New Roman" w:hAnsi="Times New Roman"/>
          <w:sz w:val="24"/>
          <w:szCs w:val="24"/>
          <w:lang w:val="lt-LT"/>
        </w:rPr>
        <w:t>Kauno miesto savivaldybės administracijos</w:t>
      </w:r>
      <w:r w:rsidR="003F37C8" w:rsidRPr="003F37C8">
        <w:rPr>
          <w:rFonts w:ascii="Times New Roman" w:hAnsi="Times New Roman"/>
          <w:sz w:val="24"/>
          <w:szCs w:val="24"/>
          <w:lang w:val="lt-LT"/>
        </w:rPr>
        <w:t xml:space="preserve"> direktorius</w:t>
      </w:r>
    </w:p>
    <w:p w14:paraId="695373F6" w14:textId="67CA74F1" w:rsidR="00B00E71" w:rsidRPr="003F37C8" w:rsidRDefault="003F37C8" w:rsidP="00F26DDC">
      <w:pPr>
        <w:spacing w:after="0" w:line="240" w:lineRule="auto"/>
        <w:ind w:left="3600" w:firstLine="720"/>
        <w:rPr>
          <w:rFonts w:ascii="Times New Roman" w:hAnsi="Times New Roman"/>
          <w:sz w:val="24"/>
          <w:szCs w:val="24"/>
          <w:lang w:val="lt-LT"/>
        </w:rPr>
      </w:pPr>
      <w:r w:rsidRPr="003F37C8">
        <w:rPr>
          <w:rFonts w:ascii="Times New Roman" w:hAnsi="Times New Roman"/>
          <w:sz w:val="24"/>
          <w:szCs w:val="24"/>
          <w:lang w:val="lt-LT"/>
        </w:rPr>
        <w:t>Tadas Metelionis</w:t>
      </w:r>
    </w:p>
    <w:p w14:paraId="419498F5" w14:textId="77777777" w:rsidR="00B00E71" w:rsidRPr="003F37C8" w:rsidRDefault="00B00E71" w:rsidP="00F26DDC">
      <w:pPr>
        <w:spacing w:after="0" w:line="240" w:lineRule="auto"/>
        <w:ind w:left="3600" w:firstLine="720"/>
        <w:rPr>
          <w:rFonts w:ascii="Times New Roman" w:hAnsi="Times New Roman"/>
          <w:sz w:val="24"/>
          <w:szCs w:val="24"/>
          <w:lang w:val="lt-LT"/>
        </w:rPr>
      </w:pPr>
      <w:r w:rsidRPr="003F37C8">
        <w:rPr>
          <w:rFonts w:ascii="Times New Roman" w:hAnsi="Times New Roman"/>
          <w:sz w:val="24"/>
          <w:szCs w:val="24"/>
          <w:lang w:val="lt-LT"/>
        </w:rPr>
        <w:t>_______________</w:t>
      </w:r>
    </w:p>
    <w:p w14:paraId="41F4AB67" w14:textId="02620921" w:rsidR="003F37C8" w:rsidRPr="003F37C8" w:rsidRDefault="003F37C8" w:rsidP="00F26DDC">
      <w:pPr>
        <w:spacing w:after="0" w:line="240" w:lineRule="auto"/>
        <w:ind w:left="3600" w:firstLine="720"/>
        <w:rPr>
          <w:rFonts w:ascii="Times New Roman" w:hAnsi="Times New Roman"/>
          <w:i/>
          <w:sz w:val="20"/>
          <w:szCs w:val="20"/>
          <w:lang w:val="lt-LT"/>
        </w:rPr>
      </w:pPr>
      <w:r w:rsidRPr="003F37C8">
        <w:rPr>
          <w:rFonts w:ascii="Times New Roman" w:hAnsi="Times New Roman"/>
          <w:i/>
          <w:sz w:val="20"/>
          <w:szCs w:val="20"/>
          <w:lang w:val="lt-LT"/>
        </w:rPr>
        <w:t>(parašas)</w:t>
      </w:r>
    </w:p>
    <w:p w14:paraId="7CBCBAC1" w14:textId="323E43B2" w:rsidR="00B00E71" w:rsidRPr="003F37C8" w:rsidRDefault="003F37C8" w:rsidP="00F26DDC">
      <w:pPr>
        <w:spacing w:after="0" w:line="240" w:lineRule="auto"/>
        <w:ind w:left="3600" w:firstLine="720"/>
        <w:rPr>
          <w:rFonts w:ascii="Times New Roman" w:hAnsi="Times New Roman"/>
          <w:sz w:val="24"/>
          <w:szCs w:val="24"/>
          <w:lang w:val="lt-LT"/>
        </w:rPr>
      </w:pPr>
      <w:r w:rsidRPr="003F37C8">
        <w:rPr>
          <w:rFonts w:ascii="Times New Roman" w:hAnsi="Times New Roman"/>
          <w:sz w:val="24"/>
          <w:szCs w:val="24"/>
          <w:lang w:val="lt-LT"/>
        </w:rPr>
        <w:t>____________</w:t>
      </w:r>
    </w:p>
    <w:p w14:paraId="494D36DB" w14:textId="44D7165C" w:rsidR="003F37C8" w:rsidRPr="003F37C8" w:rsidRDefault="003F37C8" w:rsidP="00F26DDC">
      <w:pPr>
        <w:spacing w:after="0" w:line="240" w:lineRule="auto"/>
        <w:ind w:left="3600" w:firstLine="720"/>
        <w:rPr>
          <w:rFonts w:ascii="Times New Roman" w:hAnsi="Times New Roman"/>
          <w:i/>
          <w:sz w:val="20"/>
          <w:szCs w:val="20"/>
          <w:lang w:val="lt-LT"/>
        </w:rPr>
      </w:pPr>
      <w:r w:rsidRPr="003F37C8">
        <w:rPr>
          <w:rFonts w:ascii="Times New Roman" w:hAnsi="Times New Roman"/>
          <w:i/>
          <w:sz w:val="20"/>
          <w:szCs w:val="20"/>
          <w:lang w:val="lt-LT"/>
        </w:rPr>
        <w:t>(data)</w:t>
      </w:r>
    </w:p>
    <w:p w14:paraId="7B51E6D6" w14:textId="77777777" w:rsidR="00B00E71" w:rsidRPr="00DB0F3F" w:rsidRDefault="00B00E71" w:rsidP="00641C0D">
      <w:pPr>
        <w:spacing w:after="0" w:line="240" w:lineRule="auto"/>
        <w:ind w:left="4320" w:firstLine="720"/>
        <w:rPr>
          <w:rFonts w:ascii="Times New Roman" w:hAnsi="Times New Roman"/>
          <w:bCs/>
          <w:color w:val="000000"/>
          <w:sz w:val="28"/>
          <w:szCs w:val="28"/>
          <w:lang w:val="lt-LT"/>
        </w:rPr>
      </w:pPr>
    </w:p>
    <w:p w14:paraId="63590D36"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6A5CCB0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10310484" w14:textId="77777777" w:rsidR="003F37C8" w:rsidRPr="00982880" w:rsidRDefault="003F37C8" w:rsidP="00D0426A">
      <w:pPr>
        <w:spacing w:after="0" w:line="240" w:lineRule="auto"/>
        <w:ind w:left="3600" w:firstLine="720"/>
        <w:rPr>
          <w:rFonts w:ascii="Times New Roman" w:hAnsi="Times New Roman"/>
          <w:bCs/>
          <w:color w:val="000000"/>
          <w:sz w:val="24"/>
          <w:szCs w:val="24"/>
          <w:lang w:val="lt-LT"/>
        </w:rPr>
      </w:pPr>
      <w:r w:rsidRPr="00982880">
        <w:rPr>
          <w:rFonts w:ascii="Times New Roman" w:hAnsi="Times New Roman"/>
          <w:bCs/>
          <w:color w:val="000000"/>
          <w:sz w:val="24"/>
          <w:szCs w:val="24"/>
          <w:lang w:val="lt-LT"/>
        </w:rPr>
        <w:t xml:space="preserve">PATVIRTINTA </w:t>
      </w:r>
    </w:p>
    <w:p w14:paraId="4386F653" w14:textId="179EE8D2" w:rsidR="003F37C8" w:rsidRPr="00982880" w:rsidRDefault="003F37C8" w:rsidP="00D0426A">
      <w:pPr>
        <w:spacing w:after="0" w:line="240" w:lineRule="auto"/>
        <w:ind w:left="3600" w:firstLine="720"/>
        <w:rPr>
          <w:rFonts w:ascii="Times New Roman" w:hAnsi="Times New Roman"/>
          <w:bCs/>
          <w:color w:val="000000"/>
          <w:sz w:val="24"/>
          <w:szCs w:val="24"/>
          <w:lang w:val="lt-LT"/>
        </w:rPr>
      </w:pPr>
      <w:r w:rsidRPr="00982880">
        <w:rPr>
          <w:rFonts w:ascii="Times New Roman" w:hAnsi="Times New Roman"/>
          <w:bCs/>
          <w:color w:val="000000"/>
          <w:sz w:val="24"/>
          <w:szCs w:val="24"/>
          <w:lang w:val="lt-LT"/>
        </w:rPr>
        <w:t>Kauno Suzuki progimnazijos direktorės</w:t>
      </w:r>
    </w:p>
    <w:p w14:paraId="03FE716C" w14:textId="13320A13" w:rsidR="003F37C8" w:rsidRPr="00982880" w:rsidRDefault="00982880" w:rsidP="00D0426A">
      <w:pPr>
        <w:spacing w:after="0" w:line="240" w:lineRule="auto"/>
        <w:ind w:left="3600" w:firstLine="720"/>
        <w:rPr>
          <w:rFonts w:ascii="Times New Roman" w:hAnsi="Times New Roman"/>
          <w:bCs/>
          <w:color w:val="000000"/>
          <w:sz w:val="24"/>
          <w:szCs w:val="24"/>
          <w:lang w:val="lt-LT"/>
        </w:rPr>
      </w:pPr>
      <w:r w:rsidRPr="00982880">
        <w:rPr>
          <w:rFonts w:ascii="Times New Roman" w:hAnsi="Times New Roman"/>
          <w:bCs/>
          <w:color w:val="000000"/>
          <w:sz w:val="24"/>
          <w:szCs w:val="24"/>
          <w:lang w:val="lt-LT"/>
        </w:rPr>
        <w:t>Dėjos</w:t>
      </w:r>
      <w:r w:rsidR="003F37C8" w:rsidRPr="00982880">
        <w:rPr>
          <w:rFonts w:ascii="Times New Roman" w:hAnsi="Times New Roman"/>
          <w:bCs/>
          <w:color w:val="000000"/>
          <w:sz w:val="24"/>
          <w:szCs w:val="24"/>
          <w:lang w:val="lt-LT"/>
        </w:rPr>
        <w:t xml:space="preserve"> Aukštkalnytė</w:t>
      </w:r>
      <w:r w:rsidRPr="00982880">
        <w:rPr>
          <w:rFonts w:ascii="Times New Roman" w:hAnsi="Times New Roman"/>
          <w:bCs/>
          <w:color w:val="000000"/>
          <w:sz w:val="24"/>
          <w:szCs w:val="24"/>
          <w:lang w:val="lt-LT"/>
        </w:rPr>
        <w:t>s</w:t>
      </w:r>
    </w:p>
    <w:p w14:paraId="2BA494BD" w14:textId="0E2D8971" w:rsidR="003F37C8" w:rsidRPr="00982880" w:rsidRDefault="003F37C8" w:rsidP="00D0426A">
      <w:pPr>
        <w:spacing w:after="0" w:line="240" w:lineRule="auto"/>
        <w:ind w:left="3600" w:firstLine="720"/>
        <w:rPr>
          <w:rFonts w:ascii="Times New Roman" w:hAnsi="Times New Roman"/>
          <w:bCs/>
          <w:color w:val="000000"/>
          <w:sz w:val="24"/>
          <w:szCs w:val="24"/>
          <w:lang w:val="lt-LT"/>
        </w:rPr>
      </w:pPr>
      <w:r w:rsidRPr="00982880">
        <w:rPr>
          <w:rFonts w:ascii="Times New Roman" w:hAnsi="Times New Roman"/>
          <w:bCs/>
          <w:color w:val="000000"/>
          <w:sz w:val="24"/>
          <w:szCs w:val="24"/>
          <w:lang w:val="lt-LT"/>
        </w:rPr>
        <w:t xml:space="preserve">2023 m. ................... d. </w:t>
      </w:r>
    </w:p>
    <w:p w14:paraId="63EACE2E" w14:textId="77777777" w:rsidR="003F37C8" w:rsidRPr="00982880" w:rsidRDefault="003F37C8" w:rsidP="00D0426A">
      <w:pPr>
        <w:spacing w:after="0" w:line="240" w:lineRule="auto"/>
        <w:ind w:left="3600" w:firstLine="720"/>
        <w:rPr>
          <w:rFonts w:ascii="Times New Roman" w:hAnsi="Times New Roman"/>
          <w:bCs/>
          <w:color w:val="000000"/>
          <w:sz w:val="24"/>
          <w:szCs w:val="24"/>
          <w:lang w:val="lt-LT"/>
        </w:rPr>
      </w:pPr>
      <w:r w:rsidRPr="00982880">
        <w:rPr>
          <w:rFonts w:ascii="Times New Roman" w:hAnsi="Times New Roman"/>
          <w:bCs/>
          <w:color w:val="000000"/>
          <w:sz w:val="24"/>
          <w:szCs w:val="24"/>
          <w:lang w:val="lt-LT"/>
        </w:rPr>
        <w:t>Įsakymu Nr. V-</w:t>
      </w:r>
    </w:p>
    <w:p w14:paraId="04E683E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1A5FB22E"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64434016"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02FE80B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789D5F9F"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5E39DFE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6D5047FC" w14:textId="77777777" w:rsidR="00641C0D" w:rsidRPr="00DB0F3F" w:rsidRDefault="00641C0D" w:rsidP="00641C0D">
      <w:pPr>
        <w:spacing w:after="0" w:line="240" w:lineRule="auto"/>
        <w:jc w:val="center"/>
        <w:rPr>
          <w:rFonts w:ascii="Times New Roman" w:hAnsi="Times New Roman"/>
          <w:b/>
          <w:bCs/>
          <w:color w:val="000000"/>
          <w:sz w:val="28"/>
          <w:szCs w:val="28"/>
          <w:lang w:val="lt-LT"/>
        </w:rPr>
      </w:pPr>
    </w:p>
    <w:p w14:paraId="3BE673ED" w14:textId="77777777" w:rsidR="00641C0D" w:rsidRPr="00DB0F3F" w:rsidRDefault="00641C0D" w:rsidP="00641C0D">
      <w:pPr>
        <w:spacing w:after="0" w:line="360" w:lineRule="auto"/>
        <w:jc w:val="center"/>
        <w:rPr>
          <w:rFonts w:ascii="Times New Roman" w:hAnsi="Times New Roman"/>
          <w:b/>
          <w:bCs/>
          <w:color w:val="000000"/>
          <w:sz w:val="28"/>
          <w:szCs w:val="28"/>
          <w:lang w:val="lt-LT"/>
        </w:rPr>
      </w:pPr>
      <w:r>
        <w:rPr>
          <w:rFonts w:ascii="Times New Roman" w:hAnsi="Times New Roman"/>
          <w:b/>
          <w:bCs/>
          <w:color w:val="000000"/>
          <w:sz w:val="28"/>
          <w:szCs w:val="28"/>
          <w:lang w:val="lt-LT"/>
        </w:rPr>
        <w:t>KAUNO SUZUKI PROGIMNAZIJOS</w:t>
      </w:r>
    </w:p>
    <w:p w14:paraId="12FA1BCC" w14:textId="06E41ABF" w:rsidR="00641C0D" w:rsidRPr="00DB0F3F" w:rsidRDefault="00532CBA" w:rsidP="00641C0D">
      <w:pPr>
        <w:spacing w:after="0" w:line="360" w:lineRule="auto"/>
        <w:jc w:val="center"/>
        <w:rPr>
          <w:rFonts w:ascii="Times New Roman" w:hAnsi="Times New Roman"/>
          <w:b/>
          <w:bCs/>
          <w:color w:val="000000"/>
          <w:sz w:val="28"/>
          <w:szCs w:val="28"/>
          <w:lang w:val="lt-LT"/>
        </w:rPr>
      </w:pPr>
      <w:r>
        <w:rPr>
          <w:rFonts w:ascii="Times New Roman" w:hAnsi="Times New Roman"/>
          <w:b/>
          <w:bCs/>
          <w:sz w:val="28"/>
          <w:szCs w:val="28"/>
          <w:lang w:val="lt-LT"/>
        </w:rPr>
        <w:t>2023 -2024</w:t>
      </w:r>
      <w:r w:rsidR="00641C0D" w:rsidRPr="008D1BF1">
        <w:rPr>
          <w:rFonts w:ascii="Times New Roman" w:hAnsi="Times New Roman"/>
          <w:b/>
          <w:bCs/>
          <w:sz w:val="28"/>
          <w:szCs w:val="28"/>
          <w:lang w:val="lt-LT"/>
        </w:rPr>
        <w:t xml:space="preserve"> </w:t>
      </w:r>
      <w:r w:rsidR="00641C0D" w:rsidRPr="00DB0F3F">
        <w:rPr>
          <w:rFonts w:ascii="Times New Roman" w:hAnsi="Times New Roman"/>
          <w:b/>
          <w:bCs/>
          <w:color w:val="000000"/>
          <w:sz w:val="28"/>
          <w:szCs w:val="28"/>
          <w:lang w:val="lt-LT"/>
        </w:rPr>
        <w:t>M. M. UGDYMO PLANAS</w:t>
      </w:r>
    </w:p>
    <w:p w14:paraId="20092CA4" w14:textId="7A082CA8" w:rsidR="00641C0D" w:rsidRPr="00DB0F3F" w:rsidRDefault="00641C0D" w:rsidP="00C46BE3">
      <w:pPr>
        <w:spacing w:after="0" w:line="360" w:lineRule="auto"/>
        <w:jc w:val="center"/>
        <w:rPr>
          <w:rFonts w:ascii="Times New Roman" w:hAnsi="Times New Roman"/>
          <w:b/>
          <w:bCs/>
          <w:color w:val="000000"/>
          <w:sz w:val="28"/>
          <w:szCs w:val="28"/>
          <w:lang w:val="lt-LT"/>
        </w:rPr>
      </w:pPr>
      <w:r w:rsidRPr="00DB0F3F">
        <w:rPr>
          <w:rFonts w:ascii="Times New Roman" w:hAnsi="Times New Roman"/>
          <w:bCs/>
          <w:color w:val="000000"/>
          <w:sz w:val="28"/>
          <w:szCs w:val="28"/>
          <w:lang w:val="lt-LT"/>
        </w:rPr>
        <w:br w:type="page"/>
      </w:r>
      <w:r w:rsidR="00423F69">
        <w:rPr>
          <w:rFonts w:ascii="Times New Roman" w:hAnsi="Times New Roman"/>
          <w:b/>
          <w:bCs/>
          <w:color w:val="000000"/>
          <w:sz w:val="28"/>
          <w:szCs w:val="28"/>
          <w:lang w:val="lt-LT"/>
        </w:rPr>
        <w:lastRenderedPageBreak/>
        <w:t>2023 -2024</w:t>
      </w:r>
      <w:r w:rsidRPr="00DB0F3F">
        <w:rPr>
          <w:rFonts w:ascii="Times New Roman" w:hAnsi="Times New Roman"/>
          <w:b/>
          <w:bCs/>
          <w:color w:val="000000"/>
          <w:sz w:val="28"/>
          <w:szCs w:val="28"/>
          <w:lang w:val="lt-LT"/>
        </w:rPr>
        <w:t xml:space="preserve"> MOKSLO METŲ </w:t>
      </w:r>
    </w:p>
    <w:p w14:paraId="1B0246A7" w14:textId="77777777" w:rsidR="00641C0D" w:rsidRPr="00DB0F3F" w:rsidRDefault="00641C0D" w:rsidP="00C46BE3">
      <w:pPr>
        <w:spacing w:after="0" w:line="360" w:lineRule="auto"/>
        <w:jc w:val="center"/>
        <w:rPr>
          <w:rFonts w:ascii="Times New Roman" w:hAnsi="Times New Roman"/>
          <w:b/>
          <w:bCs/>
          <w:color w:val="000000"/>
          <w:sz w:val="28"/>
          <w:szCs w:val="28"/>
          <w:lang w:val="lt-LT"/>
        </w:rPr>
      </w:pPr>
      <w:r>
        <w:rPr>
          <w:rFonts w:ascii="Times New Roman" w:hAnsi="Times New Roman"/>
          <w:b/>
          <w:bCs/>
          <w:color w:val="000000"/>
          <w:sz w:val="28"/>
          <w:szCs w:val="28"/>
          <w:lang w:val="lt-LT"/>
        </w:rPr>
        <w:t>KAUNO SUZUKI PROGIMNAZIJOS</w:t>
      </w:r>
    </w:p>
    <w:p w14:paraId="415D3B8D" w14:textId="77777777" w:rsidR="00641C0D" w:rsidRPr="00DB0F3F" w:rsidRDefault="00641C0D" w:rsidP="00C46BE3">
      <w:pPr>
        <w:spacing w:after="0" w:line="360" w:lineRule="auto"/>
        <w:jc w:val="center"/>
        <w:rPr>
          <w:rFonts w:ascii="Times New Roman" w:hAnsi="Times New Roman"/>
          <w:b/>
          <w:color w:val="000000"/>
          <w:sz w:val="28"/>
          <w:szCs w:val="28"/>
          <w:lang w:val="lt-LT"/>
        </w:rPr>
      </w:pPr>
      <w:r w:rsidRPr="00DB0F3F">
        <w:rPr>
          <w:rFonts w:ascii="Times New Roman" w:hAnsi="Times New Roman"/>
          <w:b/>
          <w:bCs/>
          <w:color w:val="000000"/>
          <w:sz w:val="28"/>
          <w:szCs w:val="28"/>
          <w:lang w:val="lt-LT"/>
        </w:rPr>
        <w:t>UGDYMO PLANAS</w:t>
      </w:r>
    </w:p>
    <w:p w14:paraId="1F356E97" w14:textId="77777777" w:rsidR="005C5AA7" w:rsidRDefault="005C5AA7" w:rsidP="005C5AA7">
      <w:pPr>
        <w:spacing w:after="0"/>
        <w:jc w:val="center"/>
        <w:rPr>
          <w:rFonts w:ascii="Times New Roman" w:hAnsi="Times New Roman"/>
          <w:b/>
          <w:bCs/>
          <w:color w:val="000000"/>
          <w:sz w:val="24"/>
          <w:szCs w:val="24"/>
          <w:lang w:val="lt-LT"/>
        </w:rPr>
      </w:pPr>
      <w:bookmarkStart w:id="0" w:name="part_08cd011b3961442495288ed2e59e57c3"/>
      <w:bookmarkEnd w:id="0"/>
    </w:p>
    <w:p w14:paraId="2C74849C" w14:textId="205CB26B" w:rsidR="00641C0D" w:rsidRPr="00DB0F3F" w:rsidRDefault="00641C0D" w:rsidP="005C5AA7">
      <w:pPr>
        <w:spacing w:after="0"/>
        <w:jc w:val="center"/>
        <w:rPr>
          <w:rFonts w:ascii="Times New Roman" w:hAnsi="Times New Roman"/>
          <w:b/>
          <w:color w:val="000000"/>
          <w:sz w:val="24"/>
          <w:szCs w:val="24"/>
          <w:lang w:val="lt-LT"/>
        </w:rPr>
      </w:pPr>
      <w:r w:rsidRPr="00DB0F3F">
        <w:rPr>
          <w:rFonts w:ascii="Times New Roman" w:hAnsi="Times New Roman"/>
          <w:b/>
          <w:bCs/>
          <w:color w:val="000000"/>
          <w:sz w:val="24"/>
          <w:szCs w:val="24"/>
          <w:lang w:val="lt-LT"/>
        </w:rPr>
        <w:t>I SKYRIUS</w:t>
      </w:r>
    </w:p>
    <w:p w14:paraId="0D1010D8" w14:textId="77777777" w:rsidR="00641C0D" w:rsidRPr="00DB0F3F" w:rsidRDefault="00641C0D" w:rsidP="005C5AA7">
      <w:pPr>
        <w:spacing w:after="0"/>
        <w:jc w:val="center"/>
        <w:rPr>
          <w:rFonts w:ascii="Times New Roman" w:hAnsi="Times New Roman"/>
          <w:color w:val="000000"/>
          <w:sz w:val="24"/>
          <w:szCs w:val="24"/>
          <w:lang w:val="lt-LT"/>
        </w:rPr>
      </w:pPr>
      <w:r w:rsidRPr="00DB0F3F">
        <w:rPr>
          <w:rFonts w:ascii="Times New Roman" w:hAnsi="Times New Roman"/>
          <w:b/>
          <w:bCs/>
          <w:color w:val="000000"/>
          <w:sz w:val="24"/>
          <w:szCs w:val="24"/>
          <w:lang w:val="lt-LT"/>
        </w:rPr>
        <w:t>BENDROSIOS NUOSTATOS </w:t>
      </w:r>
    </w:p>
    <w:p w14:paraId="3C62DC7A" w14:textId="6B1F7B18" w:rsidR="00B86A54" w:rsidRPr="00B86A54" w:rsidRDefault="00641C0D" w:rsidP="00B86A54">
      <w:pPr>
        <w:spacing w:before="240" w:after="0" w:line="360" w:lineRule="auto"/>
        <w:ind w:firstLine="567"/>
        <w:jc w:val="both"/>
        <w:rPr>
          <w:rFonts w:ascii="Times New Roman" w:hAnsi="Times New Roman"/>
          <w:color w:val="000000"/>
          <w:sz w:val="24"/>
          <w:szCs w:val="24"/>
          <w:lang w:val="lt-LT"/>
        </w:rPr>
      </w:pPr>
      <w:bookmarkStart w:id="1" w:name="part_290f9d3d8f4540ad8fe6b729671d22ad"/>
      <w:bookmarkEnd w:id="1"/>
      <w:r w:rsidRPr="00DB0F3F">
        <w:rPr>
          <w:rFonts w:ascii="Times New Roman" w:hAnsi="Times New Roman"/>
          <w:color w:val="000000"/>
          <w:sz w:val="24"/>
          <w:szCs w:val="24"/>
          <w:lang w:val="lt-LT"/>
        </w:rPr>
        <w:t>1.</w:t>
      </w:r>
      <w:r w:rsidR="00B86A54" w:rsidRPr="00B86A54">
        <w:rPr>
          <w:spacing w:val="1"/>
          <w:sz w:val="24"/>
        </w:rPr>
        <w:t xml:space="preserve"> </w:t>
      </w:r>
      <w:r w:rsidR="00423F69">
        <w:rPr>
          <w:rFonts w:ascii="Times New Roman" w:hAnsi="Times New Roman"/>
          <w:sz w:val="24"/>
        </w:rPr>
        <w:t>2023-2024</w:t>
      </w:r>
      <w:r w:rsidR="00B86A54" w:rsidRPr="00B86A54">
        <w:rPr>
          <w:rFonts w:ascii="Times New Roman" w:hAnsi="Times New Roman"/>
          <w:spacing w:val="1"/>
          <w:sz w:val="24"/>
        </w:rPr>
        <w:t xml:space="preserve"> </w:t>
      </w:r>
      <w:r w:rsidR="00B86A54" w:rsidRPr="00B86A54">
        <w:rPr>
          <w:rFonts w:ascii="Times New Roman" w:hAnsi="Times New Roman"/>
          <w:sz w:val="24"/>
        </w:rPr>
        <w:t>mokslo</w:t>
      </w:r>
      <w:r w:rsidR="00B86A54" w:rsidRPr="00B86A54">
        <w:rPr>
          <w:rFonts w:ascii="Times New Roman" w:hAnsi="Times New Roman"/>
          <w:spacing w:val="1"/>
          <w:sz w:val="24"/>
        </w:rPr>
        <w:t xml:space="preserve"> </w:t>
      </w:r>
      <w:r w:rsidR="00B86A54" w:rsidRPr="00B86A54">
        <w:rPr>
          <w:rFonts w:ascii="Times New Roman" w:hAnsi="Times New Roman"/>
          <w:sz w:val="24"/>
        </w:rPr>
        <w:t>metų</w:t>
      </w:r>
      <w:r w:rsidR="00B86A54" w:rsidRPr="00B86A54">
        <w:rPr>
          <w:rFonts w:ascii="Times New Roman" w:hAnsi="Times New Roman"/>
          <w:spacing w:val="1"/>
          <w:sz w:val="24"/>
        </w:rPr>
        <w:t xml:space="preserve"> </w:t>
      </w:r>
      <w:r w:rsidR="00DE187B">
        <w:rPr>
          <w:rFonts w:ascii="Times New Roman" w:hAnsi="Times New Roman"/>
          <w:spacing w:val="1"/>
          <w:sz w:val="24"/>
        </w:rPr>
        <w:t xml:space="preserve">priešmokyklinio, </w:t>
      </w:r>
      <w:r w:rsidR="00B86A54" w:rsidRPr="00B86A54">
        <w:rPr>
          <w:rFonts w:ascii="Times New Roman" w:hAnsi="Times New Roman"/>
          <w:sz w:val="24"/>
        </w:rPr>
        <w:t>pradinio,</w:t>
      </w:r>
      <w:r w:rsidR="00B86A54" w:rsidRPr="00B86A54">
        <w:rPr>
          <w:rFonts w:ascii="Times New Roman" w:hAnsi="Times New Roman"/>
          <w:spacing w:val="1"/>
          <w:sz w:val="24"/>
        </w:rPr>
        <w:t xml:space="preserve"> </w:t>
      </w:r>
      <w:r w:rsidR="00DE187B">
        <w:rPr>
          <w:rFonts w:ascii="Times New Roman" w:hAnsi="Times New Roman"/>
          <w:sz w:val="24"/>
        </w:rPr>
        <w:t xml:space="preserve">pagrindinio </w:t>
      </w:r>
      <w:r w:rsidR="00B86A54" w:rsidRPr="00B86A54">
        <w:rPr>
          <w:rFonts w:ascii="Times New Roman" w:hAnsi="Times New Roman"/>
          <w:sz w:val="24"/>
        </w:rPr>
        <w:t>ugdymo</w:t>
      </w:r>
      <w:r w:rsidR="00B86A54" w:rsidRPr="00B86A54">
        <w:rPr>
          <w:rFonts w:ascii="Times New Roman" w:hAnsi="Times New Roman"/>
          <w:spacing w:val="1"/>
          <w:sz w:val="24"/>
        </w:rPr>
        <w:t xml:space="preserve"> </w:t>
      </w:r>
      <w:r w:rsidR="00B86A54" w:rsidRPr="00B86A54">
        <w:rPr>
          <w:rFonts w:ascii="Times New Roman" w:hAnsi="Times New Roman"/>
          <w:sz w:val="24"/>
        </w:rPr>
        <w:t>programų,</w:t>
      </w:r>
      <w:r w:rsidR="00B86A54" w:rsidRPr="00B86A54">
        <w:rPr>
          <w:rFonts w:ascii="Times New Roman" w:hAnsi="Times New Roman"/>
          <w:spacing w:val="1"/>
          <w:sz w:val="24"/>
        </w:rPr>
        <w:t xml:space="preserve"> </w:t>
      </w:r>
      <w:r w:rsidR="00B86A54" w:rsidRPr="00B86A54">
        <w:rPr>
          <w:rFonts w:ascii="Times New Roman" w:hAnsi="Times New Roman"/>
          <w:sz w:val="24"/>
        </w:rPr>
        <w:t>specialiojo</w:t>
      </w:r>
      <w:r w:rsidR="00B86A54" w:rsidRPr="00B86A54">
        <w:rPr>
          <w:rFonts w:ascii="Times New Roman" w:hAnsi="Times New Roman"/>
          <w:spacing w:val="1"/>
          <w:sz w:val="24"/>
        </w:rPr>
        <w:t xml:space="preserve"> </w:t>
      </w:r>
      <w:r w:rsidR="00B86A54" w:rsidRPr="00B86A54">
        <w:rPr>
          <w:rFonts w:ascii="Times New Roman" w:hAnsi="Times New Roman"/>
          <w:sz w:val="24"/>
        </w:rPr>
        <w:t>ugdymo</w:t>
      </w:r>
      <w:r w:rsidR="00B86A54" w:rsidRPr="00B86A54">
        <w:rPr>
          <w:rFonts w:ascii="Times New Roman" w:hAnsi="Times New Roman"/>
          <w:spacing w:val="1"/>
          <w:sz w:val="24"/>
        </w:rPr>
        <w:t xml:space="preserve"> </w:t>
      </w:r>
      <w:r w:rsidR="00B86A54" w:rsidRPr="00B86A54">
        <w:rPr>
          <w:rFonts w:ascii="Times New Roman" w:hAnsi="Times New Roman"/>
          <w:sz w:val="24"/>
        </w:rPr>
        <w:t>programų</w:t>
      </w:r>
      <w:r w:rsidR="00B86A54" w:rsidRPr="00B86A54">
        <w:rPr>
          <w:rFonts w:ascii="Times New Roman" w:hAnsi="Times New Roman"/>
          <w:spacing w:val="1"/>
          <w:sz w:val="24"/>
        </w:rPr>
        <w:t xml:space="preserve"> </w:t>
      </w:r>
      <w:r w:rsidR="00B86A54" w:rsidRPr="00B86A54">
        <w:rPr>
          <w:rFonts w:ascii="Times New Roman" w:hAnsi="Times New Roman"/>
          <w:sz w:val="24"/>
        </w:rPr>
        <w:t>ir</w:t>
      </w:r>
      <w:r w:rsidR="00B86A54" w:rsidRPr="00B86A54">
        <w:rPr>
          <w:rFonts w:ascii="Times New Roman" w:hAnsi="Times New Roman"/>
          <w:spacing w:val="1"/>
          <w:sz w:val="24"/>
        </w:rPr>
        <w:t xml:space="preserve"> </w:t>
      </w:r>
      <w:r w:rsidR="00B86A54" w:rsidRPr="00B86A54">
        <w:rPr>
          <w:rFonts w:ascii="Times New Roman" w:hAnsi="Times New Roman"/>
          <w:sz w:val="24"/>
        </w:rPr>
        <w:t>neformaliojo</w:t>
      </w:r>
      <w:r w:rsidR="00B86A54" w:rsidRPr="00B86A54">
        <w:rPr>
          <w:rFonts w:ascii="Times New Roman" w:hAnsi="Times New Roman"/>
          <w:spacing w:val="1"/>
          <w:sz w:val="24"/>
        </w:rPr>
        <w:t xml:space="preserve"> </w:t>
      </w:r>
      <w:r w:rsidR="00B86A54" w:rsidRPr="00B86A54">
        <w:rPr>
          <w:rFonts w:ascii="Times New Roman" w:hAnsi="Times New Roman"/>
          <w:sz w:val="24"/>
        </w:rPr>
        <w:t>vaikų</w:t>
      </w:r>
      <w:r w:rsidR="00B86A54" w:rsidRPr="00B86A54">
        <w:rPr>
          <w:rFonts w:ascii="Times New Roman" w:hAnsi="Times New Roman"/>
          <w:spacing w:val="1"/>
          <w:sz w:val="24"/>
        </w:rPr>
        <w:t xml:space="preserve"> </w:t>
      </w:r>
      <w:r w:rsidR="00B86A54" w:rsidRPr="00B86A54">
        <w:rPr>
          <w:rFonts w:ascii="Times New Roman" w:hAnsi="Times New Roman"/>
          <w:sz w:val="24"/>
        </w:rPr>
        <w:t>švietimo</w:t>
      </w:r>
      <w:r w:rsidR="00B86A54" w:rsidRPr="00B86A54">
        <w:rPr>
          <w:rFonts w:ascii="Times New Roman" w:hAnsi="Times New Roman"/>
          <w:spacing w:val="1"/>
          <w:sz w:val="24"/>
        </w:rPr>
        <w:t xml:space="preserve"> </w:t>
      </w:r>
      <w:r w:rsidR="00423F69">
        <w:rPr>
          <w:rFonts w:ascii="Times New Roman" w:hAnsi="Times New Roman"/>
          <w:sz w:val="24"/>
        </w:rPr>
        <w:t>program</w:t>
      </w:r>
      <w:r w:rsidR="00AC3BEC">
        <w:rPr>
          <w:rFonts w:ascii="Times New Roman" w:hAnsi="Times New Roman"/>
          <w:sz w:val="24"/>
          <w:lang w:val="lt-LT"/>
        </w:rPr>
        <w:t>ų</w:t>
      </w:r>
      <w:r w:rsidR="00423F69">
        <w:rPr>
          <w:rFonts w:ascii="Times New Roman" w:hAnsi="Times New Roman"/>
          <w:sz w:val="24"/>
        </w:rPr>
        <w:t xml:space="preserve"> planai reglamentuoja ugdymo organizavim</w:t>
      </w:r>
      <w:r w:rsidR="00423F69">
        <w:rPr>
          <w:rFonts w:ascii="Times New Roman" w:hAnsi="Times New Roman"/>
          <w:sz w:val="24"/>
          <w:lang w:val="lt-LT"/>
        </w:rPr>
        <w:t>ą ir priešmokyklinio, pradinio, pagrindinio ugdymo programų</w:t>
      </w:r>
      <w:r w:rsidR="00B86A54" w:rsidRPr="00B86A54">
        <w:rPr>
          <w:rFonts w:ascii="Times New Roman" w:hAnsi="Times New Roman"/>
          <w:spacing w:val="1"/>
          <w:sz w:val="24"/>
        </w:rPr>
        <w:t xml:space="preserve"> </w:t>
      </w:r>
      <w:r w:rsidR="00B86A54" w:rsidRPr="00B86A54">
        <w:rPr>
          <w:rFonts w:ascii="Times New Roman" w:hAnsi="Times New Roman"/>
          <w:sz w:val="24"/>
        </w:rPr>
        <w:t>įgyvendinimą</w:t>
      </w:r>
      <w:r w:rsidR="00B86A54" w:rsidRPr="00B86A54">
        <w:rPr>
          <w:rFonts w:ascii="Times New Roman" w:hAnsi="Times New Roman"/>
          <w:spacing w:val="1"/>
          <w:sz w:val="24"/>
        </w:rPr>
        <w:t xml:space="preserve"> </w:t>
      </w:r>
      <w:r w:rsidR="00DE187B">
        <w:rPr>
          <w:rFonts w:ascii="Times New Roman" w:hAnsi="Times New Roman"/>
          <w:spacing w:val="1"/>
          <w:sz w:val="24"/>
        </w:rPr>
        <w:t>pro</w:t>
      </w:r>
      <w:r w:rsidR="00B86A54" w:rsidRPr="00B86A54">
        <w:rPr>
          <w:rFonts w:ascii="Times New Roman" w:hAnsi="Times New Roman"/>
          <w:sz w:val="24"/>
        </w:rPr>
        <w:t>gimnazijoje.</w:t>
      </w:r>
      <w:r w:rsidR="00B86A54" w:rsidRPr="00B86A54">
        <w:rPr>
          <w:rFonts w:ascii="Times New Roman" w:hAnsi="Times New Roman"/>
          <w:spacing w:val="1"/>
          <w:sz w:val="24"/>
        </w:rPr>
        <w:t xml:space="preserve"> </w:t>
      </w:r>
      <w:r w:rsidR="00B86A54" w:rsidRPr="00B86A54">
        <w:rPr>
          <w:rFonts w:ascii="Times New Roman" w:hAnsi="Times New Roman"/>
          <w:sz w:val="24"/>
        </w:rPr>
        <w:t>Ugdymo</w:t>
      </w:r>
      <w:r w:rsidR="00B86A54" w:rsidRPr="00B86A54">
        <w:rPr>
          <w:rFonts w:ascii="Times New Roman" w:hAnsi="Times New Roman"/>
          <w:spacing w:val="1"/>
          <w:sz w:val="24"/>
        </w:rPr>
        <w:t xml:space="preserve"> </w:t>
      </w:r>
      <w:r w:rsidR="00B86A54" w:rsidRPr="00B86A54">
        <w:rPr>
          <w:rFonts w:ascii="Times New Roman" w:hAnsi="Times New Roman"/>
          <w:sz w:val="24"/>
        </w:rPr>
        <w:t>planas</w:t>
      </w:r>
      <w:r w:rsidR="00B86A54" w:rsidRPr="00B86A54">
        <w:rPr>
          <w:rFonts w:ascii="Times New Roman" w:hAnsi="Times New Roman"/>
          <w:spacing w:val="1"/>
          <w:sz w:val="24"/>
        </w:rPr>
        <w:t xml:space="preserve"> </w:t>
      </w:r>
      <w:r w:rsidR="00B86A54" w:rsidRPr="00B86A54">
        <w:rPr>
          <w:rFonts w:ascii="Times New Roman" w:hAnsi="Times New Roman"/>
          <w:sz w:val="24"/>
        </w:rPr>
        <w:t>sudaromas</w:t>
      </w:r>
      <w:r w:rsidR="00B86A54" w:rsidRPr="00B86A54">
        <w:rPr>
          <w:rFonts w:ascii="Times New Roman" w:hAnsi="Times New Roman"/>
          <w:spacing w:val="1"/>
          <w:sz w:val="24"/>
        </w:rPr>
        <w:t xml:space="preserve"> </w:t>
      </w:r>
      <w:r w:rsidR="00B86A54" w:rsidRPr="00B86A54">
        <w:rPr>
          <w:rFonts w:ascii="Times New Roman" w:hAnsi="Times New Roman"/>
          <w:sz w:val="24"/>
        </w:rPr>
        <w:t>vadovaujantis</w:t>
      </w:r>
      <w:r w:rsidR="00B86A54" w:rsidRPr="00B86A54">
        <w:rPr>
          <w:rFonts w:ascii="Times New Roman" w:hAnsi="Times New Roman"/>
          <w:spacing w:val="1"/>
          <w:sz w:val="24"/>
        </w:rPr>
        <w:t xml:space="preserve"> </w:t>
      </w:r>
      <w:r w:rsidR="00423F69">
        <w:rPr>
          <w:rFonts w:ascii="Times New Roman" w:hAnsi="Times New Roman"/>
          <w:spacing w:val="1"/>
          <w:sz w:val="24"/>
        </w:rPr>
        <w:t>2023-2024</w:t>
      </w:r>
      <w:r w:rsidR="00B86A54" w:rsidRPr="00B86A54">
        <w:rPr>
          <w:rFonts w:ascii="Times New Roman" w:hAnsi="Times New Roman"/>
          <w:sz w:val="24"/>
        </w:rPr>
        <w:t xml:space="preserve"> ir </w:t>
      </w:r>
      <w:r w:rsidR="00423F69">
        <w:rPr>
          <w:rFonts w:ascii="Times New Roman" w:hAnsi="Times New Roman"/>
          <w:sz w:val="24"/>
        </w:rPr>
        <w:t>2024-2025</w:t>
      </w:r>
      <w:r w:rsidR="00DE187B">
        <w:rPr>
          <w:rFonts w:ascii="Times New Roman" w:hAnsi="Times New Roman"/>
          <w:sz w:val="24"/>
        </w:rPr>
        <w:t xml:space="preserve"> mokslo metų pradinio ir pagrindinio </w:t>
      </w:r>
      <w:r w:rsidR="00B86A54" w:rsidRPr="00B86A54">
        <w:rPr>
          <w:rFonts w:ascii="Times New Roman" w:hAnsi="Times New Roman"/>
          <w:sz w:val="24"/>
        </w:rPr>
        <w:t>ugdymo programų bendraisiais</w:t>
      </w:r>
      <w:r w:rsidR="00B86A54" w:rsidRPr="00B86A54">
        <w:rPr>
          <w:rFonts w:ascii="Times New Roman" w:hAnsi="Times New Roman"/>
          <w:spacing w:val="1"/>
          <w:sz w:val="24"/>
        </w:rPr>
        <w:t xml:space="preserve"> </w:t>
      </w:r>
      <w:r w:rsidR="00B86A54" w:rsidRPr="00B86A54">
        <w:rPr>
          <w:rFonts w:ascii="Times New Roman" w:hAnsi="Times New Roman"/>
          <w:sz w:val="24"/>
        </w:rPr>
        <w:t>ugdymo</w:t>
      </w:r>
      <w:r w:rsidR="00B86A54" w:rsidRPr="00B86A54">
        <w:rPr>
          <w:rFonts w:ascii="Times New Roman" w:hAnsi="Times New Roman"/>
          <w:spacing w:val="-1"/>
          <w:sz w:val="24"/>
        </w:rPr>
        <w:t xml:space="preserve"> </w:t>
      </w:r>
      <w:r w:rsidR="00423F69">
        <w:rPr>
          <w:rFonts w:ascii="Times New Roman" w:hAnsi="Times New Roman"/>
          <w:sz w:val="24"/>
        </w:rPr>
        <w:t>planais.</w:t>
      </w:r>
    </w:p>
    <w:p w14:paraId="37B0FC07"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1BC16BDE"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2" w:name="part_92994cfa7c9b416fb3c38988ddfde402"/>
      <w:bookmarkEnd w:id="2"/>
      <w:r w:rsidRPr="00DB0F3F">
        <w:rPr>
          <w:rFonts w:ascii="Times New Roman" w:hAnsi="Times New Roman"/>
          <w:color w:val="000000"/>
          <w:sz w:val="24"/>
          <w:szCs w:val="24"/>
          <w:lang w:val="lt-LT"/>
        </w:rPr>
        <w:t>2. Bendrojo ugdymo plano tikslas – apibrėžti ugdymo programos vykdymo reikalavimus progimnazijos ugdymo turiniui formuoti ir ugdymo procesui organizuoti mokykloje, kuriais vadovaudamasi mokykla, atsižvelgdama į bendruomenės poreikius, planuoja ir organizuoja ugdymą, sudarydama lygias galimybes kiekvienam mokiniui siekti asmeninės pažangos ir įgyti mokymuisi visą gyvenimą būtinų bendrųjų ir dalykinių kompetencijų.</w:t>
      </w:r>
    </w:p>
    <w:p w14:paraId="6653D686"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3959B955"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3" w:name="part_7eff05167b6c47c48bd02d55e7ba49aa"/>
      <w:bookmarkEnd w:id="3"/>
      <w:r w:rsidRPr="00DB0F3F">
        <w:rPr>
          <w:rFonts w:ascii="Times New Roman" w:hAnsi="Times New Roman"/>
          <w:color w:val="000000"/>
          <w:sz w:val="24"/>
          <w:szCs w:val="24"/>
          <w:lang w:val="lt-LT"/>
        </w:rPr>
        <w:t>3. Bendrojo ugdymo plano uždaviniai:</w:t>
      </w:r>
    </w:p>
    <w:p w14:paraId="4227C5E0"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ADEED9B"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4" w:name="part_92940b40cfad4e77a5b49351d9d5985a"/>
      <w:bookmarkEnd w:id="4"/>
      <w:r w:rsidRPr="00DB0F3F">
        <w:rPr>
          <w:rFonts w:ascii="Times New Roman" w:hAnsi="Times New Roman"/>
          <w:color w:val="000000"/>
          <w:sz w:val="24"/>
          <w:szCs w:val="24"/>
          <w:lang w:val="lt-LT"/>
        </w:rPr>
        <w:t>3.1. pateikti gaires ugdymo turiniui kurti ir įgyvendinti pr</w:t>
      </w:r>
      <w:r w:rsidR="00DE187B">
        <w:rPr>
          <w:rFonts w:ascii="Times New Roman" w:hAnsi="Times New Roman"/>
          <w:color w:val="000000"/>
          <w:sz w:val="24"/>
          <w:szCs w:val="24"/>
          <w:lang w:val="lt-LT"/>
        </w:rPr>
        <w:t>ogimnazijoje;</w:t>
      </w:r>
    </w:p>
    <w:p w14:paraId="254E14DF"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3F838661" w14:textId="71131809" w:rsidR="00641C0D" w:rsidRPr="00DB0F3F" w:rsidRDefault="00641C0D" w:rsidP="00641C0D">
      <w:pPr>
        <w:spacing w:after="0" w:line="360" w:lineRule="auto"/>
        <w:ind w:firstLine="567"/>
        <w:jc w:val="both"/>
        <w:rPr>
          <w:rFonts w:ascii="Times New Roman" w:hAnsi="Times New Roman"/>
          <w:color w:val="000000"/>
          <w:sz w:val="24"/>
          <w:szCs w:val="24"/>
          <w:lang w:val="lt-LT"/>
        </w:rPr>
      </w:pPr>
      <w:bookmarkStart w:id="5" w:name="part_bc5ca8615a7c4255ace0c983eb56df66"/>
      <w:bookmarkEnd w:id="5"/>
      <w:r w:rsidRPr="00DB0F3F">
        <w:rPr>
          <w:rFonts w:ascii="Times New Roman" w:hAnsi="Times New Roman"/>
          <w:color w:val="000000"/>
          <w:sz w:val="24"/>
          <w:szCs w:val="24"/>
          <w:lang w:val="lt-LT"/>
        </w:rPr>
        <w:t>3.2. nustatyti</w:t>
      </w:r>
      <w:r w:rsidR="007155A9">
        <w:rPr>
          <w:rFonts w:ascii="Times New Roman" w:hAnsi="Times New Roman"/>
          <w:color w:val="000000"/>
          <w:sz w:val="24"/>
          <w:szCs w:val="24"/>
          <w:lang w:val="lt-LT"/>
        </w:rPr>
        <w:t xml:space="preserve"> minimalų</w:t>
      </w:r>
      <w:r w:rsidRPr="00DB0F3F">
        <w:rPr>
          <w:rFonts w:ascii="Times New Roman" w:hAnsi="Times New Roman"/>
          <w:color w:val="000000"/>
          <w:sz w:val="24"/>
          <w:szCs w:val="24"/>
          <w:lang w:val="lt-LT"/>
        </w:rPr>
        <w:t xml:space="preserve"> pamokų skaičių, skirtą pradinio ir pagrindinio ugdymo programoms įgyvendinti ir mokinių mokymosi poreikiams tenkinti. </w:t>
      </w:r>
    </w:p>
    <w:p w14:paraId="33C70923" w14:textId="31C24932" w:rsidR="00641C0D" w:rsidRPr="00DB0F3F" w:rsidRDefault="007155A9" w:rsidP="00641C0D">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3.3. pateikti esmines nuostatas</w:t>
      </w:r>
      <w:r w:rsidR="00AC3BEC">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ugdymo procesui progimnazijoje organizuoti </w:t>
      </w:r>
      <w:r w:rsidR="00641C0D" w:rsidRPr="00DB0F3F">
        <w:rPr>
          <w:rFonts w:ascii="Times New Roman" w:hAnsi="Times New Roman"/>
          <w:color w:val="000000"/>
          <w:sz w:val="24"/>
          <w:szCs w:val="24"/>
          <w:lang w:val="lt-LT"/>
        </w:rPr>
        <w:t>.</w:t>
      </w:r>
    </w:p>
    <w:p w14:paraId="13B82BFF" w14:textId="5CD7510F" w:rsidR="00003E91" w:rsidRPr="002D5379" w:rsidRDefault="00641C0D" w:rsidP="00003E91">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bookmarkStart w:id="6" w:name="part_307ba6ecc81d4bfea35fe5f1c499bdd5"/>
      <w:bookmarkEnd w:id="6"/>
    </w:p>
    <w:p w14:paraId="4BA1FEDC" w14:textId="7C3BE77A" w:rsidR="00641C0D" w:rsidRPr="00DB0F3F" w:rsidRDefault="00003E91" w:rsidP="00641C0D">
      <w:pPr>
        <w:spacing w:after="0" w:line="360" w:lineRule="auto"/>
        <w:ind w:firstLine="567"/>
        <w:jc w:val="both"/>
        <w:rPr>
          <w:rFonts w:ascii="Times New Roman" w:hAnsi="Times New Roman"/>
          <w:color w:val="000000"/>
          <w:sz w:val="24"/>
          <w:szCs w:val="24"/>
          <w:lang w:val="lt-LT"/>
        </w:rPr>
      </w:pPr>
      <w:bookmarkStart w:id="7" w:name="part_4931d4126d644025bebde567754ae7bf"/>
      <w:bookmarkEnd w:id="7"/>
      <w:r>
        <w:rPr>
          <w:rFonts w:ascii="Times New Roman" w:hAnsi="Times New Roman"/>
          <w:color w:val="000000"/>
          <w:sz w:val="24"/>
          <w:szCs w:val="24"/>
          <w:lang w:val="lt-LT"/>
        </w:rPr>
        <w:t>4</w:t>
      </w:r>
      <w:r w:rsidR="00641C0D" w:rsidRPr="00DB0F3F">
        <w:rPr>
          <w:rFonts w:ascii="Times New Roman" w:hAnsi="Times New Roman"/>
          <w:color w:val="000000"/>
          <w:sz w:val="24"/>
          <w:szCs w:val="24"/>
          <w:lang w:val="lt-LT"/>
        </w:rPr>
        <w:t>. Bendrajame ugdymo plane vartojamos sąvokos:           </w:t>
      </w:r>
    </w:p>
    <w:p w14:paraId="42831CEB" w14:textId="31CFA946" w:rsidR="00641C0D" w:rsidRPr="00DB0F3F" w:rsidRDefault="00641C0D" w:rsidP="007155A9">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bookmarkStart w:id="8" w:name="part_ea0b5532717446ecbe9d835de3a64374"/>
      <w:bookmarkEnd w:id="8"/>
    </w:p>
    <w:p w14:paraId="3AF94DC5"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92955B6" w14:textId="77777777" w:rsidR="00641C0D" w:rsidRPr="00DB0F3F" w:rsidRDefault="00641C0D" w:rsidP="00641C0D">
      <w:pPr>
        <w:spacing w:after="0" w:line="360" w:lineRule="auto"/>
        <w:jc w:val="both"/>
        <w:rPr>
          <w:rFonts w:ascii="Times New Roman" w:hAnsi="Times New Roman"/>
          <w:color w:val="000000"/>
          <w:sz w:val="24"/>
          <w:szCs w:val="24"/>
          <w:lang w:val="lt-LT"/>
        </w:rPr>
      </w:pPr>
      <w:bookmarkStart w:id="9" w:name="part_69b8e81ee948475c8c3f9d510a7e74e3"/>
      <w:bookmarkEnd w:id="9"/>
      <w:r w:rsidRPr="00DB0F3F">
        <w:rPr>
          <w:rFonts w:ascii="Times New Roman" w:hAnsi="Times New Roman"/>
          <w:color w:val="000000"/>
          <w:sz w:val="2"/>
          <w:szCs w:val="2"/>
          <w:lang w:val="lt-LT"/>
        </w:rPr>
        <w:t> </w:t>
      </w:r>
    </w:p>
    <w:p w14:paraId="11C9E41D" w14:textId="6C74CC30" w:rsidR="00641C0D" w:rsidRPr="00DB0F3F" w:rsidRDefault="00D65056" w:rsidP="00641C0D">
      <w:pPr>
        <w:spacing w:after="0" w:line="360" w:lineRule="auto"/>
        <w:ind w:firstLine="567"/>
        <w:jc w:val="both"/>
        <w:rPr>
          <w:rFonts w:ascii="Times New Roman" w:hAnsi="Times New Roman"/>
          <w:color w:val="000000"/>
          <w:sz w:val="24"/>
          <w:szCs w:val="24"/>
          <w:lang w:val="lt-LT"/>
        </w:rPr>
      </w:pPr>
      <w:bookmarkStart w:id="10" w:name="part_2645b5d3b96c4ee58dc38832b87deaca"/>
      <w:bookmarkEnd w:id="10"/>
      <w:r>
        <w:rPr>
          <w:rFonts w:ascii="Times New Roman" w:hAnsi="Times New Roman"/>
          <w:color w:val="000000"/>
          <w:sz w:val="24"/>
          <w:szCs w:val="24"/>
          <w:lang w:val="lt-LT"/>
        </w:rPr>
        <w:t>4</w:t>
      </w:r>
      <w:r w:rsidR="007155A9">
        <w:rPr>
          <w:rFonts w:ascii="Times New Roman" w:hAnsi="Times New Roman"/>
          <w:color w:val="000000"/>
          <w:sz w:val="24"/>
          <w:szCs w:val="24"/>
          <w:lang w:val="lt-LT"/>
        </w:rPr>
        <w:t>.1</w:t>
      </w:r>
      <w:r w:rsidR="00641C0D" w:rsidRPr="00DB0F3F">
        <w:rPr>
          <w:rFonts w:ascii="Times New Roman" w:hAnsi="Times New Roman"/>
          <w:color w:val="000000"/>
          <w:sz w:val="24"/>
          <w:szCs w:val="24"/>
          <w:lang w:val="lt-LT"/>
        </w:rPr>
        <w:t>. </w:t>
      </w:r>
      <w:r w:rsidR="00641C0D" w:rsidRPr="00DB0F3F">
        <w:rPr>
          <w:rFonts w:ascii="Times New Roman" w:hAnsi="Times New Roman"/>
          <w:b/>
          <w:bCs/>
          <w:color w:val="000000"/>
          <w:sz w:val="24"/>
          <w:szCs w:val="24"/>
          <w:lang w:val="lt-LT"/>
        </w:rPr>
        <w:t>Laikinoji</w:t>
      </w:r>
      <w:r w:rsidR="00641C0D" w:rsidRPr="00DB0F3F">
        <w:rPr>
          <w:rFonts w:ascii="Times New Roman" w:hAnsi="Times New Roman"/>
          <w:color w:val="000000"/>
          <w:sz w:val="24"/>
          <w:szCs w:val="24"/>
          <w:lang w:val="lt-LT"/>
        </w:rPr>
        <w:t> </w:t>
      </w:r>
      <w:r w:rsidR="00641C0D" w:rsidRPr="00DB0F3F">
        <w:rPr>
          <w:rFonts w:ascii="Times New Roman" w:hAnsi="Times New Roman"/>
          <w:b/>
          <w:bCs/>
          <w:color w:val="000000"/>
          <w:sz w:val="24"/>
          <w:szCs w:val="24"/>
          <w:lang w:val="lt-LT"/>
        </w:rPr>
        <w:t>grupė </w:t>
      </w:r>
      <w:r w:rsidR="00641C0D" w:rsidRPr="00DB0F3F">
        <w:rPr>
          <w:rFonts w:ascii="Times New Roman" w:hAnsi="Times New Roman"/>
          <w:color w:val="000000"/>
          <w:sz w:val="24"/>
          <w:szCs w:val="24"/>
          <w:lang w:val="lt-LT"/>
        </w:rPr>
        <w:t>– mokinių grupė dalykui pagal modulį mokytis, diferencijuotai mokytis dalyko ar mokymosi pagalbai teikti;</w:t>
      </w:r>
    </w:p>
    <w:p w14:paraId="0940DA78"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1809EE56" w14:textId="371AB4EE" w:rsidR="00641C0D" w:rsidRPr="00DB0F3F" w:rsidRDefault="00003E91" w:rsidP="00641C0D">
      <w:pPr>
        <w:spacing w:after="0" w:line="360" w:lineRule="auto"/>
        <w:ind w:firstLine="567"/>
        <w:jc w:val="both"/>
        <w:rPr>
          <w:rFonts w:ascii="Times New Roman" w:hAnsi="Times New Roman"/>
          <w:color w:val="000000"/>
          <w:sz w:val="24"/>
          <w:szCs w:val="24"/>
          <w:lang w:val="lt-LT"/>
        </w:rPr>
      </w:pPr>
      <w:bookmarkStart w:id="11" w:name="part_5d8be8dfc1a645fa9118f4b86f157546"/>
      <w:bookmarkEnd w:id="11"/>
      <w:r>
        <w:rPr>
          <w:rFonts w:ascii="Times New Roman" w:hAnsi="Times New Roman"/>
          <w:color w:val="000000"/>
          <w:sz w:val="24"/>
          <w:szCs w:val="24"/>
          <w:lang w:val="lt-LT"/>
        </w:rPr>
        <w:t>4</w:t>
      </w:r>
      <w:r w:rsidR="007155A9">
        <w:rPr>
          <w:rFonts w:ascii="Times New Roman" w:hAnsi="Times New Roman"/>
          <w:color w:val="000000"/>
          <w:sz w:val="24"/>
          <w:szCs w:val="24"/>
          <w:lang w:val="lt-LT"/>
        </w:rPr>
        <w:t>.2</w:t>
      </w:r>
      <w:r w:rsidR="00641C0D" w:rsidRPr="00DB0F3F">
        <w:rPr>
          <w:rFonts w:ascii="Times New Roman" w:hAnsi="Times New Roman"/>
          <w:color w:val="000000"/>
          <w:sz w:val="24"/>
          <w:szCs w:val="24"/>
          <w:lang w:val="lt-LT"/>
        </w:rPr>
        <w:t>. </w:t>
      </w:r>
      <w:r w:rsidR="00641C0D" w:rsidRPr="00DB0F3F">
        <w:rPr>
          <w:rFonts w:ascii="Times New Roman" w:hAnsi="Times New Roman"/>
          <w:b/>
          <w:bCs/>
          <w:color w:val="000000"/>
          <w:sz w:val="24"/>
          <w:szCs w:val="24"/>
          <w:lang w:val="lt-LT"/>
        </w:rPr>
        <w:t>Progimnazijos ugdymo planas</w:t>
      </w:r>
      <w:r w:rsidR="00641C0D" w:rsidRPr="00DB0F3F">
        <w:rPr>
          <w:rFonts w:ascii="Times New Roman" w:hAnsi="Times New Roman"/>
          <w:color w:val="000000"/>
          <w:sz w:val="24"/>
          <w:szCs w:val="24"/>
          <w:lang w:val="lt-LT"/>
        </w:rPr>
        <w:t> – progimnazijoje vykdomų ugdymo programų įgyvendinimo aprašas, parengtas vadovaujantis Bendraisiais ugdymo planais;</w:t>
      </w:r>
    </w:p>
    <w:p w14:paraId="50090A52"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A6834B5" w14:textId="057ED836" w:rsidR="00641C0D" w:rsidRPr="00DB0F3F" w:rsidRDefault="00003E91" w:rsidP="007155A9">
      <w:pPr>
        <w:spacing w:after="0" w:line="360" w:lineRule="auto"/>
        <w:ind w:firstLine="567"/>
        <w:jc w:val="both"/>
        <w:rPr>
          <w:rFonts w:ascii="Times New Roman" w:hAnsi="Times New Roman"/>
          <w:color w:val="000000"/>
          <w:sz w:val="24"/>
          <w:szCs w:val="24"/>
          <w:lang w:val="lt-LT"/>
        </w:rPr>
      </w:pPr>
      <w:bookmarkStart w:id="12" w:name="part_dd6bcfdd5bd847caa974a4f571bb2776"/>
      <w:bookmarkEnd w:id="12"/>
      <w:r>
        <w:rPr>
          <w:rFonts w:ascii="Times New Roman" w:hAnsi="Times New Roman"/>
          <w:color w:val="000000"/>
          <w:sz w:val="24"/>
          <w:szCs w:val="24"/>
          <w:lang w:val="lt-LT"/>
        </w:rPr>
        <w:t>4</w:t>
      </w:r>
      <w:r w:rsidR="007155A9">
        <w:rPr>
          <w:rFonts w:ascii="Times New Roman" w:hAnsi="Times New Roman"/>
          <w:color w:val="000000"/>
          <w:sz w:val="24"/>
          <w:szCs w:val="24"/>
          <w:lang w:val="lt-LT"/>
        </w:rPr>
        <w:t>.3</w:t>
      </w:r>
      <w:r w:rsidR="00641C0D" w:rsidRPr="00DB0F3F">
        <w:rPr>
          <w:rFonts w:ascii="Times New Roman" w:hAnsi="Times New Roman"/>
          <w:color w:val="000000"/>
          <w:sz w:val="24"/>
          <w:szCs w:val="24"/>
          <w:lang w:val="lt-LT"/>
        </w:rPr>
        <w:t>.</w:t>
      </w:r>
      <w:r w:rsidR="00641C0D" w:rsidRPr="00DB0F3F">
        <w:rPr>
          <w:rFonts w:ascii="Times New Roman" w:hAnsi="Times New Roman"/>
          <w:b/>
          <w:bCs/>
          <w:color w:val="000000"/>
          <w:sz w:val="24"/>
          <w:szCs w:val="24"/>
          <w:lang w:val="lt-LT"/>
        </w:rPr>
        <w:t> Pamoka </w:t>
      </w:r>
      <w:r w:rsidR="00641C0D" w:rsidRPr="00DB0F3F">
        <w:rPr>
          <w:rFonts w:ascii="Times New Roman" w:hAnsi="Times New Roman"/>
          <w:color w:val="000000"/>
          <w:sz w:val="24"/>
          <w:szCs w:val="24"/>
          <w:lang w:val="lt-LT"/>
        </w:rPr>
        <w:t>– pagrindinė nustatytos trukmės nepertraukiamo mokymosi organizavimo</w:t>
      </w:r>
      <w:bookmarkStart w:id="13" w:name="part_0a1a61d896994056b0969de58ef7577c"/>
      <w:bookmarkEnd w:id="13"/>
      <w:r w:rsidR="00AC3BEC">
        <w:rPr>
          <w:rFonts w:ascii="Times New Roman" w:hAnsi="Times New Roman"/>
          <w:color w:val="000000"/>
          <w:sz w:val="24"/>
          <w:szCs w:val="24"/>
          <w:lang w:val="lt-LT"/>
        </w:rPr>
        <w:t xml:space="preserve"> forma;</w:t>
      </w:r>
    </w:p>
    <w:p w14:paraId="7ABACD1B"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6B5B7E57" w14:textId="23D6B8C1" w:rsidR="00641C0D" w:rsidRPr="00DB0F3F" w:rsidRDefault="00003E91" w:rsidP="00641C0D">
      <w:pPr>
        <w:spacing w:after="0" w:line="360" w:lineRule="auto"/>
        <w:ind w:firstLine="567"/>
        <w:jc w:val="both"/>
        <w:rPr>
          <w:rFonts w:ascii="Times New Roman" w:hAnsi="Times New Roman"/>
          <w:color w:val="000000"/>
          <w:sz w:val="24"/>
          <w:szCs w:val="24"/>
          <w:lang w:val="lt-LT"/>
        </w:rPr>
      </w:pPr>
      <w:bookmarkStart w:id="14" w:name="part_cb2e6972478b4bd38f2ef3099b0d670c"/>
      <w:bookmarkEnd w:id="14"/>
      <w:r>
        <w:rPr>
          <w:rFonts w:ascii="Times New Roman" w:hAnsi="Times New Roman"/>
          <w:color w:val="000000"/>
          <w:sz w:val="24"/>
          <w:szCs w:val="24"/>
          <w:lang w:val="lt-LT"/>
        </w:rPr>
        <w:t>4</w:t>
      </w:r>
      <w:r w:rsidR="007155A9">
        <w:rPr>
          <w:rFonts w:ascii="Times New Roman" w:hAnsi="Times New Roman"/>
          <w:color w:val="000000"/>
          <w:sz w:val="24"/>
          <w:szCs w:val="24"/>
          <w:lang w:val="lt-LT"/>
        </w:rPr>
        <w:t>.4</w:t>
      </w:r>
      <w:r w:rsidR="00532CBA">
        <w:rPr>
          <w:rFonts w:ascii="Times New Roman" w:hAnsi="Times New Roman"/>
          <w:color w:val="000000"/>
          <w:sz w:val="24"/>
          <w:szCs w:val="24"/>
          <w:lang w:val="lt-LT"/>
        </w:rPr>
        <w:t>. K</w:t>
      </w:r>
      <w:r w:rsidR="00641C0D" w:rsidRPr="00DB0F3F">
        <w:rPr>
          <w:rFonts w:ascii="Times New Roman" w:hAnsi="Times New Roman"/>
          <w:color w:val="000000"/>
          <w:sz w:val="24"/>
          <w:szCs w:val="24"/>
          <w:lang w:val="lt-LT"/>
        </w:rPr>
        <w:t>itos Bendrajame ugdymo plane vartojamos sąvokos atitinka Lietuvos Respublikos švietimo įstatyme ir kituose švietimą reglamentuojančiuose teisės aktuose vartojamas sąvokas.</w:t>
      </w:r>
    </w:p>
    <w:p w14:paraId="300AC16C" w14:textId="72ECD660" w:rsidR="00641C0D" w:rsidRPr="00DB0F3F" w:rsidRDefault="00641C0D" w:rsidP="00641C0D">
      <w:pPr>
        <w:spacing w:after="0" w:line="360" w:lineRule="auto"/>
        <w:ind w:firstLine="567"/>
        <w:jc w:val="both"/>
        <w:rPr>
          <w:rFonts w:ascii="Times New Roman" w:hAnsi="Times New Roman"/>
          <w:color w:val="000000"/>
          <w:sz w:val="24"/>
          <w:szCs w:val="24"/>
          <w:lang w:val="lt-LT"/>
        </w:rPr>
      </w:pPr>
    </w:p>
    <w:p w14:paraId="27AB22C7"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964459B" w14:textId="0E9715A1" w:rsidR="00641C0D" w:rsidRDefault="00641C0D" w:rsidP="005C5AA7">
      <w:pPr>
        <w:spacing w:after="0" w:line="360" w:lineRule="auto"/>
        <w:jc w:val="center"/>
        <w:rPr>
          <w:rFonts w:ascii="Times New Roman" w:hAnsi="Times New Roman"/>
          <w:b/>
          <w:bCs/>
          <w:color w:val="000000"/>
          <w:sz w:val="24"/>
          <w:szCs w:val="24"/>
          <w:lang w:val="lt-LT"/>
        </w:rPr>
      </w:pPr>
      <w:bookmarkStart w:id="15" w:name="part_6ea3863dae204f0e9862646bd5994f2b"/>
      <w:bookmarkEnd w:id="15"/>
      <w:r w:rsidRPr="00DB0F3F">
        <w:rPr>
          <w:rFonts w:ascii="Times New Roman" w:hAnsi="Times New Roman"/>
          <w:b/>
          <w:bCs/>
          <w:color w:val="000000"/>
          <w:sz w:val="24"/>
          <w:szCs w:val="24"/>
          <w:lang w:val="lt-LT"/>
        </w:rPr>
        <w:t>II SKYRIUS</w:t>
      </w:r>
    </w:p>
    <w:p w14:paraId="2D606D3A" w14:textId="674B1F90" w:rsidR="007155A9" w:rsidRPr="00DB0F3F" w:rsidRDefault="007155A9" w:rsidP="005C5AA7">
      <w:pPr>
        <w:spacing w:after="0" w:line="360" w:lineRule="auto"/>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UGDYMO PROCESO ORGANIZAVIMAS</w:t>
      </w:r>
    </w:p>
    <w:p w14:paraId="06CF0921" w14:textId="77777777" w:rsidR="00641C0D" w:rsidRPr="00DB0F3F" w:rsidRDefault="00641C0D" w:rsidP="00641C0D">
      <w:pPr>
        <w:spacing w:after="0" w:line="360" w:lineRule="auto"/>
        <w:jc w:val="center"/>
        <w:rPr>
          <w:rFonts w:ascii="Times New Roman" w:hAnsi="Times New Roman"/>
          <w:color w:val="000000"/>
          <w:sz w:val="24"/>
          <w:szCs w:val="24"/>
          <w:lang w:val="lt-LT"/>
        </w:rPr>
      </w:pPr>
      <w:r w:rsidRPr="00DB0F3F">
        <w:rPr>
          <w:rFonts w:ascii="Times New Roman" w:hAnsi="Times New Roman"/>
          <w:b/>
          <w:bCs/>
          <w:color w:val="000000"/>
          <w:sz w:val="24"/>
          <w:szCs w:val="24"/>
          <w:lang w:val="lt-LT"/>
        </w:rPr>
        <w:t>PIRMASIS SKIRSNIS</w:t>
      </w:r>
    </w:p>
    <w:p w14:paraId="4F9DE4D8" w14:textId="4806BAD1" w:rsidR="00641C0D" w:rsidRPr="00532CBA" w:rsidRDefault="00641C0D" w:rsidP="00641C0D">
      <w:pPr>
        <w:spacing w:after="0" w:line="360" w:lineRule="auto"/>
        <w:jc w:val="center"/>
        <w:rPr>
          <w:rFonts w:ascii="Times New Roman" w:hAnsi="Times New Roman"/>
          <w:b/>
          <w:color w:val="000000"/>
          <w:sz w:val="24"/>
          <w:szCs w:val="24"/>
          <w:lang w:val="lt-LT"/>
        </w:rPr>
      </w:pPr>
      <w:r w:rsidRPr="00532CBA">
        <w:rPr>
          <w:rFonts w:ascii="Times New Roman" w:hAnsi="Times New Roman"/>
          <w:b/>
          <w:bCs/>
          <w:color w:val="000000"/>
          <w:sz w:val="24"/>
          <w:szCs w:val="24"/>
          <w:lang w:val="lt-LT"/>
        </w:rPr>
        <w:t>MOKSLO METŲ TRUKMĖ</w:t>
      </w:r>
      <w:r w:rsidRPr="00532CBA">
        <w:rPr>
          <w:rFonts w:ascii="Times New Roman" w:hAnsi="Times New Roman"/>
          <w:b/>
          <w:color w:val="000000"/>
          <w:sz w:val="24"/>
          <w:szCs w:val="24"/>
          <w:lang w:val="lt-LT"/>
        </w:rPr>
        <w:t> </w:t>
      </w:r>
      <w:r w:rsidR="007155A9" w:rsidRPr="00532CBA">
        <w:rPr>
          <w:rFonts w:ascii="Times New Roman" w:hAnsi="Times New Roman"/>
          <w:b/>
          <w:color w:val="000000"/>
          <w:sz w:val="24"/>
          <w:szCs w:val="24"/>
          <w:lang w:val="lt-LT"/>
        </w:rPr>
        <w:t xml:space="preserve"> IR STRUKTŪRA</w:t>
      </w:r>
    </w:p>
    <w:p w14:paraId="6E39494F" w14:textId="77777777" w:rsidR="00AC3BEC" w:rsidRDefault="00003E91" w:rsidP="00641C0D">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5</w:t>
      </w:r>
      <w:r w:rsidR="004D567D">
        <w:rPr>
          <w:rFonts w:ascii="Times New Roman" w:hAnsi="Times New Roman"/>
          <w:color w:val="000000"/>
          <w:sz w:val="24"/>
          <w:szCs w:val="24"/>
          <w:lang w:val="lt-LT"/>
        </w:rPr>
        <w:t>. 2023–2024</w:t>
      </w:r>
      <w:r w:rsidR="00641C0D" w:rsidRPr="008D1BF1">
        <w:rPr>
          <w:rFonts w:ascii="Times New Roman" w:hAnsi="Times New Roman"/>
          <w:b/>
          <w:bCs/>
          <w:sz w:val="28"/>
          <w:szCs w:val="28"/>
          <w:lang w:val="lt-LT"/>
        </w:rPr>
        <w:t xml:space="preserve"> </w:t>
      </w:r>
      <w:r w:rsidR="00641C0D" w:rsidRPr="00DB0F3F">
        <w:rPr>
          <w:rFonts w:ascii="Times New Roman" w:hAnsi="Times New Roman"/>
          <w:color w:val="000000"/>
          <w:sz w:val="24"/>
          <w:szCs w:val="24"/>
          <w:lang w:val="lt-LT"/>
        </w:rPr>
        <w:t xml:space="preserve"> mokslo metai i</w:t>
      </w:r>
      <w:r w:rsidR="004D567D">
        <w:rPr>
          <w:rFonts w:ascii="Times New Roman" w:hAnsi="Times New Roman"/>
          <w:color w:val="000000"/>
          <w:sz w:val="24"/>
          <w:szCs w:val="24"/>
          <w:lang w:val="lt-LT"/>
        </w:rPr>
        <w:t>r ugdymo procesas prasideda 2023</w:t>
      </w:r>
      <w:r w:rsidR="00641C0D" w:rsidRPr="00DB0F3F">
        <w:rPr>
          <w:rFonts w:ascii="Times New Roman" w:hAnsi="Times New Roman"/>
          <w:color w:val="000000"/>
          <w:sz w:val="24"/>
          <w:szCs w:val="24"/>
          <w:lang w:val="lt-LT"/>
        </w:rPr>
        <w:t xml:space="preserve"> m. rugsėjo </w:t>
      </w:r>
      <w:r w:rsidR="004D567D">
        <w:rPr>
          <w:rFonts w:ascii="Times New Roman" w:hAnsi="Times New Roman"/>
          <w:color w:val="000000"/>
          <w:sz w:val="24"/>
          <w:szCs w:val="24"/>
          <w:lang w:val="lt-LT"/>
        </w:rPr>
        <w:t>1 d., mokslo metai baigiasi 2024</w:t>
      </w:r>
      <w:r w:rsidR="00641C0D" w:rsidRPr="00DB0F3F">
        <w:rPr>
          <w:rFonts w:ascii="Times New Roman" w:hAnsi="Times New Roman"/>
          <w:color w:val="000000"/>
          <w:sz w:val="24"/>
          <w:szCs w:val="24"/>
          <w:lang w:val="lt-LT"/>
        </w:rPr>
        <w:t xml:space="preserve"> m. birželio </w:t>
      </w:r>
      <w:r w:rsidR="004D567D">
        <w:rPr>
          <w:rFonts w:ascii="Times New Roman" w:hAnsi="Times New Roman"/>
          <w:color w:val="000000"/>
          <w:sz w:val="24"/>
          <w:szCs w:val="24"/>
          <w:lang w:val="lt-LT"/>
        </w:rPr>
        <w:t>21</w:t>
      </w:r>
      <w:r w:rsidR="00532CBA">
        <w:rPr>
          <w:rFonts w:ascii="Times New Roman" w:hAnsi="Times New Roman"/>
          <w:color w:val="000000"/>
          <w:sz w:val="24"/>
          <w:szCs w:val="24"/>
          <w:lang w:val="lt-LT"/>
        </w:rPr>
        <w:t xml:space="preserve"> dieną. </w:t>
      </w:r>
    </w:p>
    <w:p w14:paraId="383F2BC5" w14:textId="77777777" w:rsidR="00AC3BEC" w:rsidRDefault="00532CBA" w:rsidP="00641C0D">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Ugdymo proceso trukmė</w:t>
      </w:r>
      <w:r w:rsidR="00641C0D" w:rsidRPr="005163D9">
        <w:rPr>
          <w:rFonts w:ascii="Times New Roman" w:hAnsi="Times New Roman"/>
          <w:color w:val="000000"/>
          <w:sz w:val="24"/>
          <w:szCs w:val="24"/>
          <w:lang w:val="lt-LT"/>
        </w:rPr>
        <w:t xml:space="preserve">: </w:t>
      </w:r>
    </w:p>
    <w:p w14:paraId="2468B3AA" w14:textId="77777777" w:rsidR="00AC3BEC" w:rsidRDefault="00641C0D" w:rsidP="00641C0D">
      <w:pPr>
        <w:spacing w:after="0" w:line="360" w:lineRule="auto"/>
        <w:ind w:firstLine="567"/>
        <w:jc w:val="both"/>
        <w:rPr>
          <w:rFonts w:ascii="Times New Roman" w:hAnsi="Times New Roman"/>
          <w:color w:val="000000"/>
          <w:sz w:val="24"/>
          <w:szCs w:val="24"/>
          <w:lang w:val="lt-LT"/>
        </w:rPr>
      </w:pPr>
      <w:r w:rsidRPr="005163D9">
        <w:rPr>
          <w:rFonts w:ascii="Times New Roman" w:hAnsi="Times New Roman"/>
          <w:color w:val="000000"/>
          <w:sz w:val="24"/>
          <w:szCs w:val="24"/>
          <w:lang w:val="lt-LT"/>
        </w:rPr>
        <w:t>PUG – 160 ugdymo dienos,</w:t>
      </w:r>
      <w:r w:rsidRPr="00DB0F3F">
        <w:rPr>
          <w:rFonts w:ascii="Times New Roman" w:hAnsi="Times New Roman"/>
          <w:color w:val="000000"/>
          <w:sz w:val="24"/>
          <w:szCs w:val="24"/>
          <w:lang w:val="lt-LT"/>
        </w:rPr>
        <w:t xml:space="preserve">  </w:t>
      </w:r>
    </w:p>
    <w:p w14:paraId="12D269E7" w14:textId="7930B6E2" w:rsidR="00AC3BEC" w:rsidRPr="00AC3BEC" w:rsidRDefault="00FB03FF" w:rsidP="00AC3BEC">
      <w:pPr>
        <w:pStyle w:val="ListParagraph"/>
        <w:spacing w:line="360" w:lineRule="auto"/>
        <w:ind w:left="927" w:hanging="360"/>
        <w:rPr>
          <w:color w:val="000000"/>
          <w:sz w:val="24"/>
          <w:szCs w:val="24"/>
          <w:lang w:val="lt-LT"/>
        </w:rPr>
      </w:pPr>
      <w:r>
        <w:rPr>
          <w:color w:val="000000"/>
          <w:sz w:val="24"/>
          <w:szCs w:val="24"/>
          <w:lang w:val="lt-LT"/>
        </w:rPr>
        <w:t>1-</w:t>
      </w:r>
      <w:r w:rsidR="00641C0D" w:rsidRPr="00AC3BEC">
        <w:rPr>
          <w:color w:val="000000"/>
          <w:sz w:val="24"/>
          <w:szCs w:val="24"/>
          <w:lang w:val="lt-LT"/>
        </w:rPr>
        <w:t xml:space="preserve">4 klasėse -175 ugdymo dienos, </w:t>
      </w:r>
    </w:p>
    <w:p w14:paraId="77611299" w14:textId="2D3577E5" w:rsidR="00641C0D" w:rsidRPr="00AC3BEC" w:rsidRDefault="00641C0D" w:rsidP="00AC3BEC">
      <w:pPr>
        <w:pStyle w:val="ListParagraph"/>
        <w:spacing w:line="360" w:lineRule="auto"/>
        <w:ind w:left="927" w:hanging="360"/>
        <w:rPr>
          <w:color w:val="000000"/>
          <w:sz w:val="24"/>
          <w:szCs w:val="24"/>
          <w:lang w:val="lt-LT"/>
        </w:rPr>
      </w:pPr>
      <w:r w:rsidRPr="00AC3BEC">
        <w:rPr>
          <w:color w:val="000000"/>
          <w:sz w:val="24"/>
          <w:szCs w:val="24"/>
          <w:lang w:val="lt-LT"/>
        </w:rPr>
        <w:t xml:space="preserve">5-8 klasėse – 185 ugdymo dienos. </w:t>
      </w:r>
    </w:p>
    <w:p w14:paraId="62137982" w14:textId="6A0E5454" w:rsidR="00641C0D" w:rsidRPr="00DB0F3F" w:rsidRDefault="00003E91" w:rsidP="00641C0D">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 xml:space="preserve">6. </w:t>
      </w:r>
      <w:r w:rsidR="00641C0D" w:rsidRPr="00DB0F3F">
        <w:rPr>
          <w:rFonts w:ascii="Times New Roman" w:hAnsi="Times New Roman"/>
          <w:color w:val="000000"/>
          <w:sz w:val="24"/>
          <w:szCs w:val="24"/>
          <w:lang w:val="lt-LT"/>
        </w:rPr>
        <w:t xml:space="preserve">Progimnazija, įgyvendindama </w:t>
      </w:r>
      <w:r w:rsidR="00B572E5">
        <w:rPr>
          <w:rFonts w:ascii="Times New Roman" w:hAnsi="Times New Roman"/>
          <w:color w:val="000000"/>
          <w:sz w:val="24"/>
          <w:szCs w:val="24"/>
          <w:lang w:val="lt-LT"/>
        </w:rPr>
        <w:t xml:space="preserve"> priešmokyklinio, </w:t>
      </w:r>
      <w:r w:rsidR="00641C0D" w:rsidRPr="00DB0F3F">
        <w:rPr>
          <w:rFonts w:ascii="Times New Roman" w:hAnsi="Times New Roman"/>
          <w:color w:val="000000"/>
          <w:sz w:val="24"/>
          <w:szCs w:val="24"/>
          <w:lang w:val="lt-LT"/>
        </w:rPr>
        <w:t xml:space="preserve">pradinio ir pagrindinio ugdymo programas, ugdymo procesą skirsto pusmečiais </w:t>
      </w:r>
      <w:r>
        <w:rPr>
          <w:rFonts w:ascii="Times New Roman" w:hAnsi="Times New Roman"/>
          <w:sz w:val="24"/>
          <w:szCs w:val="24"/>
          <w:lang w:val="lt-LT"/>
        </w:rPr>
        <w:t>( 2023 m. birželio 16 d. direktorės įsakymu V-77</w:t>
      </w:r>
      <w:r w:rsidR="00641C0D" w:rsidRPr="00DB0F3F">
        <w:rPr>
          <w:rFonts w:ascii="Times New Roman" w:hAnsi="Times New Roman"/>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060"/>
        <w:gridCol w:w="3420"/>
      </w:tblGrid>
      <w:tr w:rsidR="00641C0D" w:rsidRPr="00DB0F3F" w14:paraId="6ADD41EA" w14:textId="77777777" w:rsidTr="00711961">
        <w:trPr>
          <w:trHeight w:val="423"/>
        </w:trPr>
        <w:tc>
          <w:tcPr>
            <w:tcW w:w="9625" w:type="dxa"/>
            <w:gridSpan w:val="3"/>
          </w:tcPr>
          <w:p w14:paraId="202948DE" w14:textId="22AB003A" w:rsidR="00641C0D" w:rsidRPr="00DB0F3F" w:rsidRDefault="004D567D" w:rsidP="005F5B32">
            <w:pPr>
              <w:spacing w:after="0" w:line="360" w:lineRule="auto"/>
              <w:jc w:val="center"/>
              <w:rPr>
                <w:rFonts w:ascii="Times New Roman" w:hAnsi="Times New Roman"/>
                <w:color w:val="000000"/>
                <w:sz w:val="24"/>
                <w:szCs w:val="24"/>
                <w:lang w:val="lt-LT"/>
              </w:rPr>
            </w:pPr>
            <w:r>
              <w:rPr>
                <w:rFonts w:ascii="Times New Roman" w:hAnsi="Times New Roman"/>
                <w:color w:val="000000"/>
                <w:sz w:val="24"/>
                <w:szCs w:val="24"/>
                <w:lang w:val="lt-LT"/>
              </w:rPr>
              <w:t>2023-2024</w:t>
            </w:r>
            <w:r w:rsidR="00641C0D" w:rsidRPr="00DB0F3F">
              <w:rPr>
                <w:rFonts w:ascii="Times New Roman" w:hAnsi="Times New Roman"/>
                <w:color w:val="000000"/>
                <w:sz w:val="24"/>
                <w:szCs w:val="24"/>
                <w:lang w:val="lt-LT"/>
              </w:rPr>
              <w:t xml:space="preserve"> m. m.</w:t>
            </w:r>
          </w:p>
        </w:tc>
      </w:tr>
      <w:tr w:rsidR="00641C0D" w:rsidRPr="00DB0F3F" w14:paraId="066A3E22" w14:textId="77777777" w:rsidTr="00711961">
        <w:trPr>
          <w:trHeight w:val="408"/>
        </w:trPr>
        <w:tc>
          <w:tcPr>
            <w:tcW w:w="3145" w:type="dxa"/>
          </w:tcPr>
          <w:p w14:paraId="4536A2F9"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Klasės</w:t>
            </w:r>
          </w:p>
        </w:tc>
        <w:tc>
          <w:tcPr>
            <w:tcW w:w="3060" w:type="dxa"/>
          </w:tcPr>
          <w:p w14:paraId="5C16F2C3"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I pusmetis (nuo – iki)</w:t>
            </w:r>
          </w:p>
        </w:tc>
        <w:tc>
          <w:tcPr>
            <w:tcW w:w="3420" w:type="dxa"/>
          </w:tcPr>
          <w:p w14:paraId="776C078A" w14:textId="77777777" w:rsidR="00641C0D" w:rsidRPr="00DB0F3F" w:rsidRDefault="00641C0D" w:rsidP="005F5B32">
            <w:pPr>
              <w:spacing w:after="0" w:line="360" w:lineRule="auto"/>
              <w:jc w:val="center"/>
              <w:rPr>
                <w:rFonts w:ascii="Times New Roman" w:hAnsi="Times New Roman"/>
                <w:color w:val="000000"/>
                <w:sz w:val="24"/>
                <w:szCs w:val="24"/>
                <w:lang w:val="lt-LT"/>
              </w:rPr>
            </w:pPr>
            <w:r w:rsidRPr="00DB0F3F">
              <w:rPr>
                <w:rFonts w:ascii="Times New Roman" w:hAnsi="Times New Roman"/>
                <w:color w:val="000000"/>
                <w:sz w:val="24"/>
                <w:szCs w:val="24"/>
                <w:lang w:val="lt-LT"/>
              </w:rPr>
              <w:t>II pusmetis (nuo – iki)</w:t>
            </w:r>
          </w:p>
        </w:tc>
      </w:tr>
      <w:tr w:rsidR="00641C0D" w:rsidRPr="00DB0F3F" w14:paraId="2B60DFBB" w14:textId="77777777" w:rsidTr="00711961">
        <w:trPr>
          <w:trHeight w:val="408"/>
        </w:trPr>
        <w:tc>
          <w:tcPr>
            <w:tcW w:w="3145" w:type="dxa"/>
          </w:tcPr>
          <w:p w14:paraId="34DE61B7"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Priešmokyklinis ugdymas</w:t>
            </w:r>
          </w:p>
        </w:tc>
        <w:tc>
          <w:tcPr>
            <w:tcW w:w="3060" w:type="dxa"/>
          </w:tcPr>
          <w:p w14:paraId="52576845" w14:textId="56EF7148" w:rsidR="00641C0D" w:rsidRPr="00DB0F3F" w:rsidRDefault="004D567D" w:rsidP="00E439DE">
            <w:pPr>
              <w:spacing w:after="0"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2023</w:t>
            </w:r>
            <w:r w:rsidR="00641C0D" w:rsidRPr="00DB0F3F">
              <w:rPr>
                <w:rFonts w:ascii="Times New Roman" w:hAnsi="Times New Roman"/>
                <w:color w:val="000000"/>
                <w:sz w:val="24"/>
                <w:szCs w:val="24"/>
                <w:lang w:val="lt-LT"/>
              </w:rPr>
              <w:t>-09-01 – 202</w:t>
            </w:r>
            <w:r>
              <w:rPr>
                <w:rFonts w:ascii="Times New Roman" w:hAnsi="Times New Roman"/>
                <w:color w:val="000000"/>
                <w:sz w:val="24"/>
                <w:szCs w:val="24"/>
                <w:lang w:val="lt-LT"/>
              </w:rPr>
              <w:t>4-01-19</w:t>
            </w:r>
          </w:p>
        </w:tc>
        <w:tc>
          <w:tcPr>
            <w:tcW w:w="3420" w:type="dxa"/>
          </w:tcPr>
          <w:p w14:paraId="7E480125" w14:textId="79484568" w:rsidR="00641C0D" w:rsidRPr="00DB0F3F" w:rsidRDefault="00641C0D" w:rsidP="00DF691A">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w:t>
            </w:r>
            <w:r w:rsidR="004D567D">
              <w:rPr>
                <w:rFonts w:ascii="Times New Roman" w:hAnsi="Times New Roman"/>
                <w:color w:val="000000"/>
                <w:sz w:val="24"/>
                <w:szCs w:val="24"/>
                <w:lang w:val="lt-LT"/>
              </w:rPr>
              <w:t>4-01-22</w:t>
            </w:r>
            <w:r w:rsidRPr="00DB0F3F">
              <w:rPr>
                <w:rFonts w:ascii="Times New Roman" w:hAnsi="Times New Roman"/>
                <w:color w:val="000000"/>
                <w:sz w:val="24"/>
                <w:szCs w:val="24"/>
                <w:lang w:val="lt-LT"/>
              </w:rPr>
              <w:t xml:space="preserve"> – </w:t>
            </w:r>
            <w:r w:rsidRPr="00DF691A">
              <w:rPr>
                <w:rFonts w:ascii="Times New Roman" w:hAnsi="Times New Roman"/>
                <w:color w:val="000000"/>
                <w:sz w:val="24"/>
                <w:szCs w:val="24"/>
                <w:lang w:val="lt-LT"/>
              </w:rPr>
              <w:t>202</w:t>
            </w:r>
            <w:r w:rsidR="004D567D">
              <w:rPr>
                <w:rFonts w:ascii="Times New Roman" w:hAnsi="Times New Roman"/>
                <w:color w:val="000000"/>
                <w:sz w:val="24"/>
                <w:szCs w:val="24"/>
                <w:lang w:val="lt-LT"/>
              </w:rPr>
              <w:t>4</w:t>
            </w:r>
            <w:r w:rsidR="00E27371" w:rsidRPr="00DF691A">
              <w:rPr>
                <w:rFonts w:ascii="Times New Roman" w:hAnsi="Times New Roman"/>
                <w:color w:val="000000"/>
                <w:sz w:val="24"/>
                <w:szCs w:val="24"/>
                <w:lang w:val="lt-LT"/>
              </w:rPr>
              <w:t>-</w:t>
            </w:r>
            <w:r w:rsidR="00DF691A" w:rsidRPr="00DF691A">
              <w:rPr>
                <w:rFonts w:ascii="Times New Roman" w:hAnsi="Times New Roman"/>
                <w:color w:val="000000"/>
                <w:sz w:val="24"/>
                <w:szCs w:val="24"/>
                <w:lang w:val="lt-LT"/>
              </w:rPr>
              <w:t>06</w:t>
            </w:r>
            <w:r w:rsidR="004C7805">
              <w:rPr>
                <w:rFonts w:ascii="Times New Roman" w:hAnsi="Times New Roman"/>
                <w:color w:val="000000"/>
                <w:sz w:val="24"/>
                <w:szCs w:val="24"/>
                <w:lang w:val="lt-LT"/>
              </w:rPr>
              <w:t>-11</w:t>
            </w:r>
          </w:p>
        </w:tc>
      </w:tr>
      <w:tr w:rsidR="00641C0D" w:rsidRPr="00DB0F3F" w14:paraId="52688392" w14:textId="77777777" w:rsidTr="00711961">
        <w:trPr>
          <w:trHeight w:val="408"/>
        </w:trPr>
        <w:tc>
          <w:tcPr>
            <w:tcW w:w="3145" w:type="dxa"/>
          </w:tcPr>
          <w:p w14:paraId="3E73C301"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 xml:space="preserve">1-4 klasės </w:t>
            </w:r>
          </w:p>
        </w:tc>
        <w:tc>
          <w:tcPr>
            <w:tcW w:w="3060" w:type="dxa"/>
          </w:tcPr>
          <w:p w14:paraId="7A0CCE6F" w14:textId="135B637F" w:rsidR="00641C0D" w:rsidRPr="00DB0F3F" w:rsidRDefault="004D567D" w:rsidP="00E439DE">
            <w:pPr>
              <w:spacing w:after="0"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2023</w:t>
            </w:r>
            <w:r w:rsidR="00641C0D" w:rsidRPr="00DB0F3F">
              <w:rPr>
                <w:rFonts w:ascii="Times New Roman" w:hAnsi="Times New Roman"/>
                <w:color w:val="000000"/>
                <w:sz w:val="24"/>
                <w:szCs w:val="24"/>
                <w:lang w:val="lt-LT"/>
              </w:rPr>
              <w:t>-09-01 – 202</w:t>
            </w:r>
            <w:r>
              <w:rPr>
                <w:rFonts w:ascii="Times New Roman" w:hAnsi="Times New Roman"/>
                <w:color w:val="000000"/>
                <w:sz w:val="24"/>
                <w:szCs w:val="24"/>
                <w:lang w:val="lt-LT"/>
              </w:rPr>
              <w:t>4-01-19</w:t>
            </w:r>
          </w:p>
        </w:tc>
        <w:tc>
          <w:tcPr>
            <w:tcW w:w="3420" w:type="dxa"/>
          </w:tcPr>
          <w:p w14:paraId="585866B1" w14:textId="41790DD8" w:rsidR="00641C0D" w:rsidRPr="00DB0F3F" w:rsidRDefault="00641C0D" w:rsidP="005E5D2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w:t>
            </w:r>
            <w:r w:rsidR="004D567D">
              <w:rPr>
                <w:rFonts w:ascii="Times New Roman" w:hAnsi="Times New Roman"/>
                <w:color w:val="000000"/>
                <w:sz w:val="24"/>
                <w:szCs w:val="24"/>
                <w:lang w:val="lt-LT"/>
              </w:rPr>
              <w:t>4-01-22</w:t>
            </w:r>
            <w:r w:rsidRPr="00DB0F3F">
              <w:rPr>
                <w:rFonts w:ascii="Times New Roman" w:hAnsi="Times New Roman"/>
                <w:color w:val="000000"/>
                <w:sz w:val="24"/>
                <w:szCs w:val="24"/>
                <w:lang w:val="lt-LT"/>
              </w:rPr>
              <w:t xml:space="preserve"> – 202</w:t>
            </w:r>
            <w:r w:rsidR="004C7805">
              <w:rPr>
                <w:rFonts w:ascii="Times New Roman" w:hAnsi="Times New Roman"/>
                <w:color w:val="000000"/>
                <w:sz w:val="24"/>
                <w:szCs w:val="24"/>
                <w:lang w:val="lt-LT"/>
              </w:rPr>
              <w:t>4-06-11</w:t>
            </w:r>
          </w:p>
        </w:tc>
      </w:tr>
      <w:tr w:rsidR="00641C0D" w:rsidRPr="00DB0F3F" w14:paraId="0A1751A0" w14:textId="77777777" w:rsidTr="00711961">
        <w:trPr>
          <w:trHeight w:val="423"/>
        </w:trPr>
        <w:tc>
          <w:tcPr>
            <w:tcW w:w="3145" w:type="dxa"/>
          </w:tcPr>
          <w:p w14:paraId="0E8C47C4" w14:textId="77777777" w:rsidR="00641C0D" w:rsidRPr="00DB0F3F" w:rsidRDefault="00641C0D" w:rsidP="005F5B3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5-8 klasės</w:t>
            </w:r>
          </w:p>
        </w:tc>
        <w:tc>
          <w:tcPr>
            <w:tcW w:w="3060" w:type="dxa"/>
          </w:tcPr>
          <w:p w14:paraId="36A9E7DF" w14:textId="560FF4EC" w:rsidR="00641C0D" w:rsidRPr="00DB0F3F" w:rsidRDefault="004D567D" w:rsidP="00E439DE">
            <w:pPr>
              <w:spacing w:after="0"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2023</w:t>
            </w:r>
            <w:r w:rsidR="00641C0D" w:rsidRPr="00DB0F3F">
              <w:rPr>
                <w:rFonts w:ascii="Times New Roman" w:hAnsi="Times New Roman"/>
                <w:color w:val="000000"/>
                <w:sz w:val="24"/>
                <w:szCs w:val="24"/>
                <w:lang w:val="lt-LT"/>
              </w:rPr>
              <w:t>-09-01 – 202</w:t>
            </w:r>
            <w:r>
              <w:rPr>
                <w:rFonts w:ascii="Times New Roman" w:hAnsi="Times New Roman"/>
                <w:color w:val="000000"/>
                <w:sz w:val="24"/>
                <w:szCs w:val="24"/>
                <w:lang w:val="lt-LT"/>
              </w:rPr>
              <w:t>4-01-26</w:t>
            </w:r>
          </w:p>
        </w:tc>
        <w:tc>
          <w:tcPr>
            <w:tcW w:w="3420" w:type="dxa"/>
          </w:tcPr>
          <w:p w14:paraId="2F311C4C" w14:textId="2AC7D1E2" w:rsidR="00641C0D" w:rsidRPr="00DB0F3F" w:rsidRDefault="00641C0D" w:rsidP="005E5D22">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4"/>
                <w:szCs w:val="24"/>
                <w:lang w:val="lt-LT"/>
              </w:rPr>
              <w:t>202</w:t>
            </w:r>
            <w:r w:rsidR="004D567D">
              <w:rPr>
                <w:rFonts w:ascii="Times New Roman" w:hAnsi="Times New Roman"/>
                <w:color w:val="000000"/>
                <w:sz w:val="24"/>
                <w:szCs w:val="24"/>
                <w:lang w:val="lt-LT"/>
              </w:rPr>
              <w:t>4-01-29</w:t>
            </w:r>
            <w:r w:rsidRPr="00DB0F3F">
              <w:rPr>
                <w:rFonts w:ascii="Times New Roman" w:hAnsi="Times New Roman"/>
                <w:color w:val="000000"/>
                <w:sz w:val="24"/>
                <w:szCs w:val="24"/>
                <w:lang w:val="lt-LT"/>
              </w:rPr>
              <w:t xml:space="preserve"> – 202</w:t>
            </w:r>
            <w:r w:rsidR="004C7805">
              <w:rPr>
                <w:rFonts w:ascii="Times New Roman" w:hAnsi="Times New Roman"/>
                <w:color w:val="000000"/>
                <w:sz w:val="24"/>
                <w:szCs w:val="24"/>
                <w:lang w:val="lt-LT"/>
              </w:rPr>
              <w:t>4-06-26</w:t>
            </w:r>
          </w:p>
        </w:tc>
      </w:tr>
    </w:tbl>
    <w:p w14:paraId="7B65B5EF"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6A8D2F7" w14:textId="77777777" w:rsidR="00641C0D" w:rsidRPr="00DB0F3F" w:rsidRDefault="00641C0D" w:rsidP="00641C0D">
      <w:pPr>
        <w:spacing w:after="0" w:line="360" w:lineRule="auto"/>
        <w:ind w:firstLine="567"/>
        <w:jc w:val="both"/>
        <w:rPr>
          <w:rFonts w:ascii="Times New Roman" w:hAnsi="Times New Roman"/>
          <w:color w:val="000000"/>
          <w:sz w:val="24"/>
          <w:szCs w:val="24"/>
          <w:lang w:val="lt-LT"/>
        </w:rPr>
      </w:pPr>
    </w:p>
    <w:p w14:paraId="59C0AB29" w14:textId="6F0F47B7" w:rsidR="004D567D" w:rsidRPr="00DB0F3F" w:rsidRDefault="00EE0E49" w:rsidP="00EE0E49">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7</w:t>
      </w:r>
      <w:r w:rsidR="00641C0D" w:rsidRPr="00DB0F3F">
        <w:rPr>
          <w:rFonts w:ascii="Times New Roman" w:hAnsi="Times New Roman"/>
          <w:color w:val="000000"/>
          <w:sz w:val="24"/>
          <w:szCs w:val="24"/>
          <w:lang w:val="lt-LT"/>
        </w:rPr>
        <w:t xml:space="preserve">. Ugdymo procese mokiniams skiriamos rudens, žiemos (Kalėdų), </w:t>
      </w:r>
      <w:r w:rsidR="00AC3BEC">
        <w:rPr>
          <w:rFonts w:ascii="Times New Roman" w:hAnsi="Times New Roman"/>
          <w:color w:val="000000"/>
          <w:sz w:val="24"/>
          <w:szCs w:val="24"/>
          <w:lang w:val="lt-LT"/>
        </w:rPr>
        <w:t xml:space="preserve">žiemos, </w:t>
      </w:r>
      <w:r w:rsidR="00641C0D" w:rsidRPr="00DB0F3F">
        <w:rPr>
          <w:rFonts w:ascii="Times New Roman" w:hAnsi="Times New Roman"/>
          <w:color w:val="000000"/>
          <w:sz w:val="24"/>
          <w:szCs w:val="24"/>
          <w:lang w:val="lt-LT"/>
        </w:rPr>
        <w:t>pavasario (Velykų) atostogos. Į atostogų trukmę neįskaičiuojamos švenčių ir po</w:t>
      </w:r>
      <w:r>
        <w:rPr>
          <w:rFonts w:ascii="Times New Roman" w:hAnsi="Times New Roman"/>
          <w:color w:val="000000"/>
          <w:sz w:val="24"/>
          <w:szCs w:val="24"/>
          <w:lang w:val="lt-LT"/>
        </w:rPr>
        <w:t>ilsio dienos.</w:t>
      </w:r>
    </w:p>
    <w:p w14:paraId="6A4C6FC2" w14:textId="6E9DA91D" w:rsidR="00641C0D" w:rsidRPr="00DB0F3F" w:rsidRDefault="00EE0E49" w:rsidP="00641C0D">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8</w:t>
      </w:r>
      <w:r w:rsidR="00641C0D" w:rsidRPr="00DB0F3F">
        <w:rPr>
          <w:rFonts w:ascii="Times New Roman" w:hAnsi="Times New Roman"/>
          <w:color w:val="000000"/>
          <w:sz w:val="24"/>
          <w:szCs w:val="24"/>
          <w:lang w:val="lt-LT"/>
        </w:rPr>
        <w:t>.</w:t>
      </w:r>
      <w:r w:rsidR="00641C0D" w:rsidRPr="00DB0F3F">
        <w:rPr>
          <w:rFonts w:ascii="Times New Roman" w:hAnsi="Times New Roman"/>
          <w:b/>
          <w:bCs/>
          <w:color w:val="000000"/>
          <w:sz w:val="24"/>
          <w:szCs w:val="24"/>
          <w:lang w:val="lt-LT"/>
        </w:rPr>
        <w:t> </w:t>
      </w:r>
      <w:r>
        <w:rPr>
          <w:rFonts w:ascii="Times New Roman" w:hAnsi="Times New Roman"/>
          <w:b/>
          <w:bCs/>
          <w:color w:val="000000"/>
          <w:sz w:val="24"/>
          <w:szCs w:val="24"/>
          <w:lang w:val="lt-LT"/>
        </w:rPr>
        <w:t xml:space="preserve"> </w:t>
      </w:r>
      <w:r w:rsidR="00641C0D" w:rsidRPr="00DB0F3F">
        <w:rPr>
          <w:rFonts w:ascii="Times New Roman" w:hAnsi="Times New Roman"/>
          <w:color w:val="000000"/>
          <w:sz w:val="24"/>
          <w:szCs w:val="24"/>
          <w:lang w:val="lt-LT"/>
        </w:rPr>
        <w:t>Mokinių atostogos :</w:t>
      </w:r>
    </w:p>
    <w:p w14:paraId="116854D3" w14:textId="2FED1920" w:rsidR="00641C0D" w:rsidRPr="00DB0F3F" w:rsidRDefault="004D567D" w:rsidP="00641C0D">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2023–2024</w:t>
      </w:r>
      <w:r w:rsidR="00641C0D" w:rsidRPr="00DB0F3F">
        <w:rPr>
          <w:rFonts w:ascii="Times New Roman" w:hAnsi="Times New Roman"/>
          <w:color w:val="000000"/>
          <w:sz w:val="24"/>
          <w:szCs w:val="24"/>
          <w:lang w:val="lt-LT"/>
        </w:rPr>
        <w:t xml:space="preserve"> mokslo metais</w:t>
      </w:r>
    </w:p>
    <w:tbl>
      <w:tblPr>
        <w:tblW w:w="95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6"/>
        <w:gridCol w:w="5509"/>
      </w:tblGrid>
      <w:tr w:rsidR="00641C0D" w:rsidRPr="00DB0F3F" w14:paraId="4CFEAA60" w14:textId="77777777" w:rsidTr="00F97F09">
        <w:trPr>
          <w:trHeight w:hRule="exact" w:val="286"/>
        </w:trPr>
        <w:tc>
          <w:tcPr>
            <w:tcW w:w="4016" w:type="dxa"/>
          </w:tcPr>
          <w:p w14:paraId="6A8AD2FB"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Rudens</w:t>
            </w:r>
          </w:p>
        </w:tc>
        <w:tc>
          <w:tcPr>
            <w:tcW w:w="5509" w:type="dxa"/>
          </w:tcPr>
          <w:p w14:paraId="6ACCC717" w14:textId="250EAA42" w:rsidR="00641C0D" w:rsidRPr="00DB0F3F" w:rsidRDefault="004D567D" w:rsidP="005F5B32">
            <w:pPr>
              <w:pStyle w:val="TableParagraph"/>
              <w:spacing w:line="360" w:lineRule="auto"/>
              <w:ind w:left="1420" w:right="1420"/>
              <w:jc w:val="both"/>
              <w:rPr>
                <w:sz w:val="24"/>
                <w:szCs w:val="24"/>
                <w:lang w:val="lt-LT"/>
              </w:rPr>
            </w:pPr>
            <w:r>
              <w:rPr>
                <w:sz w:val="24"/>
                <w:szCs w:val="24"/>
                <w:lang w:val="lt-LT"/>
              </w:rPr>
              <w:t>2023-10-30 – 2023-11-03</w:t>
            </w:r>
          </w:p>
        </w:tc>
      </w:tr>
      <w:tr w:rsidR="00641C0D" w:rsidRPr="00DB0F3F" w14:paraId="6E11DD60" w14:textId="77777777" w:rsidTr="00F97F09">
        <w:trPr>
          <w:trHeight w:hRule="exact" w:val="286"/>
        </w:trPr>
        <w:tc>
          <w:tcPr>
            <w:tcW w:w="4016" w:type="dxa"/>
          </w:tcPr>
          <w:p w14:paraId="60DB09CD"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Žiemos (Kalėdų)</w:t>
            </w:r>
          </w:p>
        </w:tc>
        <w:tc>
          <w:tcPr>
            <w:tcW w:w="5509" w:type="dxa"/>
          </w:tcPr>
          <w:p w14:paraId="4E13F103" w14:textId="32E8E8D6" w:rsidR="00641C0D" w:rsidRPr="00DB0F3F" w:rsidRDefault="004D567D" w:rsidP="005F5B32">
            <w:pPr>
              <w:pStyle w:val="TableParagraph"/>
              <w:spacing w:line="360" w:lineRule="auto"/>
              <w:ind w:left="1420" w:right="1420"/>
              <w:jc w:val="both"/>
              <w:rPr>
                <w:sz w:val="24"/>
                <w:szCs w:val="24"/>
                <w:lang w:val="lt-LT"/>
              </w:rPr>
            </w:pPr>
            <w:r>
              <w:rPr>
                <w:sz w:val="24"/>
                <w:szCs w:val="24"/>
                <w:lang w:val="lt-LT"/>
              </w:rPr>
              <w:t>2023-12-27 – 2024-01-05</w:t>
            </w:r>
          </w:p>
        </w:tc>
      </w:tr>
      <w:tr w:rsidR="00641C0D" w:rsidRPr="00DB0F3F" w14:paraId="4DA8D693" w14:textId="77777777" w:rsidTr="00F97F09">
        <w:trPr>
          <w:trHeight w:hRule="exact" w:val="286"/>
        </w:trPr>
        <w:tc>
          <w:tcPr>
            <w:tcW w:w="4016" w:type="dxa"/>
          </w:tcPr>
          <w:p w14:paraId="3E668B2F"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Žiemos</w:t>
            </w:r>
          </w:p>
        </w:tc>
        <w:tc>
          <w:tcPr>
            <w:tcW w:w="5509" w:type="dxa"/>
          </w:tcPr>
          <w:p w14:paraId="7EF665B5" w14:textId="42AE888E" w:rsidR="00641C0D" w:rsidRPr="00DB0F3F" w:rsidRDefault="004D567D" w:rsidP="005F5B32">
            <w:pPr>
              <w:pStyle w:val="TableParagraph"/>
              <w:spacing w:line="360" w:lineRule="auto"/>
              <w:ind w:left="1420" w:right="1420"/>
              <w:jc w:val="both"/>
              <w:rPr>
                <w:sz w:val="24"/>
                <w:szCs w:val="24"/>
                <w:lang w:val="lt-LT"/>
              </w:rPr>
            </w:pPr>
            <w:r>
              <w:rPr>
                <w:sz w:val="24"/>
                <w:szCs w:val="24"/>
                <w:lang w:val="lt-LT"/>
              </w:rPr>
              <w:t>2024-02-19 – 2024-02-23</w:t>
            </w:r>
          </w:p>
        </w:tc>
      </w:tr>
      <w:tr w:rsidR="00641C0D" w:rsidRPr="00DB0F3F" w14:paraId="47900B60" w14:textId="77777777" w:rsidTr="00F97F09">
        <w:trPr>
          <w:trHeight w:hRule="exact" w:val="288"/>
        </w:trPr>
        <w:tc>
          <w:tcPr>
            <w:tcW w:w="4016" w:type="dxa"/>
          </w:tcPr>
          <w:p w14:paraId="613CAF20" w14:textId="77777777" w:rsidR="00641C0D" w:rsidRPr="00DB0F3F" w:rsidRDefault="00641C0D" w:rsidP="005F5B32">
            <w:pPr>
              <w:pStyle w:val="TableParagraph"/>
              <w:spacing w:line="360" w:lineRule="auto"/>
              <w:jc w:val="both"/>
              <w:rPr>
                <w:sz w:val="24"/>
                <w:szCs w:val="24"/>
                <w:lang w:val="lt-LT"/>
              </w:rPr>
            </w:pPr>
            <w:r w:rsidRPr="00DB0F3F">
              <w:rPr>
                <w:sz w:val="24"/>
                <w:szCs w:val="24"/>
                <w:lang w:val="lt-LT"/>
              </w:rPr>
              <w:t>Pavasario (Velykų)</w:t>
            </w:r>
          </w:p>
        </w:tc>
        <w:tc>
          <w:tcPr>
            <w:tcW w:w="5509" w:type="dxa"/>
          </w:tcPr>
          <w:p w14:paraId="701743C7" w14:textId="6A3D52FA" w:rsidR="00641C0D" w:rsidRPr="00DB0F3F" w:rsidRDefault="00532CBA" w:rsidP="005F5B32">
            <w:pPr>
              <w:pStyle w:val="TableParagraph"/>
              <w:spacing w:line="360" w:lineRule="auto"/>
              <w:ind w:left="1420" w:right="1420"/>
              <w:jc w:val="both"/>
              <w:rPr>
                <w:sz w:val="24"/>
                <w:szCs w:val="24"/>
                <w:lang w:val="lt-LT"/>
              </w:rPr>
            </w:pPr>
            <w:r>
              <w:rPr>
                <w:sz w:val="24"/>
                <w:szCs w:val="24"/>
                <w:lang w:val="lt-LT"/>
              </w:rPr>
              <w:t>2024</w:t>
            </w:r>
            <w:r w:rsidR="004D567D">
              <w:rPr>
                <w:sz w:val="24"/>
                <w:szCs w:val="24"/>
                <w:lang w:val="lt-LT"/>
              </w:rPr>
              <w:t>-04-02 – 2024-04-05</w:t>
            </w:r>
          </w:p>
        </w:tc>
      </w:tr>
    </w:tbl>
    <w:p w14:paraId="7C1132DF"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p>
    <w:p w14:paraId="578626B2" w14:textId="5A31D096" w:rsidR="00641C0D" w:rsidRPr="00DB0F3F" w:rsidRDefault="00EE0E49" w:rsidP="00532CBA">
      <w:pPr>
        <w:spacing w:after="0" w:line="360" w:lineRule="auto"/>
        <w:ind w:firstLine="540"/>
        <w:jc w:val="both"/>
        <w:rPr>
          <w:rFonts w:ascii="Times New Roman" w:hAnsi="Times New Roman"/>
          <w:color w:val="000000"/>
          <w:sz w:val="24"/>
          <w:szCs w:val="24"/>
          <w:lang w:val="lt-LT"/>
        </w:rPr>
      </w:pPr>
      <w:r>
        <w:rPr>
          <w:rFonts w:ascii="Times New Roman" w:hAnsi="Times New Roman"/>
          <w:color w:val="000000"/>
          <w:sz w:val="24"/>
          <w:szCs w:val="24"/>
          <w:lang w:val="lt-LT"/>
        </w:rPr>
        <w:t>9</w:t>
      </w:r>
      <w:r w:rsidR="00641C0D" w:rsidRPr="00DB0F3F">
        <w:rPr>
          <w:rFonts w:ascii="Times New Roman" w:hAnsi="Times New Roman"/>
          <w:color w:val="000000"/>
          <w:sz w:val="24"/>
          <w:szCs w:val="24"/>
          <w:lang w:val="lt-LT"/>
        </w:rPr>
        <w:t xml:space="preserve">. Ugdymo procesas </w:t>
      </w:r>
      <w:r w:rsidR="00532CBA">
        <w:rPr>
          <w:rFonts w:ascii="Times New Roman" w:hAnsi="Times New Roman"/>
          <w:color w:val="000000"/>
          <w:sz w:val="24"/>
          <w:szCs w:val="24"/>
          <w:lang w:val="lt-LT"/>
        </w:rPr>
        <w:t>2023-2024</w:t>
      </w:r>
      <w:r w:rsidR="00532CBA" w:rsidRPr="00DB0F3F">
        <w:rPr>
          <w:rFonts w:ascii="Times New Roman" w:hAnsi="Times New Roman"/>
          <w:color w:val="000000"/>
          <w:sz w:val="24"/>
          <w:szCs w:val="24"/>
          <w:lang w:val="lt-LT"/>
        </w:rPr>
        <w:t xml:space="preserve"> mokslo metais</w:t>
      </w:r>
      <w:r w:rsidR="00532CBA">
        <w:rPr>
          <w:rFonts w:ascii="Times New Roman" w:hAnsi="Times New Roman"/>
          <w:color w:val="000000"/>
          <w:sz w:val="24"/>
          <w:szCs w:val="24"/>
          <w:lang w:val="lt-LT"/>
        </w:rPr>
        <w:t xml:space="preserve"> </w:t>
      </w:r>
      <w:r w:rsidR="00641C0D" w:rsidRPr="00DB0F3F">
        <w:rPr>
          <w:rFonts w:ascii="Times New Roman" w:hAnsi="Times New Roman"/>
          <w:color w:val="000000"/>
          <w:sz w:val="24"/>
          <w:szCs w:val="24"/>
          <w:lang w:val="lt-LT"/>
        </w:rPr>
        <w:t>baigiasi:</w:t>
      </w:r>
    </w:p>
    <w:p w14:paraId="72740E06" w14:textId="7BBE475F" w:rsidR="00641C0D" w:rsidRPr="00DB0F3F" w:rsidRDefault="00641C0D" w:rsidP="00532CBA">
      <w:pPr>
        <w:spacing w:after="0" w:line="360" w:lineRule="auto"/>
        <w:ind w:left="709" w:firstLine="142"/>
        <w:jc w:val="both"/>
        <w:rPr>
          <w:rFonts w:ascii="Times New Roman" w:hAnsi="Times New Roman"/>
          <w:color w:val="000000"/>
          <w:sz w:val="24"/>
          <w:szCs w:val="24"/>
          <w:lang w:val="lt-LT"/>
        </w:rPr>
      </w:pPr>
      <w:r w:rsidRPr="00383F46">
        <w:rPr>
          <w:rFonts w:ascii="Times New Roman" w:hAnsi="Times New Roman"/>
          <w:color w:val="000000"/>
          <w:sz w:val="24"/>
          <w:szCs w:val="24"/>
          <w:lang w:val="lt-LT"/>
        </w:rPr>
        <w:t>PUG -</w:t>
      </w:r>
      <w:r w:rsidR="00E23633" w:rsidRPr="00383F46">
        <w:rPr>
          <w:rFonts w:ascii="Times New Roman" w:hAnsi="Times New Roman"/>
          <w:color w:val="000000"/>
          <w:sz w:val="24"/>
          <w:szCs w:val="24"/>
          <w:lang w:val="lt-LT"/>
        </w:rPr>
        <w:t xml:space="preserve"> </w:t>
      </w:r>
      <w:r w:rsidR="00AF0B79">
        <w:rPr>
          <w:rFonts w:ascii="Times New Roman" w:hAnsi="Times New Roman"/>
          <w:color w:val="000000"/>
          <w:sz w:val="24"/>
          <w:szCs w:val="24"/>
          <w:lang w:val="lt-LT"/>
        </w:rPr>
        <w:t>2024 m. g</w:t>
      </w:r>
      <w:r w:rsidR="00383F46" w:rsidRPr="00383F46">
        <w:rPr>
          <w:rFonts w:ascii="Times New Roman" w:hAnsi="Times New Roman"/>
          <w:color w:val="000000"/>
          <w:sz w:val="24"/>
          <w:szCs w:val="24"/>
          <w:lang w:val="lt-LT"/>
        </w:rPr>
        <w:t xml:space="preserve">egužės </w:t>
      </w:r>
      <w:r w:rsidR="00AF0B79">
        <w:rPr>
          <w:rFonts w:ascii="Times New Roman" w:hAnsi="Times New Roman"/>
          <w:color w:val="000000"/>
          <w:sz w:val="24"/>
          <w:szCs w:val="24"/>
          <w:lang w:val="lt-LT"/>
        </w:rPr>
        <w:t>17</w:t>
      </w:r>
      <w:r w:rsidRPr="00383F46">
        <w:rPr>
          <w:rFonts w:ascii="Times New Roman" w:hAnsi="Times New Roman"/>
          <w:color w:val="000000"/>
          <w:sz w:val="24"/>
          <w:szCs w:val="24"/>
          <w:lang w:val="lt-LT"/>
        </w:rPr>
        <w:t xml:space="preserve"> d. </w:t>
      </w:r>
    </w:p>
    <w:p w14:paraId="694AF81C" w14:textId="73D36A97" w:rsidR="00641C0D" w:rsidRPr="00DB0F3F" w:rsidRDefault="00641C0D" w:rsidP="00532CBA">
      <w:pPr>
        <w:spacing w:after="0" w:line="360" w:lineRule="auto"/>
        <w:ind w:left="709" w:firstLine="142"/>
        <w:jc w:val="both"/>
        <w:rPr>
          <w:rFonts w:ascii="Times New Roman" w:hAnsi="Times New Roman"/>
          <w:color w:val="000000"/>
          <w:sz w:val="24"/>
          <w:szCs w:val="24"/>
          <w:lang w:val="lt-LT"/>
        </w:rPr>
      </w:pPr>
      <w:r w:rsidRPr="00DB0F3F">
        <w:rPr>
          <w:rFonts w:ascii="Times New Roman" w:hAnsi="Times New Roman"/>
          <w:color w:val="000000"/>
          <w:sz w:val="24"/>
          <w:szCs w:val="24"/>
          <w:lang w:val="lt-LT"/>
        </w:rPr>
        <w:t>1-4 klasi</w:t>
      </w:r>
      <w:r w:rsidR="00AF0B79">
        <w:rPr>
          <w:rFonts w:ascii="Times New Roman" w:hAnsi="Times New Roman"/>
          <w:color w:val="000000"/>
          <w:sz w:val="24"/>
          <w:szCs w:val="24"/>
          <w:lang w:val="lt-LT"/>
        </w:rPr>
        <w:t xml:space="preserve">ų mokiniams -2024 m. birželio  </w:t>
      </w:r>
      <w:r w:rsidR="00DA3370">
        <w:rPr>
          <w:rFonts w:ascii="Times New Roman" w:hAnsi="Times New Roman"/>
          <w:color w:val="000000"/>
          <w:sz w:val="24"/>
          <w:szCs w:val="24"/>
          <w:lang w:val="lt-LT"/>
        </w:rPr>
        <w:t>11</w:t>
      </w:r>
      <w:r w:rsidRPr="00DB0F3F">
        <w:rPr>
          <w:rFonts w:ascii="Times New Roman" w:hAnsi="Times New Roman"/>
          <w:color w:val="000000"/>
          <w:sz w:val="24"/>
          <w:szCs w:val="24"/>
          <w:lang w:val="lt-LT"/>
        </w:rPr>
        <w:t xml:space="preserve"> d. </w:t>
      </w:r>
    </w:p>
    <w:p w14:paraId="7C1D34CB" w14:textId="59B72FC5" w:rsidR="00641C0D" w:rsidRPr="00DB0F3F" w:rsidRDefault="00641C0D" w:rsidP="00532CBA">
      <w:pPr>
        <w:spacing w:after="0" w:line="360" w:lineRule="auto"/>
        <w:ind w:left="709" w:firstLine="142"/>
        <w:jc w:val="both"/>
        <w:rPr>
          <w:rFonts w:ascii="Times New Roman" w:hAnsi="Times New Roman"/>
          <w:color w:val="000000"/>
          <w:sz w:val="24"/>
          <w:szCs w:val="24"/>
          <w:lang w:val="lt-LT"/>
        </w:rPr>
      </w:pPr>
      <w:r w:rsidRPr="00DB0F3F">
        <w:rPr>
          <w:rFonts w:ascii="Times New Roman" w:hAnsi="Times New Roman"/>
          <w:color w:val="000000"/>
          <w:sz w:val="24"/>
          <w:szCs w:val="24"/>
          <w:lang w:val="lt-LT"/>
        </w:rPr>
        <w:t>5-8 klasių</w:t>
      </w:r>
      <w:r w:rsidR="00DA3370">
        <w:rPr>
          <w:rFonts w:ascii="Times New Roman" w:hAnsi="Times New Roman"/>
          <w:color w:val="000000"/>
          <w:sz w:val="24"/>
          <w:szCs w:val="24"/>
          <w:lang w:val="lt-LT"/>
        </w:rPr>
        <w:t xml:space="preserve"> mokiniams -2024 m. birželio  26</w:t>
      </w:r>
      <w:r w:rsidRPr="00DB0F3F">
        <w:rPr>
          <w:rFonts w:ascii="Times New Roman" w:hAnsi="Times New Roman"/>
          <w:color w:val="000000"/>
          <w:sz w:val="24"/>
          <w:szCs w:val="24"/>
          <w:lang w:val="lt-LT"/>
        </w:rPr>
        <w:t xml:space="preserve"> d</w:t>
      </w:r>
    </w:p>
    <w:p w14:paraId="47E5AB3B" w14:textId="00B114EB" w:rsidR="00641C0D" w:rsidRPr="00DB0F3F" w:rsidRDefault="00EE0E49" w:rsidP="00641C0D">
      <w:pPr>
        <w:spacing w:after="0" w:line="360" w:lineRule="auto"/>
        <w:ind w:firstLine="540"/>
        <w:jc w:val="both"/>
        <w:rPr>
          <w:rFonts w:ascii="Times New Roman" w:hAnsi="Times New Roman"/>
          <w:color w:val="000000"/>
          <w:sz w:val="24"/>
          <w:szCs w:val="24"/>
          <w:lang w:val="lt-LT"/>
        </w:rPr>
      </w:pPr>
      <w:r>
        <w:rPr>
          <w:rFonts w:ascii="Times New Roman" w:hAnsi="Times New Roman"/>
          <w:color w:val="000000"/>
          <w:sz w:val="24"/>
          <w:szCs w:val="24"/>
          <w:lang w:val="lt-LT"/>
        </w:rPr>
        <w:t>10</w:t>
      </w:r>
      <w:r w:rsidR="00AC3BEC">
        <w:rPr>
          <w:rFonts w:ascii="Times New Roman" w:hAnsi="Times New Roman"/>
          <w:color w:val="000000"/>
          <w:sz w:val="24"/>
          <w:szCs w:val="24"/>
          <w:lang w:val="lt-LT"/>
        </w:rPr>
        <w:t>. Ugdymo proceso trukmė:</w:t>
      </w:r>
    </w:p>
    <w:p w14:paraId="50E6CDE0"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 xml:space="preserve">PUG – 32 savaitės </w:t>
      </w:r>
      <w:r>
        <w:rPr>
          <w:rFonts w:ascii="Times New Roman" w:hAnsi="Times New Roman"/>
          <w:color w:val="000000"/>
          <w:sz w:val="24"/>
          <w:szCs w:val="24"/>
          <w:lang w:val="lt-LT"/>
        </w:rPr>
        <w:t>(160 ugdymo dienų, išdėstant jas mokslo metų laikotarpyje pagal progimnazijos priimtus susitarimus).</w:t>
      </w:r>
    </w:p>
    <w:p w14:paraId="4174E33D" w14:textId="77777777" w:rsidR="00641C0D" w:rsidRPr="00DB0F3F"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1-4 klasių mokiniams – 35 savaitės  (175 ugdymo dienos)</w:t>
      </w:r>
      <w:r>
        <w:rPr>
          <w:rFonts w:ascii="Times New Roman" w:hAnsi="Times New Roman"/>
          <w:color w:val="000000"/>
          <w:sz w:val="24"/>
          <w:szCs w:val="24"/>
          <w:lang w:val="lt-LT"/>
        </w:rPr>
        <w:t xml:space="preserve">. </w:t>
      </w:r>
    </w:p>
    <w:p w14:paraId="3C3E8556" w14:textId="77777777" w:rsidR="00641C0D" w:rsidRDefault="00641C0D" w:rsidP="00641C0D">
      <w:pPr>
        <w:spacing w:after="0" w:line="360" w:lineRule="auto"/>
        <w:ind w:firstLine="540"/>
        <w:jc w:val="both"/>
        <w:rPr>
          <w:rFonts w:ascii="Times New Roman" w:hAnsi="Times New Roman"/>
          <w:color w:val="000000"/>
          <w:sz w:val="24"/>
          <w:szCs w:val="24"/>
          <w:lang w:val="lt-LT"/>
        </w:rPr>
      </w:pPr>
      <w:r w:rsidRPr="00DB0F3F">
        <w:rPr>
          <w:rFonts w:ascii="Times New Roman" w:hAnsi="Times New Roman"/>
          <w:color w:val="000000"/>
          <w:sz w:val="24"/>
          <w:szCs w:val="24"/>
          <w:lang w:val="lt-LT"/>
        </w:rPr>
        <w:t>5-8 klasių mokiniams – 37 savaitės (185 ugdymo dienos)</w:t>
      </w:r>
      <w:r>
        <w:rPr>
          <w:rFonts w:ascii="Times New Roman" w:hAnsi="Times New Roman"/>
          <w:color w:val="000000"/>
          <w:sz w:val="24"/>
          <w:szCs w:val="24"/>
          <w:lang w:val="lt-LT"/>
        </w:rPr>
        <w:t xml:space="preserve">. </w:t>
      </w:r>
    </w:p>
    <w:p w14:paraId="44E6C703" w14:textId="77777777" w:rsidR="00532CBA" w:rsidRDefault="00532CBA" w:rsidP="00641C0D">
      <w:pPr>
        <w:spacing w:after="0" w:line="360" w:lineRule="auto"/>
        <w:ind w:firstLine="540"/>
        <w:jc w:val="both"/>
        <w:rPr>
          <w:rFonts w:ascii="Times New Roman" w:hAnsi="Times New Roman"/>
          <w:color w:val="000000"/>
          <w:sz w:val="24"/>
          <w:szCs w:val="24"/>
          <w:lang w:val="lt-LT"/>
        </w:rPr>
      </w:pPr>
    </w:p>
    <w:p w14:paraId="6A5B65B2" w14:textId="69DD44F9" w:rsidR="009B724B" w:rsidRPr="00F97F09" w:rsidRDefault="009B724B" w:rsidP="00532CBA">
      <w:pPr>
        <w:spacing w:after="0" w:line="360" w:lineRule="auto"/>
        <w:jc w:val="center"/>
        <w:rPr>
          <w:rFonts w:ascii="Times New Roman" w:hAnsi="Times New Roman"/>
          <w:b/>
          <w:color w:val="000000"/>
          <w:sz w:val="24"/>
          <w:szCs w:val="24"/>
          <w:lang w:val="lt-LT"/>
        </w:rPr>
      </w:pPr>
      <w:r w:rsidRPr="00F97F09">
        <w:rPr>
          <w:rFonts w:ascii="Times New Roman" w:hAnsi="Times New Roman"/>
          <w:b/>
          <w:color w:val="000000"/>
          <w:sz w:val="24"/>
          <w:szCs w:val="24"/>
          <w:lang w:val="lt-LT"/>
        </w:rPr>
        <w:t>ANTRAS SKIRSNIS</w:t>
      </w:r>
    </w:p>
    <w:p w14:paraId="2FD7FD53" w14:textId="646D8F76" w:rsidR="009B724B" w:rsidRPr="00F97F09" w:rsidRDefault="009B724B" w:rsidP="00532CBA">
      <w:pPr>
        <w:spacing w:after="0" w:line="360" w:lineRule="auto"/>
        <w:jc w:val="center"/>
        <w:rPr>
          <w:rFonts w:ascii="Times New Roman" w:hAnsi="Times New Roman"/>
          <w:b/>
          <w:color w:val="000000"/>
          <w:sz w:val="24"/>
          <w:szCs w:val="24"/>
          <w:lang w:val="lt-LT"/>
        </w:rPr>
      </w:pPr>
      <w:r w:rsidRPr="00F97F09">
        <w:rPr>
          <w:rFonts w:ascii="Times New Roman" w:hAnsi="Times New Roman"/>
          <w:b/>
          <w:color w:val="000000"/>
          <w:sz w:val="24"/>
          <w:szCs w:val="24"/>
          <w:lang w:val="lt-LT"/>
        </w:rPr>
        <w:t>PROGIMNAZIJOS UGDYMO PLANAS</w:t>
      </w:r>
    </w:p>
    <w:p w14:paraId="560B1555" w14:textId="217DFB0F" w:rsidR="009B724B" w:rsidRDefault="00EE0E49" w:rsidP="00641C0D">
      <w:pPr>
        <w:spacing w:after="0" w:line="360" w:lineRule="auto"/>
        <w:ind w:firstLine="540"/>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11</w:t>
      </w:r>
      <w:r w:rsidR="009B724B">
        <w:rPr>
          <w:rFonts w:ascii="Times New Roman" w:hAnsi="Times New Roman"/>
          <w:color w:val="000000"/>
          <w:sz w:val="24"/>
          <w:szCs w:val="24"/>
          <w:lang w:val="lt-LT"/>
        </w:rPr>
        <w:t>.</w:t>
      </w:r>
      <w:r w:rsidR="009B724B" w:rsidRPr="00DB0F3F">
        <w:rPr>
          <w:rFonts w:ascii="Times New Roman" w:hAnsi="Times New Roman"/>
          <w:color w:val="000000"/>
          <w:sz w:val="24"/>
          <w:szCs w:val="24"/>
          <w:lang w:val="lt-LT"/>
        </w:rPr>
        <w:t xml:space="preserve"> Progimnazijos įgyvendinamoms ugdymo programoms vykdyti parengtas Progim</w:t>
      </w:r>
      <w:r w:rsidR="009B724B">
        <w:rPr>
          <w:rFonts w:ascii="Times New Roman" w:hAnsi="Times New Roman"/>
          <w:color w:val="000000"/>
          <w:sz w:val="24"/>
          <w:szCs w:val="24"/>
          <w:lang w:val="lt-LT"/>
        </w:rPr>
        <w:t>nazijos ugdymo planas 2023-2024 mokslo metams.</w:t>
      </w:r>
    </w:p>
    <w:p w14:paraId="02C2D526" w14:textId="04E2441F" w:rsidR="007A0AD3" w:rsidRDefault="003E0295" w:rsidP="007A0AD3">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w:t>
      </w:r>
      <w:r w:rsidR="009B724B">
        <w:rPr>
          <w:rFonts w:ascii="Times New Roman" w:hAnsi="Times New Roman"/>
          <w:color w:val="000000"/>
          <w:sz w:val="24"/>
          <w:szCs w:val="24"/>
          <w:lang w:val="lt-LT"/>
        </w:rPr>
        <w:t>.</w:t>
      </w:r>
      <w:r w:rsidR="009B724B" w:rsidRPr="009B724B">
        <w:rPr>
          <w:rFonts w:ascii="Times New Roman" w:hAnsi="Times New Roman"/>
          <w:color w:val="FF0000"/>
          <w:sz w:val="24"/>
          <w:szCs w:val="24"/>
          <w:lang w:val="lt-LT"/>
        </w:rPr>
        <w:t xml:space="preserve"> </w:t>
      </w:r>
      <w:r w:rsidR="009B724B" w:rsidRPr="00EE0E49">
        <w:rPr>
          <w:rFonts w:ascii="Times New Roman" w:hAnsi="Times New Roman"/>
          <w:sz w:val="24"/>
          <w:szCs w:val="24"/>
          <w:lang w:val="lt-LT"/>
        </w:rPr>
        <w:t>Progimnazijos ugdymo turinys įgyvendi</w:t>
      </w:r>
      <w:r w:rsidR="00EE0E49" w:rsidRPr="00EE0E49">
        <w:rPr>
          <w:rFonts w:ascii="Times New Roman" w:hAnsi="Times New Roman"/>
          <w:sz w:val="24"/>
          <w:szCs w:val="24"/>
          <w:lang w:val="lt-LT"/>
        </w:rPr>
        <w:t xml:space="preserve">namas vadovaujantis Pradinio, </w:t>
      </w:r>
      <w:r w:rsidR="009B724B" w:rsidRPr="00EE0E49">
        <w:rPr>
          <w:rFonts w:ascii="Times New Roman" w:hAnsi="Times New Roman"/>
          <w:sz w:val="24"/>
          <w:szCs w:val="24"/>
          <w:lang w:val="lt-LT"/>
        </w:rPr>
        <w:t>pagrindinio</w:t>
      </w:r>
      <w:r w:rsidR="00EE0E49" w:rsidRPr="00EE0E49">
        <w:rPr>
          <w:rFonts w:ascii="Times New Roman" w:hAnsi="Times New Roman"/>
          <w:sz w:val="24"/>
          <w:szCs w:val="24"/>
          <w:lang w:val="lt-LT"/>
        </w:rPr>
        <w:t xml:space="preserve"> ir vidurinio</w:t>
      </w:r>
      <w:r w:rsidR="009B724B" w:rsidRPr="00EE0E49">
        <w:rPr>
          <w:rFonts w:ascii="Times New Roman" w:hAnsi="Times New Roman"/>
          <w:sz w:val="24"/>
          <w:szCs w:val="24"/>
          <w:lang w:val="lt-LT"/>
        </w:rPr>
        <w:t xml:space="preserve">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w:t>
      </w:r>
      <w:r w:rsidR="00B9480C" w:rsidRPr="00EE0E49">
        <w:rPr>
          <w:rFonts w:ascii="Times New Roman" w:hAnsi="Times New Roman"/>
          <w:sz w:val="24"/>
          <w:szCs w:val="24"/>
          <w:lang w:val="lt-LT"/>
        </w:rPr>
        <w:t xml:space="preserve"> pagrindi</w:t>
      </w:r>
      <w:r w:rsidR="00532CBA">
        <w:rPr>
          <w:rFonts w:ascii="Times New Roman" w:hAnsi="Times New Roman"/>
          <w:sz w:val="24"/>
          <w:szCs w:val="24"/>
          <w:lang w:val="lt-LT"/>
        </w:rPr>
        <w:t>nio ugdymo  progra</w:t>
      </w:r>
      <w:r w:rsidR="00B9480C" w:rsidRPr="00EE0E49">
        <w:rPr>
          <w:rFonts w:ascii="Times New Roman" w:hAnsi="Times New Roman"/>
          <w:sz w:val="24"/>
          <w:szCs w:val="24"/>
          <w:lang w:val="lt-LT"/>
        </w:rPr>
        <w:t>mų aprašu, patvirtintu</w:t>
      </w:r>
      <w:r w:rsidR="009B724B" w:rsidRPr="00EE0E49">
        <w:rPr>
          <w:rFonts w:ascii="Times New Roman" w:hAnsi="Times New Roman"/>
          <w:sz w:val="24"/>
          <w:szCs w:val="24"/>
          <w:lang w:val="lt-LT"/>
        </w:rPr>
        <w:t xml:space="preserve"> </w:t>
      </w:r>
      <w:r w:rsidR="00B9480C" w:rsidRPr="00EE0E49">
        <w:rPr>
          <w:rFonts w:ascii="Times New Roman" w:hAnsi="Times New Roman"/>
          <w:sz w:val="24"/>
          <w:szCs w:val="24"/>
          <w:lang w:val="lt-LT"/>
        </w:rPr>
        <w:t>Lietuvos Respublikos švietimo,</w:t>
      </w:r>
      <w:r w:rsidR="009B724B" w:rsidRPr="00EE0E49">
        <w:rPr>
          <w:rFonts w:ascii="Times New Roman" w:hAnsi="Times New Roman"/>
          <w:sz w:val="24"/>
          <w:szCs w:val="24"/>
          <w:lang w:val="lt-LT"/>
        </w:rPr>
        <w:t xml:space="preserve"> mokslo </w:t>
      </w:r>
      <w:r w:rsidR="00B9480C" w:rsidRPr="00EE0E49">
        <w:rPr>
          <w:rFonts w:ascii="Times New Roman" w:hAnsi="Times New Roman"/>
          <w:sz w:val="24"/>
          <w:szCs w:val="24"/>
          <w:lang w:val="lt-LT"/>
        </w:rPr>
        <w:t>ir sporto ministro 2023 m. balandžio 20 d. įsakymu Nr. V-570 „Dėl Pradinio,</w:t>
      </w:r>
      <w:r w:rsidR="009B724B" w:rsidRPr="00EE0E49">
        <w:rPr>
          <w:rFonts w:ascii="Times New Roman" w:hAnsi="Times New Roman"/>
          <w:sz w:val="24"/>
          <w:szCs w:val="24"/>
          <w:lang w:val="lt-LT"/>
        </w:rPr>
        <w:t xml:space="preserve"> pagrindinio </w:t>
      </w:r>
      <w:r w:rsidR="00B9480C" w:rsidRPr="00EE0E49">
        <w:rPr>
          <w:rFonts w:ascii="Times New Roman" w:hAnsi="Times New Roman"/>
          <w:sz w:val="24"/>
          <w:szCs w:val="24"/>
          <w:lang w:val="lt-LT"/>
        </w:rPr>
        <w:t xml:space="preserve">ir vidurinio ugdymo </w:t>
      </w:r>
      <w:r w:rsidR="009B724B" w:rsidRPr="00EE0E49">
        <w:rPr>
          <w:rFonts w:ascii="Times New Roman" w:hAnsi="Times New Roman"/>
          <w:sz w:val="24"/>
          <w:szCs w:val="24"/>
          <w:lang w:val="lt-LT"/>
        </w:rPr>
        <w:t xml:space="preserve"> programų patvirtinimo“, (toliau – Pagrindinio ugdymo bendros</w:t>
      </w:r>
      <w:r w:rsidR="00B9480C" w:rsidRPr="00EE0E49">
        <w:rPr>
          <w:rFonts w:ascii="Times New Roman" w:hAnsi="Times New Roman"/>
          <w:sz w:val="24"/>
          <w:szCs w:val="24"/>
          <w:lang w:val="lt-LT"/>
        </w:rPr>
        <w:t>ios  programos)</w:t>
      </w:r>
      <w:r w:rsidR="009B724B" w:rsidRPr="00EE0E49">
        <w:rPr>
          <w:rFonts w:ascii="Times New Roman" w:hAnsi="Times New Roman"/>
          <w:sz w:val="24"/>
          <w:szCs w:val="24"/>
          <w:lang w:val="lt-LT"/>
        </w:rPr>
        <w:t>,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neformalųjį vaikų švietimą ir mokyklos veiklą reglamentuojančiais teisės aktais ir mokyklos strateginiu planu</w:t>
      </w:r>
      <w:r w:rsidR="00B9480C" w:rsidRPr="00EE0E49">
        <w:rPr>
          <w:rFonts w:ascii="Times New Roman" w:hAnsi="Times New Roman"/>
          <w:sz w:val="24"/>
          <w:szCs w:val="24"/>
          <w:lang w:val="lt-LT"/>
        </w:rPr>
        <w:t xml:space="preserve"> ir 2023 m balandžio 24 </w:t>
      </w:r>
      <w:r w:rsidR="009B724B" w:rsidRPr="00EE0E49">
        <w:rPr>
          <w:rFonts w:ascii="Times New Roman" w:hAnsi="Times New Roman"/>
          <w:sz w:val="24"/>
          <w:szCs w:val="24"/>
          <w:lang w:val="lt-LT"/>
        </w:rPr>
        <w:t>d.</w:t>
      </w:r>
      <w:r w:rsidR="00B9480C" w:rsidRPr="00EE0E49">
        <w:rPr>
          <w:rFonts w:ascii="Times New Roman" w:hAnsi="Times New Roman"/>
          <w:sz w:val="24"/>
          <w:szCs w:val="24"/>
          <w:lang w:val="lt-LT"/>
        </w:rPr>
        <w:t xml:space="preserve"> Lietuvos Respublikos švietimo, mokslo ir sporto </w:t>
      </w:r>
      <w:r w:rsidR="002C27A7" w:rsidRPr="00EE0E49">
        <w:rPr>
          <w:rFonts w:ascii="Times New Roman" w:hAnsi="Times New Roman"/>
          <w:sz w:val="24"/>
          <w:szCs w:val="24"/>
          <w:lang w:val="lt-LT"/>
        </w:rPr>
        <w:t>įsakymu  Nr. V-586</w:t>
      </w:r>
      <w:r w:rsidR="009B724B" w:rsidRPr="00EE0E49">
        <w:rPr>
          <w:rFonts w:ascii="Times New Roman" w:hAnsi="Times New Roman"/>
          <w:sz w:val="24"/>
          <w:szCs w:val="24"/>
          <w:lang w:val="lt-LT"/>
        </w:rPr>
        <w:t xml:space="preserve"> </w:t>
      </w:r>
      <w:r w:rsidR="002C27A7" w:rsidRPr="00EE0E49">
        <w:rPr>
          <w:rFonts w:ascii="Times New Roman" w:hAnsi="Times New Roman"/>
          <w:sz w:val="24"/>
          <w:szCs w:val="24"/>
        </w:rPr>
        <w:t>2023–2024 ir 2023–2024</w:t>
      </w:r>
      <w:r w:rsidR="009B724B" w:rsidRPr="00EE0E49">
        <w:rPr>
          <w:rFonts w:ascii="Times New Roman" w:hAnsi="Times New Roman"/>
          <w:sz w:val="24"/>
          <w:szCs w:val="24"/>
        </w:rPr>
        <w:t xml:space="preserve"> m.m. </w:t>
      </w:r>
      <w:proofErr w:type="gramStart"/>
      <w:r w:rsidR="009B724B" w:rsidRPr="00EE0E49">
        <w:rPr>
          <w:rFonts w:ascii="Times New Roman" w:hAnsi="Times New Roman"/>
          <w:sz w:val="24"/>
          <w:szCs w:val="24"/>
        </w:rPr>
        <w:t>pradinio</w:t>
      </w:r>
      <w:proofErr w:type="gramEnd"/>
      <w:r w:rsidR="009B724B" w:rsidRPr="00EE0E49">
        <w:rPr>
          <w:rFonts w:ascii="Times New Roman" w:hAnsi="Times New Roman"/>
          <w:sz w:val="24"/>
          <w:szCs w:val="24"/>
        </w:rPr>
        <w:t>, pagrindinio ir vidurin</w:t>
      </w:r>
      <w:r w:rsidR="002C27A7" w:rsidRPr="00EE0E49">
        <w:rPr>
          <w:rFonts w:ascii="Times New Roman" w:hAnsi="Times New Roman"/>
          <w:sz w:val="24"/>
          <w:szCs w:val="24"/>
        </w:rPr>
        <w:t>io ugdymo programų bendraisiais  ugdymo planai</w:t>
      </w:r>
      <w:r w:rsidR="002C27A7" w:rsidRPr="00532CBA">
        <w:rPr>
          <w:rFonts w:ascii="Times New Roman" w:hAnsi="Times New Roman"/>
          <w:sz w:val="24"/>
          <w:szCs w:val="24"/>
        </w:rPr>
        <w:t>s</w:t>
      </w:r>
      <w:r w:rsidR="00532CBA" w:rsidRPr="00532CBA">
        <w:rPr>
          <w:rFonts w:ascii="Times New Roman" w:hAnsi="Times New Roman"/>
          <w:sz w:val="24"/>
          <w:szCs w:val="24"/>
        </w:rPr>
        <w:t>.</w:t>
      </w:r>
      <w:r w:rsidR="007A0AD3" w:rsidRPr="00532CBA">
        <w:rPr>
          <w:rFonts w:ascii="Times New Roman" w:hAnsi="Times New Roman"/>
          <w:sz w:val="24"/>
          <w:szCs w:val="24"/>
          <w:lang w:val="lt-LT"/>
        </w:rPr>
        <w:t xml:space="preserve"> </w:t>
      </w:r>
    </w:p>
    <w:p w14:paraId="7517C5FD" w14:textId="6CCD5AEB" w:rsidR="007A0AD3" w:rsidRPr="00DB0F3F" w:rsidRDefault="007A0AD3" w:rsidP="007A0AD3">
      <w:pPr>
        <w:spacing w:after="0" w:line="360" w:lineRule="auto"/>
        <w:ind w:firstLine="567"/>
        <w:jc w:val="both"/>
        <w:rPr>
          <w:rFonts w:ascii="Times New Roman" w:hAnsi="Times New Roman"/>
          <w:sz w:val="24"/>
          <w:szCs w:val="24"/>
          <w:lang w:val="lt-LT"/>
        </w:rPr>
      </w:pPr>
      <w:r>
        <w:rPr>
          <w:rFonts w:ascii="Times New Roman" w:hAnsi="Times New Roman"/>
          <w:color w:val="000000"/>
          <w:sz w:val="24"/>
          <w:szCs w:val="24"/>
          <w:lang w:val="lt-LT"/>
        </w:rPr>
        <w:t>13.</w:t>
      </w:r>
      <w:r w:rsidRPr="00DB0F3F">
        <w:rPr>
          <w:rFonts w:ascii="Times New Roman" w:hAnsi="Times New Roman"/>
          <w:color w:val="000000"/>
          <w:sz w:val="24"/>
          <w:szCs w:val="24"/>
          <w:lang w:val="lt-LT"/>
        </w:rPr>
        <w:t xml:space="preserve"> </w:t>
      </w:r>
      <w:r>
        <w:rPr>
          <w:rFonts w:ascii="Times New Roman" w:hAnsi="Times New Roman"/>
          <w:sz w:val="24"/>
          <w:szCs w:val="24"/>
          <w:lang w:val="lt-LT"/>
        </w:rPr>
        <w:t>P</w:t>
      </w:r>
      <w:r w:rsidRPr="00DB0F3F">
        <w:rPr>
          <w:rFonts w:ascii="Times New Roman" w:hAnsi="Times New Roman"/>
          <w:sz w:val="24"/>
          <w:szCs w:val="24"/>
          <w:lang w:val="lt-LT"/>
        </w:rPr>
        <w:t>rogimnazija, rengdama ugdymo planą, remiasi švietimo stebėsenos,</w:t>
      </w:r>
      <w:r w:rsidRPr="00DB0F3F">
        <w:rPr>
          <w:rFonts w:ascii="Times New Roman" w:hAnsi="Times New Roman"/>
          <w:spacing w:val="-33"/>
          <w:sz w:val="24"/>
          <w:szCs w:val="24"/>
          <w:lang w:val="lt-LT"/>
        </w:rPr>
        <w:t xml:space="preserve"> </w:t>
      </w:r>
      <w:r w:rsidRPr="00DB0F3F">
        <w:rPr>
          <w:rFonts w:ascii="Times New Roman" w:hAnsi="Times New Roman"/>
          <w:sz w:val="24"/>
          <w:szCs w:val="24"/>
          <w:lang w:val="lt-LT"/>
        </w:rPr>
        <w:t>nacionalinių mokinių pasiekimų tyrimų, organizuojamų NEC, duomenimis ir rekomendacijomis, mokinių pasiekimų ir pažangos vertinimo informacija, mokyklos įsivertinimo ir išorės vertinimo</w:t>
      </w:r>
      <w:r w:rsidRPr="00DB0F3F">
        <w:rPr>
          <w:rFonts w:ascii="Times New Roman" w:hAnsi="Times New Roman"/>
          <w:spacing w:val="-12"/>
          <w:sz w:val="24"/>
          <w:szCs w:val="24"/>
          <w:lang w:val="lt-LT"/>
        </w:rPr>
        <w:t xml:space="preserve"> </w:t>
      </w:r>
      <w:r w:rsidRPr="00DB0F3F">
        <w:rPr>
          <w:rFonts w:ascii="Times New Roman" w:hAnsi="Times New Roman"/>
          <w:sz w:val="24"/>
          <w:szCs w:val="24"/>
          <w:lang w:val="lt-LT"/>
        </w:rPr>
        <w:t>duomenimis, Kauno m. aukštųjų mokyklų, kaip mokyklos socialinių partnerių, atl</w:t>
      </w:r>
      <w:r w:rsidR="00532CBA">
        <w:rPr>
          <w:rFonts w:ascii="Times New Roman" w:hAnsi="Times New Roman"/>
          <w:sz w:val="24"/>
          <w:szCs w:val="24"/>
          <w:lang w:val="lt-LT"/>
        </w:rPr>
        <w:t>iktų tyrimų duomenų rezultatais.</w:t>
      </w:r>
    </w:p>
    <w:p w14:paraId="2C137D83" w14:textId="530877F1" w:rsidR="007A0AD3" w:rsidRDefault="00476827" w:rsidP="007A0AD3">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14.</w:t>
      </w:r>
      <w:r w:rsidR="007A0AD3">
        <w:rPr>
          <w:rFonts w:ascii="Times New Roman" w:hAnsi="Times New Roman"/>
          <w:sz w:val="24"/>
          <w:szCs w:val="24"/>
          <w:lang w:val="lt-LT"/>
        </w:rPr>
        <w:t xml:space="preserve"> P</w:t>
      </w:r>
      <w:r w:rsidR="007A0AD3" w:rsidRPr="00DB0F3F">
        <w:rPr>
          <w:rFonts w:ascii="Times New Roman" w:hAnsi="Times New Roman"/>
          <w:sz w:val="24"/>
          <w:szCs w:val="24"/>
          <w:lang w:val="lt-LT"/>
        </w:rPr>
        <w:t>rogimnazija dirba taikydama Netradicinio ugdymo koncepcijos, patvirtintos Lietuvos Respublikos švietimo ir mokslo ministro 2010 m. kovo 5 d. įsakymu Nr. V-299 ir Suzuki talentų ugdymo koncepcijos Lietuvoje, patvirtintos Lietuvos Respublikos švietimo ir mokslo ministro 2005 m. birželio 17 d. įsakymu Nr. ISAK-1128 (Žin.</w:t>
      </w:r>
      <w:r w:rsidR="00532CBA">
        <w:rPr>
          <w:rFonts w:ascii="Times New Roman" w:hAnsi="Times New Roman"/>
          <w:sz w:val="24"/>
          <w:szCs w:val="24"/>
          <w:lang w:val="lt-LT"/>
        </w:rPr>
        <w:t>, 2005, Nr. 79-2875) elementus.</w:t>
      </w:r>
    </w:p>
    <w:p w14:paraId="02E90B21" w14:textId="4C37BFD5" w:rsidR="009B724B" w:rsidRPr="005826C0" w:rsidRDefault="00AC3BEC" w:rsidP="005826C0">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15. </w:t>
      </w:r>
      <w:r w:rsidR="00476827">
        <w:rPr>
          <w:rFonts w:ascii="Times New Roman" w:hAnsi="Times New Roman"/>
          <w:sz w:val="24"/>
          <w:szCs w:val="24"/>
          <w:lang w:val="lt-LT"/>
        </w:rPr>
        <w:t>S</w:t>
      </w:r>
      <w:r w:rsidR="00476827" w:rsidRPr="00DB0F3F">
        <w:rPr>
          <w:rFonts w:ascii="Times New Roman" w:hAnsi="Times New Roman"/>
          <w:sz w:val="24"/>
          <w:szCs w:val="24"/>
          <w:lang w:val="lt-LT"/>
        </w:rPr>
        <w:t>varbiausias progimnazijos tikslas - bendromis mokytojų ir mokinio šeimos narių pastangomis ugdyti laimingus, kultūringus ir kūrybingus vaikus, teikiant jiems kokybišką priešmokyklinį, pradinį ir pagrindinį išsilavinimą remiantis dr. Sh. Suzuki ugdymo filos</w:t>
      </w:r>
      <w:r w:rsidR="005826C0">
        <w:rPr>
          <w:rFonts w:ascii="Times New Roman" w:hAnsi="Times New Roman"/>
          <w:sz w:val="24"/>
          <w:szCs w:val="24"/>
          <w:lang w:val="lt-LT"/>
        </w:rPr>
        <w:t>ofija.</w:t>
      </w:r>
    </w:p>
    <w:p w14:paraId="6AA63CA0" w14:textId="1EFE9DE6" w:rsidR="003E0295" w:rsidRPr="005826C0" w:rsidRDefault="005826C0" w:rsidP="00641C0D">
      <w:pPr>
        <w:spacing w:after="0" w:line="360" w:lineRule="auto"/>
        <w:ind w:firstLine="540"/>
        <w:jc w:val="both"/>
        <w:rPr>
          <w:rFonts w:ascii="Times New Roman" w:hAnsi="Times New Roman"/>
          <w:sz w:val="24"/>
          <w:szCs w:val="24"/>
        </w:rPr>
      </w:pPr>
      <w:r w:rsidRPr="005826C0">
        <w:rPr>
          <w:rFonts w:ascii="Times New Roman" w:hAnsi="Times New Roman"/>
          <w:sz w:val="24"/>
          <w:szCs w:val="24"/>
        </w:rPr>
        <w:t>16</w:t>
      </w:r>
      <w:r w:rsidR="003E0295" w:rsidRPr="005826C0">
        <w:rPr>
          <w:rFonts w:ascii="Times New Roman" w:hAnsi="Times New Roman"/>
          <w:sz w:val="24"/>
          <w:szCs w:val="24"/>
        </w:rPr>
        <w:t>.</w:t>
      </w:r>
      <w:r w:rsidR="00AC3BEC">
        <w:rPr>
          <w:rFonts w:ascii="Times New Roman" w:hAnsi="Times New Roman"/>
          <w:sz w:val="24"/>
          <w:szCs w:val="24"/>
        </w:rPr>
        <w:t xml:space="preserve"> </w:t>
      </w:r>
      <w:r w:rsidR="00C7189D" w:rsidRPr="005826C0">
        <w:rPr>
          <w:rFonts w:ascii="Times New Roman" w:hAnsi="Times New Roman"/>
          <w:sz w:val="24"/>
          <w:szCs w:val="24"/>
        </w:rPr>
        <w:t>2023-2024 mokslo metais įgyvendinamos:</w:t>
      </w:r>
    </w:p>
    <w:p w14:paraId="0E58D7A9" w14:textId="5FD6E568" w:rsidR="003C22A0" w:rsidRPr="003C22A0" w:rsidRDefault="005826C0" w:rsidP="00853C51">
      <w:pPr>
        <w:spacing w:after="0" w:line="360" w:lineRule="auto"/>
        <w:ind w:firstLine="540"/>
        <w:jc w:val="both"/>
        <w:rPr>
          <w:rFonts w:ascii="Times New Roman" w:eastAsia="Times New Roman" w:hAnsi="Times New Roman"/>
          <w:sz w:val="24"/>
          <w:szCs w:val="24"/>
          <w:lang w:val="en-GB" w:eastAsia="en-GB"/>
        </w:rPr>
      </w:pPr>
      <w:r>
        <w:rPr>
          <w:rFonts w:ascii="Times New Roman" w:eastAsia="Times New Roman" w:hAnsi="Times New Roman"/>
          <w:sz w:val="24"/>
          <w:szCs w:val="24"/>
          <w:lang w:val="lt-LT" w:eastAsia="en-GB"/>
        </w:rPr>
        <w:t>16</w:t>
      </w:r>
      <w:r w:rsidR="003C22A0" w:rsidRPr="005826C0">
        <w:rPr>
          <w:rFonts w:ascii="Times New Roman" w:eastAsia="Times New Roman" w:hAnsi="Times New Roman"/>
          <w:sz w:val="24"/>
          <w:szCs w:val="24"/>
          <w:lang w:val="lt-LT" w:eastAsia="en-GB"/>
        </w:rPr>
        <w:t>.1</w:t>
      </w:r>
      <w:r w:rsidR="003C22A0" w:rsidRPr="003C22A0">
        <w:rPr>
          <w:rFonts w:ascii="Times New Roman" w:eastAsia="Times New Roman" w:hAnsi="Times New Roman"/>
          <w:sz w:val="24"/>
          <w:szCs w:val="24"/>
          <w:lang w:val="lt-LT" w:eastAsia="en-GB"/>
        </w:rPr>
        <w:t> Pradinio, pagrindinio ir vidurinio ugdymo bendrosios programos, patvirtintos Lietuvos Respublikos švietimo, mokslo ir sporto ministro 2022 m. rugpjūčio 24 d. </w:t>
      </w:r>
      <w:r w:rsidR="003C22A0" w:rsidRPr="003C22A0">
        <w:rPr>
          <w:rFonts w:ascii="Times New Roman" w:eastAsia="Times New Roman" w:hAnsi="Times New Roman"/>
          <w:sz w:val="24"/>
          <w:szCs w:val="24"/>
          <w:shd w:val="clear" w:color="auto" w:fill="FFFFFF"/>
          <w:lang w:val="lt-LT" w:eastAsia="en-GB"/>
        </w:rPr>
        <w:t>įsakymu Nr. V-1269 „Dėl Priešmokyklinio, pradinio, pagrindinio ir vidurinio ugdymo b</w:t>
      </w:r>
      <w:r w:rsidR="003C22A0" w:rsidRPr="003C22A0">
        <w:rPr>
          <w:rFonts w:ascii="Times New Roman" w:eastAsia="Times New Roman" w:hAnsi="Times New Roman"/>
          <w:sz w:val="24"/>
          <w:szCs w:val="24"/>
          <w:lang w:val="lt-LT" w:eastAsia="en-GB"/>
        </w:rPr>
        <w:t>endrųjų programų patvirtinimo“ (toliau – 2022 m. Pradinio, pagrindinio ir vidurinio ugdymo bend</w:t>
      </w:r>
      <w:r w:rsidR="00532CBA">
        <w:rPr>
          <w:rFonts w:ascii="Times New Roman" w:eastAsia="Times New Roman" w:hAnsi="Times New Roman"/>
          <w:sz w:val="24"/>
          <w:szCs w:val="24"/>
          <w:lang w:val="lt-LT" w:eastAsia="en-GB"/>
        </w:rPr>
        <w:t xml:space="preserve">rosios programos) </w:t>
      </w:r>
      <w:r w:rsidR="003C22A0" w:rsidRPr="005826C0">
        <w:rPr>
          <w:rFonts w:ascii="Times New Roman" w:eastAsia="Times New Roman" w:hAnsi="Times New Roman"/>
          <w:sz w:val="24"/>
          <w:szCs w:val="24"/>
          <w:lang w:val="lt-LT" w:eastAsia="en-GB"/>
        </w:rPr>
        <w:t>1, 3, 5, 7</w:t>
      </w:r>
      <w:r w:rsidR="003C22A0" w:rsidRPr="003C22A0">
        <w:rPr>
          <w:rFonts w:ascii="Times New Roman" w:eastAsia="Times New Roman" w:hAnsi="Times New Roman"/>
          <w:sz w:val="24"/>
          <w:szCs w:val="24"/>
          <w:lang w:val="lt-LT" w:eastAsia="en-GB"/>
        </w:rPr>
        <w:t xml:space="preserve"> klasė</w:t>
      </w:r>
      <w:r w:rsidR="003C22A0" w:rsidRPr="005826C0">
        <w:rPr>
          <w:rFonts w:ascii="Times New Roman" w:eastAsia="Times New Roman" w:hAnsi="Times New Roman"/>
          <w:sz w:val="24"/>
          <w:szCs w:val="24"/>
          <w:lang w:val="lt-LT" w:eastAsia="en-GB"/>
        </w:rPr>
        <w:t>se.</w:t>
      </w:r>
    </w:p>
    <w:p w14:paraId="6283585F" w14:textId="6DE5C8E4" w:rsidR="005A4104" w:rsidRDefault="00853C51" w:rsidP="00853C51">
      <w:pPr>
        <w:spacing w:after="0" w:line="360" w:lineRule="auto"/>
        <w:ind w:firstLine="360"/>
        <w:jc w:val="both"/>
        <w:rPr>
          <w:rFonts w:ascii="Times New Roman" w:eastAsia="Times New Roman" w:hAnsi="Times New Roman"/>
          <w:sz w:val="24"/>
          <w:szCs w:val="24"/>
          <w:lang w:val="lt-LT" w:eastAsia="en-GB"/>
        </w:rPr>
      </w:pPr>
      <w:bookmarkStart w:id="16" w:name="part_7c40b5d3ae20408589d085830d0c33c4"/>
      <w:bookmarkEnd w:id="16"/>
      <w:r>
        <w:rPr>
          <w:rFonts w:ascii="Times New Roman" w:eastAsia="Times New Roman" w:hAnsi="Times New Roman"/>
          <w:sz w:val="24"/>
          <w:szCs w:val="24"/>
          <w:lang w:val="lt-LT" w:eastAsia="en-GB"/>
        </w:rPr>
        <w:t xml:space="preserve">   </w:t>
      </w:r>
      <w:r w:rsidR="005826C0">
        <w:rPr>
          <w:rFonts w:ascii="Times New Roman" w:eastAsia="Times New Roman" w:hAnsi="Times New Roman"/>
          <w:sz w:val="24"/>
          <w:szCs w:val="24"/>
          <w:lang w:val="lt-LT" w:eastAsia="en-GB"/>
        </w:rPr>
        <w:t>16</w:t>
      </w:r>
      <w:r w:rsidR="003C22A0" w:rsidRPr="005826C0">
        <w:rPr>
          <w:rFonts w:ascii="Times New Roman" w:eastAsia="Times New Roman" w:hAnsi="Times New Roman"/>
          <w:sz w:val="24"/>
          <w:szCs w:val="24"/>
          <w:lang w:val="lt-LT" w:eastAsia="en-GB"/>
        </w:rPr>
        <w:t>.2</w:t>
      </w:r>
      <w:r w:rsidR="003C22A0" w:rsidRPr="003C22A0">
        <w:rPr>
          <w:rFonts w:ascii="Times New Roman" w:eastAsia="Times New Roman" w:hAnsi="Times New Roman"/>
          <w:sz w:val="24"/>
          <w:szCs w:val="24"/>
          <w:lang w:val="lt-LT" w:eastAsia="en-GB"/>
        </w:rPr>
        <w:t xml:space="preserve"> Pradinio ir pagrindinio ugdymo bendrosios programos, patvirtintos Lietuvos Respublikos švietimo ir mokslo ministro 2008 m. rugpjūčio 26 d. įsakymu Nr. ISAK-2433 „Dėl Pradinio ir </w:t>
      </w:r>
      <w:r w:rsidR="003C22A0" w:rsidRPr="003C22A0">
        <w:rPr>
          <w:rFonts w:ascii="Times New Roman" w:eastAsia="Times New Roman" w:hAnsi="Times New Roman"/>
          <w:sz w:val="24"/>
          <w:szCs w:val="24"/>
          <w:lang w:val="lt-LT" w:eastAsia="en-GB"/>
        </w:rPr>
        <w:lastRenderedPageBreak/>
        <w:t>pagrindinio ugdymo bendrųjų programų patvirtinimo“ (toliau – kartu 2008 m. Pradinio ir pagrindinio ugdymo bendrosios programos, o kiekviena atskirai – 2008 m. Pradinio ugdymo bendrosios programos, 2008 m. Pagrindinio ugdymo bendr</w:t>
      </w:r>
      <w:r w:rsidR="00532CBA">
        <w:rPr>
          <w:rFonts w:ascii="Times New Roman" w:eastAsia="Times New Roman" w:hAnsi="Times New Roman"/>
          <w:sz w:val="24"/>
          <w:szCs w:val="24"/>
          <w:lang w:val="lt-LT" w:eastAsia="en-GB"/>
        </w:rPr>
        <w:t>osios programos)</w:t>
      </w:r>
      <w:r w:rsidR="003C22A0" w:rsidRPr="005826C0">
        <w:rPr>
          <w:rFonts w:ascii="Times New Roman" w:eastAsia="Times New Roman" w:hAnsi="Times New Roman"/>
          <w:sz w:val="24"/>
          <w:szCs w:val="24"/>
          <w:lang w:val="lt-LT" w:eastAsia="en-GB"/>
        </w:rPr>
        <w:t xml:space="preserve"> 2, 4, 6, 8</w:t>
      </w:r>
      <w:r w:rsidR="003C22A0" w:rsidRPr="003C22A0">
        <w:rPr>
          <w:rFonts w:ascii="Times New Roman" w:eastAsia="Times New Roman" w:hAnsi="Times New Roman"/>
          <w:sz w:val="24"/>
          <w:szCs w:val="24"/>
          <w:lang w:val="lt-LT" w:eastAsia="en-GB"/>
        </w:rPr>
        <w:t xml:space="preserve"> k</w:t>
      </w:r>
      <w:r w:rsidR="003C22A0" w:rsidRPr="005826C0">
        <w:rPr>
          <w:rFonts w:ascii="Times New Roman" w:eastAsia="Times New Roman" w:hAnsi="Times New Roman"/>
          <w:sz w:val="24"/>
          <w:szCs w:val="24"/>
          <w:lang w:val="lt-LT" w:eastAsia="en-GB"/>
        </w:rPr>
        <w:t xml:space="preserve">lasėse. </w:t>
      </w:r>
    </w:p>
    <w:p w14:paraId="7A284383" w14:textId="3F63813F" w:rsidR="0087120D" w:rsidRPr="00DB0F3F" w:rsidRDefault="0087120D" w:rsidP="0087120D">
      <w:pPr>
        <w:spacing w:after="0" w:line="360" w:lineRule="auto"/>
        <w:ind w:firstLine="360"/>
        <w:jc w:val="both"/>
        <w:rPr>
          <w:rFonts w:ascii="Times New Roman" w:hAnsi="Times New Roman"/>
          <w:color w:val="000000"/>
          <w:sz w:val="24"/>
          <w:szCs w:val="24"/>
          <w:lang w:val="lt-LT"/>
        </w:rPr>
      </w:pPr>
      <w:r>
        <w:rPr>
          <w:rFonts w:ascii="Times New Roman" w:hAnsi="Times New Roman"/>
          <w:color w:val="000000"/>
          <w:sz w:val="24"/>
          <w:szCs w:val="24"/>
          <w:lang w:val="lt-LT"/>
        </w:rPr>
        <w:t>17. Progimnazijos Ugdymo planą įstaigos</w:t>
      </w:r>
      <w:r w:rsidRPr="00DB0F3F">
        <w:rPr>
          <w:rFonts w:ascii="Times New Roman" w:hAnsi="Times New Roman"/>
          <w:color w:val="000000"/>
          <w:sz w:val="24"/>
          <w:szCs w:val="24"/>
          <w:lang w:val="lt-LT"/>
        </w:rPr>
        <w:t xml:space="preserve"> vadovas tvirtina iki mokslo metų pradžios, j</w:t>
      </w:r>
      <w:r>
        <w:rPr>
          <w:rFonts w:ascii="Times New Roman" w:hAnsi="Times New Roman"/>
          <w:color w:val="000000"/>
          <w:sz w:val="24"/>
          <w:szCs w:val="24"/>
          <w:lang w:val="lt-LT"/>
        </w:rPr>
        <w:t>o projektą suderinęs su progimnazijos</w:t>
      </w:r>
      <w:r w:rsidRPr="00DB0F3F">
        <w:rPr>
          <w:rFonts w:ascii="Times New Roman" w:hAnsi="Times New Roman"/>
          <w:color w:val="000000"/>
          <w:sz w:val="24"/>
          <w:szCs w:val="24"/>
          <w:lang w:val="lt-LT"/>
        </w:rPr>
        <w:t xml:space="preserve"> taryba, savininko teises ir pareigas įgyvendinančia institucija (valstybinės mokyklos – biudžetinės įstaigos); </w:t>
      </w:r>
    </w:p>
    <w:p w14:paraId="75B2F21F" w14:textId="3B028319" w:rsidR="0087120D" w:rsidRPr="00DB0F3F" w:rsidRDefault="0087120D" w:rsidP="0087120D">
      <w:pPr>
        <w:spacing w:after="0" w:line="360" w:lineRule="auto"/>
        <w:ind w:firstLine="360"/>
        <w:jc w:val="both"/>
        <w:rPr>
          <w:rFonts w:ascii="Times New Roman" w:hAnsi="Times New Roman"/>
          <w:color w:val="000000"/>
          <w:sz w:val="24"/>
          <w:szCs w:val="24"/>
          <w:lang w:val="lt-LT"/>
        </w:rPr>
      </w:pPr>
      <w:r>
        <w:rPr>
          <w:rFonts w:ascii="Times New Roman" w:hAnsi="Times New Roman"/>
          <w:color w:val="000000"/>
          <w:sz w:val="24"/>
          <w:szCs w:val="24"/>
          <w:lang w:val="lt-LT"/>
        </w:rPr>
        <w:t>18. P</w:t>
      </w:r>
      <w:r w:rsidRPr="00DB0F3F">
        <w:rPr>
          <w:rFonts w:ascii="Times New Roman" w:hAnsi="Times New Roman"/>
          <w:color w:val="000000"/>
          <w:sz w:val="24"/>
          <w:szCs w:val="24"/>
          <w:lang w:val="lt-LT"/>
        </w:rPr>
        <w:t>rogimnazijos Ugdymo planas viešai skelbiamas progimnazijos interneto svetainėje.</w:t>
      </w:r>
    </w:p>
    <w:p w14:paraId="53F75B13" w14:textId="77777777" w:rsidR="0087120D" w:rsidRDefault="0087120D" w:rsidP="003C22A0">
      <w:pPr>
        <w:spacing w:after="0" w:line="240" w:lineRule="auto"/>
        <w:ind w:firstLine="567"/>
        <w:jc w:val="both"/>
        <w:rPr>
          <w:rFonts w:ascii="Times New Roman" w:eastAsia="Times New Roman" w:hAnsi="Times New Roman"/>
          <w:sz w:val="24"/>
          <w:szCs w:val="24"/>
          <w:lang w:val="lt-LT" w:eastAsia="en-GB"/>
        </w:rPr>
      </w:pPr>
    </w:p>
    <w:p w14:paraId="7CD3841D" w14:textId="77777777" w:rsidR="00AC3BEC" w:rsidRPr="005826C0" w:rsidRDefault="00AC3BEC" w:rsidP="003C22A0">
      <w:pPr>
        <w:spacing w:after="0" w:line="240" w:lineRule="auto"/>
        <w:ind w:firstLine="567"/>
        <w:jc w:val="both"/>
        <w:rPr>
          <w:rFonts w:ascii="Times New Roman" w:eastAsia="Times New Roman" w:hAnsi="Times New Roman"/>
          <w:sz w:val="24"/>
          <w:szCs w:val="24"/>
          <w:lang w:val="lt-LT" w:eastAsia="en-GB"/>
        </w:rPr>
      </w:pPr>
    </w:p>
    <w:p w14:paraId="019C6B4D" w14:textId="00B6B893" w:rsidR="00F60F57" w:rsidRPr="00AC3BEC" w:rsidRDefault="00F60F57" w:rsidP="00AC3BEC">
      <w:pPr>
        <w:spacing w:after="0" w:line="240" w:lineRule="auto"/>
        <w:ind w:firstLine="567"/>
        <w:jc w:val="center"/>
        <w:rPr>
          <w:rFonts w:ascii="Times New Roman" w:eastAsia="Times New Roman" w:hAnsi="Times New Roman"/>
          <w:b/>
          <w:color w:val="000000"/>
          <w:sz w:val="24"/>
          <w:szCs w:val="24"/>
          <w:lang w:val="lt-LT" w:eastAsia="en-GB"/>
        </w:rPr>
      </w:pPr>
      <w:r w:rsidRPr="00AC3BEC">
        <w:rPr>
          <w:rFonts w:ascii="Times New Roman" w:eastAsia="Times New Roman" w:hAnsi="Times New Roman"/>
          <w:b/>
          <w:color w:val="000000"/>
          <w:sz w:val="24"/>
          <w:szCs w:val="24"/>
          <w:lang w:val="lt-LT" w:eastAsia="en-GB"/>
        </w:rPr>
        <w:t>TREČIAS SKIRSNIS</w:t>
      </w:r>
    </w:p>
    <w:p w14:paraId="1FB1BFEC" w14:textId="66E646A6" w:rsidR="00F60F57" w:rsidRPr="00AC3BEC" w:rsidRDefault="00F60F57" w:rsidP="00532CBA">
      <w:pPr>
        <w:spacing w:after="0" w:line="240" w:lineRule="auto"/>
        <w:jc w:val="center"/>
        <w:rPr>
          <w:rFonts w:ascii="Times New Roman" w:eastAsia="Times New Roman" w:hAnsi="Times New Roman"/>
          <w:b/>
          <w:color w:val="000000"/>
          <w:sz w:val="24"/>
          <w:szCs w:val="24"/>
          <w:lang w:val="lt-LT" w:eastAsia="en-GB"/>
        </w:rPr>
      </w:pPr>
      <w:r w:rsidRPr="00AC3BEC">
        <w:rPr>
          <w:rFonts w:ascii="Times New Roman" w:eastAsia="Times New Roman" w:hAnsi="Times New Roman"/>
          <w:b/>
          <w:color w:val="000000"/>
          <w:sz w:val="24"/>
          <w:szCs w:val="24"/>
          <w:lang w:val="lt-LT" w:eastAsia="en-GB"/>
        </w:rPr>
        <w:t>UGDYMO PROGRAMŲ ĮGYVENDINIMO ORGANIZAVIMAS</w:t>
      </w:r>
    </w:p>
    <w:p w14:paraId="3B6150BA" w14:textId="77777777" w:rsidR="00F60F57" w:rsidRPr="00AC3BEC" w:rsidRDefault="00F60F57" w:rsidP="003C22A0">
      <w:pPr>
        <w:spacing w:after="0" w:line="240" w:lineRule="auto"/>
        <w:ind w:firstLine="567"/>
        <w:jc w:val="both"/>
        <w:rPr>
          <w:rFonts w:ascii="Times New Roman" w:eastAsia="Times New Roman" w:hAnsi="Times New Roman"/>
          <w:b/>
          <w:color w:val="000000"/>
          <w:sz w:val="24"/>
          <w:szCs w:val="24"/>
          <w:lang w:val="lt-LT" w:eastAsia="en-GB"/>
        </w:rPr>
      </w:pPr>
    </w:p>
    <w:p w14:paraId="67FF7189" w14:textId="3C0108BD" w:rsidR="00F60F57" w:rsidRDefault="006565A6" w:rsidP="00F60F57">
      <w:pPr>
        <w:spacing w:after="0" w:line="360" w:lineRule="auto"/>
        <w:ind w:firstLine="567"/>
        <w:jc w:val="both"/>
        <w:rPr>
          <w:rFonts w:ascii="Times New Roman" w:hAnsi="Times New Roman"/>
          <w:sz w:val="24"/>
          <w:szCs w:val="24"/>
          <w:lang w:val="lt-LT"/>
        </w:rPr>
      </w:pPr>
      <w:r>
        <w:rPr>
          <w:rFonts w:ascii="Times New Roman" w:eastAsia="Times New Roman" w:hAnsi="Times New Roman"/>
          <w:color w:val="000000"/>
          <w:sz w:val="24"/>
          <w:szCs w:val="24"/>
          <w:lang w:val="lt-LT" w:eastAsia="en-GB"/>
        </w:rPr>
        <w:t>19</w:t>
      </w:r>
      <w:r w:rsidR="00F60F57">
        <w:rPr>
          <w:rFonts w:ascii="Times New Roman" w:eastAsia="Times New Roman" w:hAnsi="Times New Roman"/>
          <w:color w:val="000000"/>
          <w:sz w:val="24"/>
          <w:szCs w:val="24"/>
          <w:lang w:val="lt-LT" w:eastAsia="en-GB"/>
        </w:rPr>
        <w:t>.</w:t>
      </w:r>
      <w:r w:rsidR="00F60F57" w:rsidRPr="00F60F57">
        <w:rPr>
          <w:rFonts w:ascii="Times New Roman" w:hAnsi="Times New Roman"/>
          <w:color w:val="000000"/>
          <w:sz w:val="24"/>
          <w:szCs w:val="24"/>
          <w:lang w:val="lt-LT"/>
        </w:rPr>
        <w:t xml:space="preserve"> </w:t>
      </w:r>
      <w:r w:rsidR="00F60F57" w:rsidRPr="00DB0F3F">
        <w:rPr>
          <w:rFonts w:ascii="Times New Roman" w:hAnsi="Times New Roman"/>
          <w:color w:val="000000"/>
          <w:sz w:val="24"/>
          <w:szCs w:val="24"/>
          <w:lang w:val="lt-LT"/>
        </w:rPr>
        <w:t xml:space="preserve">Progimnazija, įgyvendindama </w:t>
      </w:r>
      <w:r w:rsidR="00F60F57">
        <w:rPr>
          <w:rFonts w:ascii="Times New Roman" w:hAnsi="Times New Roman"/>
          <w:color w:val="000000"/>
          <w:sz w:val="24"/>
          <w:szCs w:val="24"/>
          <w:lang w:val="lt-LT"/>
        </w:rPr>
        <w:t xml:space="preserve"> priešmokyklinio, </w:t>
      </w:r>
      <w:r w:rsidR="00F60F57" w:rsidRPr="00DB0F3F">
        <w:rPr>
          <w:rFonts w:ascii="Times New Roman" w:hAnsi="Times New Roman"/>
          <w:color w:val="000000"/>
          <w:sz w:val="24"/>
          <w:szCs w:val="24"/>
          <w:lang w:val="lt-LT"/>
        </w:rPr>
        <w:t xml:space="preserve">pradinio ir pagrindinio ugdymo programas, ugdymo procesą skirsto pusmečiais </w:t>
      </w:r>
      <w:r w:rsidR="00F60F57">
        <w:rPr>
          <w:rFonts w:ascii="Times New Roman" w:hAnsi="Times New Roman"/>
          <w:sz w:val="24"/>
          <w:szCs w:val="24"/>
          <w:lang w:val="lt-LT"/>
        </w:rPr>
        <w:t>( 2023 m. birželio 16 d. direktorės įsakymu V-77</w:t>
      </w:r>
      <w:r w:rsidR="00F60F57" w:rsidRPr="00DB0F3F">
        <w:rPr>
          <w:rFonts w:ascii="Times New Roman" w:hAnsi="Times New Roman"/>
          <w:sz w:val="24"/>
          <w:szCs w:val="24"/>
          <w:lang w:val="lt-LT"/>
        </w:rPr>
        <w:t>).</w:t>
      </w:r>
    </w:p>
    <w:p w14:paraId="7A552D71" w14:textId="16F4C49F" w:rsidR="00F9276E" w:rsidRPr="00F60F57" w:rsidRDefault="006565A6" w:rsidP="00F60F57">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20</w:t>
      </w:r>
      <w:r w:rsidR="00F60F57">
        <w:rPr>
          <w:rFonts w:ascii="Times New Roman" w:hAnsi="Times New Roman"/>
          <w:sz w:val="24"/>
          <w:szCs w:val="24"/>
          <w:lang w:val="lt-LT"/>
        </w:rPr>
        <w:t>.</w:t>
      </w:r>
      <w:r w:rsidR="00F60F57">
        <w:rPr>
          <w:rFonts w:ascii="Times New Roman" w:hAnsi="Times New Roman"/>
          <w:color w:val="000000"/>
          <w:sz w:val="24"/>
          <w:szCs w:val="24"/>
          <w:lang w:val="lt-LT"/>
        </w:rPr>
        <w:t xml:space="preserve"> </w:t>
      </w:r>
      <w:r w:rsidR="00532CBA">
        <w:rPr>
          <w:rFonts w:ascii="Times New Roman" w:hAnsi="Times New Roman"/>
          <w:sz w:val="24"/>
          <w:szCs w:val="24"/>
          <w:lang w:val="lt-LT"/>
        </w:rPr>
        <w:t>Mok</w:t>
      </w:r>
      <w:r w:rsidR="00F9276E" w:rsidRPr="00F60F57">
        <w:rPr>
          <w:rFonts w:ascii="Times New Roman" w:hAnsi="Times New Roman"/>
          <w:sz w:val="24"/>
          <w:szCs w:val="24"/>
          <w:lang w:val="lt-LT"/>
        </w:rPr>
        <w:t>ymosi proceso trukmė apibrėžiama pamokų skaičiumi per dieną ir nepertraukiamo mokymosi laiku, kurį reglamentuoja Higienos norma. Ugdymo savaitė yra 5 darbo dienų mokymosi periodas, cikliškai besikartojantis ugdymo procese.</w:t>
      </w:r>
    </w:p>
    <w:p w14:paraId="66FFE927" w14:textId="3F671F9F" w:rsidR="00F9276E" w:rsidRPr="00F60F57" w:rsidRDefault="006565A6" w:rsidP="00641C0D">
      <w:pPr>
        <w:spacing w:after="0" w:line="360" w:lineRule="auto"/>
        <w:ind w:firstLine="540"/>
        <w:jc w:val="both"/>
        <w:rPr>
          <w:rFonts w:ascii="Times New Roman" w:hAnsi="Times New Roman"/>
          <w:sz w:val="24"/>
          <w:szCs w:val="24"/>
          <w:lang w:val="lt-LT"/>
        </w:rPr>
      </w:pPr>
      <w:r>
        <w:rPr>
          <w:rFonts w:ascii="Times New Roman" w:hAnsi="Times New Roman"/>
          <w:sz w:val="24"/>
          <w:szCs w:val="24"/>
          <w:lang w:val="lt-LT"/>
        </w:rPr>
        <w:t>21</w:t>
      </w:r>
      <w:r w:rsidR="00F60F57" w:rsidRPr="00F60F57">
        <w:rPr>
          <w:rFonts w:ascii="Times New Roman" w:hAnsi="Times New Roman"/>
          <w:sz w:val="24"/>
          <w:szCs w:val="24"/>
          <w:lang w:val="lt-LT"/>
        </w:rPr>
        <w:t xml:space="preserve">. </w:t>
      </w:r>
      <w:r w:rsidR="00F9276E" w:rsidRPr="00F60F57">
        <w:rPr>
          <w:rFonts w:ascii="Times New Roman" w:hAnsi="Times New Roman"/>
          <w:sz w:val="24"/>
          <w:szCs w:val="24"/>
          <w:lang w:val="lt-LT"/>
        </w:rPr>
        <w:t>Klasės daly</w:t>
      </w:r>
      <w:r w:rsidR="002759E7">
        <w:rPr>
          <w:rFonts w:ascii="Times New Roman" w:hAnsi="Times New Roman"/>
          <w:sz w:val="24"/>
          <w:szCs w:val="24"/>
          <w:lang w:val="lt-LT"/>
        </w:rPr>
        <w:t>kų turiniui įgyvendinti per skir</w:t>
      </w:r>
      <w:r w:rsidR="00F9276E" w:rsidRPr="00F60F57">
        <w:rPr>
          <w:rFonts w:ascii="Times New Roman" w:hAnsi="Times New Roman"/>
          <w:sz w:val="24"/>
          <w:szCs w:val="24"/>
          <w:lang w:val="lt-LT"/>
        </w:rPr>
        <w:t>tą ugdymo laiką ir pamokų skaičių rengiamas pamokų tvarkaraštis. Jame numatoma klasei skirtų pamokų organizavimo seka per dieną, savaitę. Mokyklos pamokų tvarkaraštis per mokslo metus gali būti pertvarkomas, atsižvelgiant į ugdymo procesui keliamus uždavinius.</w:t>
      </w:r>
    </w:p>
    <w:p w14:paraId="5C9B54DF" w14:textId="5EB1FDBE" w:rsidR="00F9276E" w:rsidRPr="00F9276E" w:rsidRDefault="006565A6" w:rsidP="00641C0D">
      <w:pPr>
        <w:spacing w:after="0" w:line="360" w:lineRule="auto"/>
        <w:ind w:firstLine="540"/>
        <w:jc w:val="both"/>
        <w:rPr>
          <w:rFonts w:ascii="Times New Roman" w:hAnsi="Times New Roman"/>
          <w:color w:val="FF0000"/>
          <w:sz w:val="24"/>
          <w:szCs w:val="24"/>
          <w:lang w:val="lt-LT"/>
        </w:rPr>
      </w:pPr>
      <w:r>
        <w:rPr>
          <w:rFonts w:ascii="Times New Roman" w:hAnsi="Times New Roman"/>
          <w:sz w:val="24"/>
          <w:szCs w:val="24"/>
          <w:lang w:val="lt-LT"/>
        </w:rPr>
        <w:t>22</w:t>
      </w:r>
      <w:r w:rsidR="00F60F57" w:rsidRPr="00F60F57">
        <w:rPr>
          <w:rFonts w:ascii="Times New Roman" w:hAnsi="Times New Roman"/>
          <w:sz w:val="24"/>
          <w:szCs w:val="24"/>
          <w:lang w:val="lt-LT"/>
        </w:rPr>
        <w:t xml:space="preserve">. </w:t>
      </w:r>
      <w:r w:rsidR="00F9276E" w:rsidRPr="00F60F57">
        <w:rPr>
          <w:rFonts w:ascii="Times New Roman" w:hAnsi="Times New Roman"/>
          <w:sz w:val="24"/>
          <w:szCs w:val="24"/>
          <w:lang w:val="lt-LT"/>
        </w:rPr>
        <w:t>Mokymosi veiksmingumui didinti pamokų tvarkaraštyje numatoma ne tik pavienės, bet ir dvi iš eilės viena po kitos to paties dalyko organizuojamos pamokos. Nepertraukiamo mokymosi laikas nustatomas vadovaujantis Higienos norma</w:t>
      </w:r>
      <w:r w:rsidR="00F9276E">
        <w:rPr>
          <w:rFonts w:ascii="Times New Roman" w:hAnsi="Times New Roman"/>
          <w:color w:val="FF0000"/>
          <w:sz w:val="24"/>
          <w:szCs w:val="24"/>
          <w:lang w:val="lt-LT"/>
        </w:rPr>
        <w:t>.</w:t>
      </w:r>
    </w:p>
    <w:p w14:paraId="458DF67B"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72359609" w14:textId="247D0A11" w:rsidR="00641C0D" w:rsidRPr="00DB0F3F" w:rsidRDefault="006565A6" w:rsidP="00641C0D">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23</w:t>
      </w:r>
      <w:r w:rsidR="00641C0D" w:rsidRPr="00DB0F3F">
        <w:rPr>
          <w:rFonts w:ascii="Times New Roman" w:hAnsi="Times New Roman"/>
          <w:color w:val="000000"/>
          <w:sz w:val="24"/>
          <w:szCs w:val="24"/>
          <w:lang w:val="lt-LT"/>
        </w:rPr>
        <w:t>.</w:t>
      </w:r>
      <w:r w:rsidR="00641C0D" w:rsidRPr="00DB0F3F">
        <w:rPr>
          <w:rFonts w:ascii="Times New Roman" w:hAnsi="Times New Roman"/>
          <w:color w:val="FF0000"/>
          <w:sz w:val="24"/>
          <w:szCs w:val="24"/>
          <w:lang w:val="lt-LT"/>
        </w:rPr>
        <w:t> </w:t>
      </w:r>
      <w:r w:rsidR="00641C0D" w:rsidRPr="00DB0F3F">
        <w:rPr>
          <w:rFonts w:ascii="Times New Roman" w:hAnsi="Times New Roman"/>
          <w:color w:val="000000"/>
          <w:sz w:val="24"/>
          <w:szCs w:val="24"/>
          <w:lang w:val="lt-LT"/>
        </w:rPr>
        <w:t>Oro temperatūrai esant 20 laipsnių šalčio ar žemesnei, mokiniai į mokyklą gali nevykti 1-5 klasių mokiniai, o esant 25 laipsniams  šalčio ir žemesnei temperatūrai -</w:t>
      </w:r>
      <w:r w:rsidR="00343EF7">
        <w:rPr>
          <w:rFonts w:ascii="Times New Roman" w:hAnsi="Times New Roman"/>
          <w:color w:val="000000"/>
          <w:sz w:val="24"/>
          <w:szCs w:val="24"/>
          <w:lang w:val="lt-LT"/>
        </w:rPr>
        <w:t xml:space="preserve"> </w:t>
      </w:r>
      <w:r w:rsidR="00641C0D" w:rsidRPr="00DB0F3F">
        <w:rPr>
          <w:rFonts w:ascii="Times New Roman" w:hAnsi="Times New Roman"/>
          <w:color w:val="000000"/>
          <w:sz w:val="24"/>
          <w:szCs w:val="24"/>
          <w:lang w:val="lt-LT"/>
        </w:rPr>
        <w:t>6-8 klasių mokiniai. Šios dienos įskaičiuojamos į ugdymo dienų skaičių. Ugdymo procesas atvykusiems į progimnaziją mokiniams vykdomas.</w:t>
      </w:r>
      <w:r w:rsidR="003E4375">
        <w:rPr>
          <w:rFonts w:ascii="Times New Roman" w:hAnsi="Times New Roman"/>
          <w:color w:val="000000"/>
          <w:sz w:val="24"/>
          <w:szCs w:val="24"/>
          <w:lang w:val="lt-LT"/>
        </w:rPr>
        <w:t xml:space="preserve"> </w:t>
      </w:r>
      <w:r w:rsidR="00641C0D" w:rsidRPr="00DB0F3F">
        <w:rPr>
          <w:rFonts w:ascii="Times New Roman" w:hAnsi="Times New Roman"/>
          <w:color w:val="000000"/>
          <w:sz w:val="24"/>
          <w:szCs w:val="24"/>
          <w:lang w:val="lt-LT"/>
        </w:rPr>
        <w:t>Šiltuoju metų laikotarpiu, temperatūrai mokymosi patalpose viršijus Lie</w:t>
      </w:r>
      <w:r w:rsidR="003E4375">
        <w:rPr>
          <w:rFonts w:ascii="Times New Roman" w:hAnsi="Times New Roman"/>
          <w:color w:val="000000"/>
          <w:sz w:val="24"/>
          <w:szCs w:val="24"/>
          <w:lang w:val="lt-LT"/>
        </w:rPr>
        <w:t>tuvos higienos normos HN 21:2011</w:t>
      </w:r>
      <w:r w:rsidR="00641C0D" w:rsidRPr="00DB0F3F">
        <w:rPr>
          <w:rFonts w:ascii="Times New Roman" w:hAnsi="Times New Roman"/>
          <w:color w:val="000000"/>
          <w:sz w:val="24"/>
          <w:szCs w:val="24"/>
          <w:lang w:val="lt-LT"/>
        </w:rPr>
        <w:t xml:space="preserve"> „Mokykla, vykdanti bendrojo ugdymo programas. Bendrieji sveikatos saugos reikalavimai“, patvirtintos Lietuvos Respublikos sveikatos apsaugos ministro 2011 m. rugpjūčio 10 d. įsakymu Nr. V-773 „Dėl Lie</w:t>
      </w:r>
      <w:r w:rsidR="003E4375">
        <w:rPr>
          <w:rFonts w:ascii="Times New Roman" w:hAnsi="Times New Roman"/>
          <w:color w:val="000000"/>
          <w:sz w:val="24"/>
          <w:szCs w:val="24"/>
          <w:lang w:val="lt-LT"/>
        </w:rPr>
        <w:t>tuvos higienos normos HN 21:2011</w:t>
      </w:r>
      <w:r w:rsidR="00641C0D" w:rsidRPr="00DB0F3F">
        <w:rPr>
          <w:rFonts w:ascii="Times New Roman" w:hAnsi="Times New Roman"/>
          <w:color w:val="000000"/>
          <w:sz w:val="24"/>
          <w:szCs w:val="24"/>
          <w:lang w:val="lt-LT"/>
        </w:rPr>
        <w:t xml:space="preserve"> „Mokykla, vykdanti bendrojo ugdymo programas. Bendrieji sveikatos saugos reikalavimai“ patvirtinimo“ (toliau – Higienos norma), reikalavimus, ugdymo procesas gali būti koreguojamas ir organizuojamas kitose erdvėse. Mokiniams, neatvykusiems į progimnaziją, mokymuisi reikalinga informacija skelbi</w:t>
      </w:r>
      <w:r w:rsidR="00B572E5">
        <w:rPr>
          <w:rFonts w:ascii="Times New Roman" w:hAnsi="Times New Roman"/>
          <w:color w:val="000000"/>
          <w:sz w:val="24"/>
          <w:szCs w:val="24"/>
          <w:lang w:val="lt-LT"/>
        </w:rPr>
        <w:t>ama progimnazijos elektroniniame</w:t>
      </w:r>
      <w:r w:rsidR="00641C0D" w:rsidRPr="00DB0F3F">
        <w:rPr>
          <w:rFonts w:ascii="Times New Roman" w:hAnsi="Times New Roman"/>
          <w:color w:val="000000"/>
          <w:sz w:val="24"/>
          <w:szCs w:val="24"/>
          <w:lang w:val="lt-LT"/>
        </w:rPr>
        <w:t xml:space="preserve"> dienyne.</w:t>
      </w:r>
    </w:p>
    <w:p w14:paraId="0CC9D0CF" w14:textId="2A128BB0" w:rsidR="00641C0D" w:rsidRPr="00DB0F3F" w:rsidRDefault="006565A6" w:rsidP="00641C0D">
      <w:pPr>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24</w:t>
      </w:r>
      <w:r w:rsidR="00641C0D" w:rsidRPr="00DB0F3F">
        <w:rPr>
          <w:rFonts w:ascii="Times New Roman" w:hAnsi="Times New Roman"/>
          <w:color w:val="000000"/>
          <w:sz w:val="24"/>
          <w:szCs w:val="24"/>
          <w:lang w:val="lt-LT"/>
        </w:rPr>
        <w:t xml:space="preserve">. Lietuvos Respublikos teritorijoje paskelbus karantiną ugdymo procesas organizuojamas nuotoliniu būdu vadovaujantis Lietuvos Respublikos švietimo, mokslo ir sporto ministro 2020 m. liepos </w:t>
      </w:r>
      <w:r w:rsidR="00641C0D" w:rsidRPr="00DB0F3F">
        <w:rPr>
          <w:rFonts w:ascii="Times New Roman" w:hAnsi="Times New Roman"/>
          <w:color w:val="000000"/>
          <w:sz w:val="24"/>
          <w:szCs w:val="24"/>
          <w:lang w:val="lt-LT"/>
        </w:rPr>
        <w:lastRenderedPageBreak/>
        <w:t>2 d. įsakymu Nr. V – 1006 „Mokymo nuotoliniu ugdymo proceso organizavimo būdu kri</w:t>
      </w:r>
      <w:r w:rsidR="00B572E5">
        <w:rPr>
          <w:rFonts w:ascii="Times New Roman" w:hAnsi="Times New Roman"/>
          <w:color w:val="000000"/>
          <w:sz w:val="24"/>
          <w:szCs w:val="24"/>
          <w:lang w:val="lt-LT"/>
        </w:rPr>
        <w:t>terijų aprašu“ ir  Kauno Suzuki progimnazijos</w:t>
      </w:r>
      <w:r w:rsidR="00641C0D" w:rsidRPr="00DB0F3F">
        <w:rPr>
          <w:rFonts w:ascii="Times New Roman" w:hAnsi="Times New Roman"/>
          <w:color w:val="000000"/>
          <w:sz w:val="24"/>
          <w:szCs w:val="24"/>
          <w:lang w:val="lt-LT"/>
        </w:rPr>
        <w:t xml:space="preserve"> Ugdymo organizavimo</w:t>
      </w:r>
      <w:r w:rsidR="00343EF7">
        <w:rPr>
          <w:rFonts w:ascii="Times New Roman" w:hAnsi="Times New Roman"/>
          <w:color w:val="000000"/>
          <w:sz w:val="24"/>
          <w:szCs w:val="24"/>
          <w:lang w:val="lt-LT"/>
        </w:rPr>
        <w:t xml:space="preserve"> nuotoliniu būdu tvarkos aprašu</w:t>
      </w:r>
      <w:r w:rsidR="00641C0D" w:rsidRPr="00DB0F3F">
        <w:rPr>
          <w:rFonts w:ascii="Times New Roman" w:hAnsi="Times New Roman"/>
          <w:color w:val="000000"/>
          <w:sz w:val="24"/>
          <w:szCs w:val="24"/>
          <w:lang w:val="lt-LT"/>
        </w:rPr>
        <w:t xml:space="preserve">. </w:t>
      </w:r>
    </w:p>
    <w:p w14:paraId="355C3A4A" w14:textId="77777777" w:rsidR="00641C0D" w:rsidRPr="00DB0F3F" w:rsidRDefault="00641C0D" w:rsidP="00641C0D">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E34FF5A" w14:textId="6A89EE8B" w:rsidR="00641C0D" w:rsidRDefault="006565A6" w:rsidP="00641C0D">
      <w:pPr>
        <w:spacing w:after="0" w:line="360" w:lineRule="auto"/>
        <w:ind w:firstLine="567"/>
        <w:jc w:val="both"/>
        <w:rPr>
          <w:rFonts w:ascii="Times New Roman" w:hAnsi="Times New Roman"/>
          <w:color w:val="000000"/>
          <w:sz w:val="24"/>
          <w:szCs w:val="24"/>
          <w:lang w:val="lt-LT"/>
        </w:rPr>
      </w:pPr>
      <w:r>
        <w:rPr>
          <w:rFonts w:ascii="Times New Roman" w:hAnsi="Times New Roman"/>
          <w:sz w:val="24"/>
          <w:szCs w:val="24"/>
          <w:lang w:val="lt-LT"/>
        </w:rPr>
        <w:t>25</w:t>
      </w:r>
      <w:r w:rsidR="00641C0D" w:rsidRPr="00DB0F3F">
        <w:rPr>
          <w:rFonts w:ascii="Times New Roman" w:hAnsi="Times New Roman"/>
          <w:sz w:val="24"/>
          <w:szCs w:val="24"/>
          <w:lang w:val="lt-LT"/>
        </w:rPr>
        <w:t xml:space="preserve">. </w:t>
      </w:r>
      <w:r w:rsidR="00641C0D" w:rsidRPr="00DB0F3F">
        <w:rPr>
          <w:rFonts w:ascii="Times New Roman" w:hAnsi="Times New Roman"/>
          <w:color w:val="000000"/>
          <w:sz w:val="24"/>
          <w:szCs w:val="24"/>
          <w:lang w:val="lt-LT"/>
        </w:rPr>
        <w:t>Mokyklos vadovas, esant aplinkybėms, keliančioms pavojų mokinių sveikatai ar gyvybei, priima sprendimus dėl ugdymo proceso koregavimo ar sustabdymo. Sprendimus dėl ugdymo proceso korega</w:t>
      </w:r>
      <w:r w:rsidR="002759E7">
        <w:rPr>
          <w:rFonts w:ascii="Times New Roman" w:hAnsi="Times New Roman"/>
          <w:color w:val="000000"/>
          <w:sz w:val="24"/>
          <w:szCs w:val="24"/>
          <w:lang w:val="lt-LT"/>
        </w:rPr>
        <w:t>vimo, įskaičiavimo/</w:t>
      </w:r>
      <w:r w:rsidR="00641C0D" w:rsidRPr="00DB0F3F">
        <w:rPr>
          <w:rFonts w:ascii="Times New Roman" w:hAnsi="Times New Roman"/>
          <w:color w:val="000000"/>
          <w:sz w:val="24"/>
          <w:szCs w:val="24"/>
          <w:lang w:val="lt-LT"/>
        </w:rPr>
        <w:t>neįskaičiavimo į ugdymo dienų skaičių derina su Mokyklos taryba, valstybinės mokyklos (biudžetinės įstaigos) savininko teises ir pareigas įgyvendinančia institucija.</w:t>
      </w:r>
    </w:p>
    <w:p w14:paraId="241A2763" w14:textId="539C9D27" w:rsidR="00641C0D" w:rsidRPr="00DB0F3F" w:rsidRDefault="006565A6" w:rsidP="005826C0">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26</w:t>
      </w:r>
      <w:r w:rsidR="005A4104" w:rsidRPr="00370FBE">
        <w:rPr>
          <w:rFonts w:ascii="Times New Roman" w:hAnsi="Times New Roman"/>
          <w:sz w:val="24"/>
          <w:szCs w:val="24"/>
          <w:lang w:val="lt-LT"/>
        </w:rPr>
        <w:t xml:space="preserve">. </w:t>
      </w:r>
      <w:r w:rsidR="00EC5579" w:rsidRPr="00370FBE">
        <w:rPr>
          <w:rFonts w:ascii="Times New Roman" w:hAnsi="Times New Roman"/>
          <w:sz w:val="24"/>
          <w:szCs w:val="24"/>
          <w:lang w:val="lt-LT"/>
        </w:rPr>
        <w:t>Mokykla gali intensyvinti ugdymo procesą, t.y. nustatytą pamokų skaičių įgyvendinti per mažesnį ugdymo dienų skaičių. Intensyvindama ugdymo procesą, mokykla atsižvelgia į Higienos norm</w:t>
      </w:r>
      <w:bookmarkStart w:id="17" w:name="part_635bf9e03d0b4cba98a935fc00bf13e2"/>
      <w:bookmarkEnd w:id="17"/>
      <w:r w:rsidR="002759E7">
        <w:rPr>
          <w:rFonts w:ascii="Times New Roman" w:hAnsi="Times New Roman"/>
          <w:sz w:val="24"/>
          <w:szCs w:val="24"/>
          <w:lang w:val="lt-LT"/>
        </w:rPr>
        <w:t>as.</w:t>
      </w:r>
    </w:p>
    <w:p w14:paraId="1A65C17B" w14:textId="47B63940" w:rsidR="00641C0D" w:rsidRPr="00DB0F3F" w:rsidRDefault="006565A6" w:rsidP="00641C0D">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27</w:t>
      </w:r>
      <w:r w:rsidR="005826C0">
        <w:rPr>
          <w:rFonts w:ascii="Times New Roman" w:hAnsi="Times New Roman"/>
          <w:sz w:val="24"/>
          <w:szCs w:val="24"/>
          <w:lang w:val="lt-LT"/>
        </w:rPr>
        <w:t>.</w:t>
      </w:r>
      <w:r w:rsidR="00641C0D" w:rsidRPr="00DB0F3F">
        <w:rPr>
          <w:rFonts w:ascii="Times New Roman" w:hAnsi="Times New Roman"/>
          <w:sz w:val="24"/>
          <w:szCs w:val="24"/>
          <w:lang w:val="lt-LT"/>
        </w:rPr>
        <w:t xml:space="preserve">Progimnazijos Ugdymo plane įteisinami šie bendruomenės susitarimai: </w:t>
      </w:r>
    </w:p>
    <w:p w14:paraId="6F119F92" w14:textId="5445A7F5" w:rsidR="00641C0D" w:rsidRPr="00DB0F3F" w:rsidRDefault="006565A6" w:rsidP="005821E3">
      <w:pPr>
        <w:pStyle w:val="BodyText"/>
        <w:tabs>
          <w:tab w:val="left" w:pos="0"/>
          <w:tab w:val="left" w:pos="284"/>
          <w:tab w:val="left" w:pos="1134"/>
        </w:tabs>
        <w:spacing w:line="360" w:lineRule="auto"/>
        <w:ind w:left="0" w:firstLine="562"/>
        <w:rPr>
          <w:lang w:val="lt-LT"/>
        </w:rPr>
      </w:pPr>
      <w:r>
        <w:rPr>
          <w:lang w:val="lt-LT"/>
        </w:rPr>
        <w:t>27</w:t>
      </w:r>
      <w:r w:rsidR="005826C0">
        <w:rPr>
          <w:lang w:val="lt-LT"/>
        </w:rPr>
        <w:t>.</w:t>
      </w:r>
      <w:r w:rsidR="00AC3BEC">
        <w:rPr>
          <w:lang w:val="lt-LT"/>
        </w:rPr>
        <w:t>1</w:t>
      </w:r>
      <w:r w:rsidR="005826C0">
        <w:rPr>
          <w:lang w:val="lt-LT"/>
        </w:rPr>
        <w:t xml:space="preserve">. </w:t>
      </w:r>
      <w:r w:rsidR="00641C0D" w:rsidRPr="00DB0F3F">
        <w:rPr>
          <w:lang w:val="lt-LT"/>
        </w:rPr>
        <w:t>kiekvienai klasei skiriamos u</w:t>
      </w:r>
      <w:r w:rsidR="005826C0">
        <w:rPr>
          <w:lang w:val="lt-LT"/>
        </w:rPr>
        <w:t>gdymo valandos paskirstytos 2023 -2024 m.m. Bendrojo ugdymo plano 78 ir 86 punktuose</w:t>
      </w:r>
      <w:r w:rsidR="00641C0D" w:rsidRPr="00DB0F3F">
        <w:rPr>
          <w:lang w:val="lt-LT"/>
        </w:rPr>
        <w:t xml:space="preserve"> </w:t>
      </w:r>
      <w:r w:rsidR="00641C0D" w:rsidRPr="005F5B32">
        <w:rPr>
          <w:lang w:val="lt-LT"/>
        </w:rPr>
        <w:t>bei papildomos mokyklos skirtos valandos mokinių ugdymosi poreikiams tenkinti: užsienio kalbai mokyti (pridedama 1</w:t>
      </w:r>
      <w:r w:rsidR="002759E7">
        <w:rPr>
          <w:lang w:val="lt-LT"/>
        </w:rPr>
        <w:t>savaitinė</w:t>
      </w:r>
      <w:r w:rsidR="00641C0D" w:rsidRPr="005F5B32">
        <w:rPr>
          <w:lang w:val="lt-LT"/>
        </w:rPr>
        <w:t xml:space="preserve"> anglų k. pamok</w:t>
      </w:r>
      <w:r w:rsidR="00343EF7">
        <w:rPr>
          <w:lang w:val="lt-LT"/>
        </w:rPr>
        <w:t xml:space="preserve">a </w:t>
      </w:r>
      <w:r w:rsidR="005826C0">
        <w:rPr>
          <w:lang w:val="lt-LT"/>
        </w:rPr>
        <w:t xml:space="preserve"> pirmoms, </w:t>
      </w:r>
      <w:r w:rsidR="00343EF7">
        <w:rPr>
          <w:lang w:val="lt-LT"/>
        </w:rPr>
        <w:t>trečioms</w:t>
      </w:r>
      <w:r w:rsidR="005826C0">
        <w:rPr>
          <w:lang w:val="lt-LT"/>
        </w:rPr>
        <w:t xml:space="preserve"> ir ketvirtoms </w:t>
      </w:r>
      <w:r w:rsidR="00343EF7">
        <w:rPr>
          <w:lang w:val="lt-LT"/>
        </w:rPr>
        <w:t xml:space="preserve"> klasėms</w:t>
      </w:r>
      <w:r w:rsidR="005826C0">
        <w:rPr>
          <w:lang w:val="lt-LT"/>
        </w:rPr>
        <w:t xml:space="preserve">, 1 informatikos </w:t>
      </w:r>
      <w:r w:rsidR="002759E7">
        <w:rPr>
          <w:lang w:val="lt-LT"/>
        </w:rPr>
        <w:t xml:space="preserve">savaitinė </w:t>
      </w:r>
      <w:r w:rsidR="005826C0">
        <w:rPr>
          <w:lang w:val="lt-LT"/>
        </w:rPr>
        <w:t xml:space="preserve">pamoka trečioms </w:t>
      </w:r>
      <w:r w:rsidR="002759E7">
        <w:rPr>
          <w:lang w:val="lt-LT"/>
        </w:rPr>
        <w:t>ir aštuntoms klasėms</w:t>
      </w:r>
      <w:r w:rsidR="005F5B32" w:rsidRPr="005F5B32">
        <w:rPr>
          <w:lang w:val="lt-LT"/>
        </w:rPr>
        <w:t xml:space="preserve">); </w:t>
      </w:r>
      <w:r w:rsidR="00641C0D" w:rsidRPr="00DB0F3F">
        <w:rPr>
          <w:lang w:val="lt-LT"/>
        </w:rPr>
        <w:t xml:space="preserve"> </w:t>
      </w:r>
    </w:p>
    <w:p w14:paraId="12238D17" w14:textId="4AD540E9" w:rsidR="00641C0D" w:rsidRPr="002759E7" w:rsidRDefault="006565A6" w:rsidP="005821E3">
      <w:pPr>
        <w:pStyle w:val="BodyText"/>
        <w:tabs>
          <w:tab w:val="left" w:pos="-90"/>
          <w:tab w:val="left" w:pos="1134"/>
        </w:tabs>
        <w:spacing w:before="4" w:line="360" w:lineRule="auto"/>
        <w:ind w:left="0" w:firstLine="562"/>
        <w:rPr>
          <w:lang w:val="lt-LT"/>
        </w:rPr>
      </w:pPr>
      <w:r w:rsidRPr="002759E7">
        <w:rPr>
          <w:lang w:val="lt-LT"/>
        </w:rPr>
        <w:t>27</w:t>
      </w:r>
      <w:r w:rsidR="00AC3BEC">
        <w:rPr>
          <w:lang w:val="lt-LT"/>
        </w:rPr>
        <w:t>.2</w:t>
      </w:r>
      <w:r w:rsidR="00641C0D" w:rsidRPr="002759E7">
        <w:rPr>
          <w:lang w:val="lt-LT"/>
        </w:rPr>
        <w:t>. ugdymo turinys planuojamas mokslo metams pagal progimnazijos Metodinėje taryboje priim</w:t>
      </w:r>
      <w:r w:rsidR="00897FF9">
        <w:rPr>
          <w:lang w:val="lt-LT"/>
        </w:rPr>
        <w:t>tą Ilgalaikio plano struktūrą. Naujus d</w:t>
      </w:r>
      <w:r w:rsidR="00641C0D" w:rsidRPr="002759E7">
        <w:rPr>
          <w:lang w:val="lt-LT"/>
        </w:rPr>
        <w:t>alykų Ilgalaikius planus parengia mokytojai</w:t>
      </w:r>
      <w:r w:rsidR="002759E7" w:rsidRPr="002759E7">
        <w:rPr>
          <w:lang w:val="lt-LT"/>
        </w:rPr>
        <w:t xml:space="preserve"> (1,3,5,7 klasių mokytojai Ilgalaikius planus rengia pagal atnaujintas Bendrąsias programas)</w:t>
      </w:r>
      <w:r w:rsidR="0074580E" w:rsidRPr="002759E7">
        <w:rPr>
          <w:lang w:val="lt-LT"/>
        </w:rPr>
        <w:t xml:space="preserve">, orientuodamiesi į Bendrosiose </w:t>
      </w:r>
      <w:r w:rsidR="00641C0D" w:rsidRPr="002759E7">
        <w:rPr>
          <w:lang w:val="lt-LT"/>
        </w:rPr>
        <w:t>programose numatytus mokinių pasiekimus,</w:t>
      </w:r>
      <w:r w:rsidR="00897FF9">
        <w:rPr>
          <w:lang w:val="lt-LT"/>
        </w:rPr>
        <w:t xml:space="preserve"> kompetencijas</w:t>
      </w:r>
      <w:r w:rsidR="00641C0D" w:rsidRPr="002759E7">
        <w:rPr>
          <w:lang w:val="lt-LT"/>
        </w:rPr>
        <w:t xml:space="preserve"> ugdymo proceso trukmę, dalykų programai skiriamų valandų skaičių</w:t>
      </w:r>
      <w:r w:rsidR="00915893" w:rsidRPr="002759E7">
        <w:rPr>
          <w:lang w:val="lt-LT"/>
        </w:rPr>
        <w:t xml:space="preserve"> ir</w:t>
      </w:r>
      <w:r w:rsidR="00641C0D" w:rsidRPr="002759E7">
        <w:rPr>
          <w:lang w:val="lt-LT"/>
        </w:rPr>
        <w:t xml:space="preserve"> per pirmas 5 naujų mokslo metų ugdymo proceso dienas suderina su kuruojančiu pavaduotoju ugdymui;</w:t>
      </w:r>
    </w:p>
    <w:p w14:paraId="78E8784E" w14:textId="08547DB3" w:rsidR="00641C0D" w:rsidRPr="00DB0F3F" w:rsidRDefault="006565A6" w:rsidP="005821E3">
      <w:pPr>
        <w:pStyle w:val="BodyText"/>
        <w:tabs>
          <w:tab w:val="left" w:pos="567"/>
          <w:tab w:val="left" w:pos="1134"/>
        </w:tabs>
        <w:spacing w:before="4" w:line="360" w:lineRule="auto"/>
        <w:ind w:left="0" w:firstLine="562"/>
        <w:rPr>
          <w:lang w:val="lt-LT"/>
        </w:rPr>
      </w:pPr>
      <w:r>
        <w:rPr>
          <w:lang w:val="lt-LT"/>
        </w:rPr>
        <w:t>27</w:t>
      </w:r>
      <w:r w:rsidR="00AC3BEC">
        <w:rPr>
          <w:lang w:val="lt-LT"/>
        </w:rPr>
        <w:t>.3</w:t>
      </w:r>
      <w:r w:rsidR="00AF20CB">
        <w:rPr>
          <w:lang w:val="lt-LT"/>
        </w:rPr>
        <w:t>. n</w:t>
      </w:r>
      <w:r w:rsidR="00641C0D" w:rsidRPr="00DB0F3F">
        <w:rPr>
          <w:lang w:val="lt-LT"/>
        </w:rPr>
        <w:t>eformaliojo švietimo programos aptariamos progimnazijos Mokytojų tarybos posėdyje ir iki rugsėjo 1 d. suderinamos ir tvirtinamos ku</w:t>
      </w:r>
      <w:r w:rsidR="00915893">
        <w:rPr>
          <w:lang w:val="lt-LT"/>
        </w:rPr>
        <w:t>ruojančio direktorės pavaduotojo</w:t>
      </w:r>
      <w:r w:rsidR="00641C0D" w:rsidRPr="00DB0F3F">
        <w:rPr>
          <w:lang w:val="lt-LT"/>
        </w:rPr>
        <w:t xml:space="preserve"> ugdymui;</w:t>
      </w:r>
    </w:p>
    <w:p w14:paraId="095C3715" w14:textId="171CE6A7" w:rsidR="00641C0D" w:rsidRPr="00DB0F3F" w:rsidRDefault="006565A6" w:rsidP="005821E3">
      <w:pPr>
        <w:pStyle w:val="BodyText"/>
        <w:tabs>
          <w:tab w:val="left" w:pos="0"/>
          <w:tab w:val="left" w:pos="567"/>
        </w:tabs>
        <w:spacing w:before="4" w:line="360" w:lineRule="auto"/>
        <w:ind w:left="86" w:firstLine="562"/>
        <w:rPr>
          <w:lang w:val="lt-LT"/>
        </w:rPr>
      </w:pPr>
      <w:r>
        <w:rPr>
          <w:lang w:val="lt-LT"/>
        </w:rPr>
        <w:t>27</w:t>
      </w:r>
      <w:r w:rsidR="00AC3BEC">
        <w:rPr>
          <w:lang w:val="lt-LT"/>
        </w:rPr>
        <w:t>.4</w:t>
      </w:r>
      <w:r w:rsidR="00641C0D" w:rsidRPr="00DB0F3F">
        <w:rPr>
          <w:lang w:val="lt-LT"/>
        </w:rPr>
        <w:t>. klasių Auklėjamieji planai rengiami mokslo metams pagal parengtas progimnazijos Metodinės tarybos formas ir per pirmas 5 naujų mokslo metų ugdymo proceso dienas suderinami ir tvirtinami kuruojančio direktorės pavaduotojo ugdymui;</w:t>
      </w:r>
    </w:p>
    <w:p w14:paraId="31B9E617" w14:textId="6468A13F" w:rsidR="00641C0D" w:rsidRPr="00DB0F3F" w:rsidRDefault="006565A6" w:rsidP="005821E3">
      <w:pPr>
        <w:pStyle w:val="BodyText"/>
        <w:tabs>
          <w:tab w:val="left" w:pos="0"/>
          <w:tab w:val="left" w:pos="567"/>
        </w:tabs>
        <w:spacing w:before="4" w:line="360" w:lineRule="auto"/>
        <w:ind w:left="86" w:firstLine="562"/>
        <w:rPr>
          <w:lang w:val="lt-LT"/>
        </w:rPr>
      </w:pPr>
      <w:r>
        <w:rPr>
          <w:lang w:val="lt-LT"/>
        </w:rPr>
        <w:t>27</w:t>
      </w:r>
      <w:r w:rsidR="00AC3BEC">
        <w:rPr>
          <w:lang w:val="lt-LT"/>
        </w:rPr>
        <w:t>.5</w:t>
      </w:r>
      <w:r w:rsidR="00726E55">
        <w:rPr>
          <w:lang w:val="lt-LT"/>
        </w:rPr>
        <w:t>.</w:t>
      </w:r>
      <w:r w:rsidR="00897FF9">
        <w:rPr>
          <w:lang w:val="lt-LT"/>
        </w:rPr>
        <w:t xml:space="preserve"> </w:t>
      </w:r>
      <w:r w:rsidR="00AF20CB">
        <w:rPr>
          <w:lang w:val="lt-LT"/>
        </w:rPr>
        <w:t>i</w:t>
      </w:r>
      <w:r w:rsidR="00641C0D" w:rsidRPr="00DB0F3F">
        <w:rPr>
          <w:lang w:val="lt-LT"/>
        </w:rPr>
        <w:t>ndividualūs planai specialiųjų poreikių mokiniams, išskyrus 1 klasių ir naujai atvykusius mokinius, rengiami ir aptariami VGK posėdyje iki rugsėjo 16 d.;</w:t>
      </w:r>
    </w:p>
    <w:p w14:paraId="43BCC271" w14:textId="5EB23E88" w:rsidR="00641C0D" w:rsidRPr="00DB0F3F" w:rsidRDefault="0095218A" w:rsidP="005821E3">
      <w:pPr>
        <w:pStyle w:val="BodyText"/>
        <w:tabs>
          <w:tab w:val="left" w:pos="0"/>
          <w:tab w:val="left" w:pos="567"/>
        </w:tabs>
        <w:spacing w:before="4" w:line="360" w:lineRule="auto"/>
        <w:ind w:left="86" w:firstLine="562"/>
        <w:rPr>
          <w:lang w:val="lt-LT"/>
        </w:rPr>
      </w:pPr>
      <w:r>
        <w:rPr>
          <w:lang w:val="lt-LT"/>
        </w:rPr>
        <w:t>27</w:t>
      </w:r>
      <w:r w:rsidR="00AC3BEC">
        <w:rPr>
          <w:lang w:val="lt-LT"/>
        </w:rPr>
        <w:t>.6</w:t>
      </w:r>
      <w:r w:rsidR="00641C0D" w:rsidRPr="00DB0F3F">
        <w:rPr>
          <w:lang w:val="lt-LT"/>
        </w:rPr>
        <w:t xml:space="preserve">. klasių ir naujai atvykusių specialiųjų poreikių mokinių Individualūs planai rengiami ir aptariami VGK posėdyje iki spalio 1 d.; </w:t>
      </w:r>
    </w:p>
    <w:p w14:paraId="3B7C4AD5" w14:textId="1B0B4204" w:rsidR="00641C0D" w:rsidRPr="00DB0F3F" w:rsidRDefault="0095218A" w:rsidP="005821E3">
      <w:pPr>
        <w:pStyle w:val="BodyText"/>
        <w:tabs>
          <w:tab w:val="left" w:pos="0"/>
          <w:tab w:val="left" w:pos="567"/>
        </w:tabs>
        <w:spacing w:before="4" w:line="360" w:lineRule="auto"/>
        <w:ind w:left="86" w:firstLine="562"/>
        <w:rPr>
          <w:lang w:val="lt-LT"/>
        </w:rPr>
      </w:pPr>
      <w:r>
        <w:rPr>
          <w:lang w:val="lt-LT"/>
        </w:rPr>
        <w:t>27</w:t>
      </w:r>
      <w:r w:rsidR="00AC3BEC">
        <w:rPr>
          <w:lang w:val="lt-LT"/>
        </w:rPr>
        <w:t>.7</w:t>
      </w:r>
      <w:r w:rsidR="00641C0D" w:rsidRPr="00DB0F3F">
        <w:rPr>
          <w:lang w:val="lt-LT"/>
        </w:rPr>
        <w:t>.</w:t>
      </w:r>
      <w:r w:rsidR="00641C0D">
        <w:rPr>
          <w:lang w:val="lt-LT"/>
        </w:rPr>
        <w:t xml:space="preserve"> </w:t>
      </w:r>
      <w:r w:rsidR="00641C0D" w:rsidRPr="00DB0F3F">
        <w:rPr>
          <w:lang w:val="lt-LT"/>
        </w:rPr>
        <w:t>ugdymo turinys formuojamas dalykinio ir integruoto ugdymo pagrindais, pagrindinės mokymosi formos – pamoka, projektinė ir kūrybinė veikla</w:t>
      </w:r>
      <w:r w:rsidR="00641C0D" w:rsidRPr="000F243D">
        <w:rPr>
          <w:lang w:val="lt-LT"/>
        </w:rPr>
        <w:t xml:space="preserve">. Mokslo metų eigoje numatomos tematinės </w:t>
      </w:r>
      <w:r w:rsidR="00897FF9">
        <w:rPr>
          <w:lang w:val="lt-LT"/>
        </w:rPr>
        <w:t>septynios</w:t>
      </w:r>
      <w:r w:rsidR="00641C0D" w:rsidRPr="000F243D">
        <w:rPr>
          <w:lang w:val="lt-LT"/>
        </w:rPr>
        <w:t xml:space="preserve"> integruoto kūrybinio ugdymo savaitės: Suzuki savaitė (spalio mėn.), </w:t>
      </w:r>
      <w:r w:rsidR="00726E55">
        <w:rPr>
          <w:lang w:val="lt-LT"/>
        </w:rPr>
        <w:t xml:space="preserve">Profesijų </w:t>
      </w:r>
      <w:r w:rsidR="00641C0D" w:rsidRPr="000F243D">
        <w:rPr>
          <w:lang w:val="lt-LT"/>
        </w:rPr>
        <w:t xml:space="preserve"> savaitė (lapkričio mėn.), Gamtos savaitė (</w:t>
      </w:r>
      <w:r w:rsidR="00726E55">
        <w:rPr>
          <w:lang w:val="lt-LT"/>
        </w:rPr>
        <w:t>balandžio</w:t>
      </w:r>
      <w:r w:rsidR="00641C0D" w:rsidRPr="000F243D">
        <w:rPr>
          <w:lang w:val="lt-LT"/>
        </w:rPr>
        <w:t xml:space="preserve"> mėn.), Sąmoningumo didinimo mėnuo Be patyčių (kovo mėn.),</w:t>
      </w:r>
      <w:r w:rsidR="00726E55">
        <w:rPr>
          <w:lang w:val="lt-LT"/>
        </w:rPr>
        <w:t xml:space="preserve"> Tautinė savaitė (kovo mėn.), </w:t>
      </w:r>
      <w:r w:rsidR="00641C0D" w:rsidRPr="000F243D">
        <w:rPr>
          <w:lang w:val="lt-LT"/>
        </w:rPr>
        <w:t>Knygnešio savaitė (gegužės mėn.)</w:t>
      </w:r>
      <w:r w:rsidR="00726E55">
        <w:rPr>
          <w:lang w:val="lt-LT"/>
        </w:rPr>
        <w:t xml:space="preserve"> ir A</w:t>
      </w:r>
      <w:r w:rsidR="00897FF9">
        <w:rPr>
          <w:lang w:val="lt-LT"/>
        </w:rPr>
        <w:t>ktyvumo savaitė (birželio mėn.)</w:t>
      </w:r>
      <w:r w:rsidR="00641C0D" w:rsidRPr="000F243D">
        <w:rPr>
          <w:lang w:val="lt-LT"/>
        </w:rPr>
        <w:t>;</w:t>
      </w:r>
      <w:r w:rsidR="00641C0D" w:rsidRPr="00DB0F3F">
        <w:rPr>
          <w:lang w:val="lt-LT"/>
        </w:rPr>
        <w:t xml:space="preserve"> </w:t>
      </w:r>
    </w:p>
    <w:p w14:paraId="2A4FA8CB" w14:textId="2912546A" w:rsidR="00641C0D" w:rsidRPr="00DB0F3F" w:rsidRDefault="0095218A" w:rsidP="005821E3">
      <w:pPr>
        <w:pStyle w:val="BodyText"/>
        <w:tabs>
          <w:tab w:val="left" w:pos="0"/>
          <w:tab w:val="left" w:pos="567"/>
        </w:tabs>
        <w:spacing w:before="4" w:line="360" w:lineRule="auto"/>
        <w:ind w:left="86" w:firstLine="562"/>
        <w:rPr>
          <w:lang w:val="lt-LT"/>
        </w:rPr>
      </w:pPr>
      <w:r>
        <w:rPr>
          <w:lang w:val="lt-LT"/>
        </w:rPr>
        <w:lastRenderedPageBreak/>
        <w:t>27</w:t>
      </w:r>
      <w:r w:rsidR="00641C0D" w:rsidRPr="00DB0F3F">
        <w:rPr>
          <w:lang w:val="lt-LT"/>
        </w:rPr>
        <w:t>.</w:t>
      </w:r>
      <w:r w:rsidR="00AC3BEC">
        <w:rPr>
          <w:lang w:val="lt-LT"/>
        </w:rPr>
        <w:t>8</w:t>
      </w:r>
      <w:r w:rsidR="00641C0D" w:rsidRPr="00DB0F3F">
        <w:rPr>
          <w:lang w:val="lt-LT"/>
        </w:rPr>
        <w:t>.</w:t>
      </w:r>
      <w:r w:rsidR="00641C0D">
        <w:rPr>
          <w:lang w:val="lt-LT"/>
        </w:rPr>
        <w:t xml:space="preserve"> </w:t>
      </w:r>
      <w:r w:rsidR="00641C0D" w:rsidRPr="00DB0F3F">
        <w:rPr>
          <w:lang w:val="lt-LT"/>
        </w:rPr>
        <w:t>ugdymo procesas organizuojamas įvairiose edukacinėse erdvėse (specializuotuose kabinetuose, bibliotekoje, kiemo erdvėse) ne tik mokykloje, bet ir už j</w:t>
      </w:r>
      <w:r w:rsidR="00915893">
        <w:rPr>
          <w:lang w:val="lt-LT"/>
        </w:rPr>
        <w:t>os ribų, remiantis Kauno Suzuki</w:t>
      </w:r>
      <w:r w:rsidR="00641C0D" w:rsidRPr="00DB0F3F">
        <w:rPr>
          <w:lang w:val="lt-LT"/>
        </w:rPr>
        <w:t xml:space="preserve"> progimnazijos ugdomųjų aplinkų aprašu;</w:t>
      </w:r>
    </w:p>
    <w:p w14:paraId="4D0B3E4D" w14:textId="27C9D6D2" w:rsidR="00641C0D" w:rsidRPr="00DB0F3F" w:rsidRDefault="00CA687C" w:rsidP="005821E3">
      <w:pPr>
        <w:pStyle w:val="BodyText"/>
        <w:tabs>
          <w:tab w:val="left" w:pos="0"/>
          <w:tab w:val="left" w:pos="567"/>
        </w:tabs>
        <w:spacing w:before="4" w:line="360" w:lineRule="auto"/>
        <w:ind w:left="90" w:firstLine="562"/>
        <w:rPr>
          <w:lang w:val="lt-LT"/>
        </w:rPr>
      </w:pPr>
      <w:r>
        <w:rPr>
          <w:lang w:val="lt-LT"/>
        </w:rPr>
        <w:t>27</w:t>
      </w:r>
      <w:r w:rsidR="00AC3BEC">
        <w:rPr>
          <w:lang w:val="lt-LT"/>
        </w:rPr>
        <w:t>.9</w:t>
      </w:r>
      <w:r w:rsidR="00641C0D" w:rsidRPr="00DB0F3F">
        <w:rPr>
          <w:lang w:val="lt-LT"/>
        </w:rPr>
        <w:t>. klasės dalijamos į gru</w:t>
      </w:r>
      <w:r w:rsidR="00726E55">
        <w:rPr>
          <w:lang w:val="lt-LT"/>
        </w:rPr>
        <w:t>pes užsienio kalbos ir etikos/</w:t>
      </w:r>
      <w:r w:rsidR="00641C0D" w:rsidRPr="00DB0F3F">
        <w:rPr>
          <w:lang w:val="lt-LT"/>
        </w:rPr>
        <w:t xml:space="preserve">tikybos pamokose, jeigu klasėje yra ne mažiau kaip 20 </w:t>
      </w:r>
      <w:r w:rsidR="00726E55" w:rsidRPr="00DB0F3F">
        <w:rPr>
          <w:lang w:val="lt-LT"/>
        </w:rPr>
        <w:t>mokinių</w:t>
      </w:r>
      <w:r w:rsidR="00726E55">
        <w:rPr>
          <w:lang w:val="lt-LT"/>
        </w:rPr>
        <w:t xml:space="preserve"> pagal pradinio ugdymo programą, ne mažiau kaip 21 mokinys pagal pagrindinio ugdymo programą</w:t>
      </w:r>
      <w:r w:rsidR="00E46EA7">
        <w:rPr>
          <w:lang w:val="lt-LT"/>
        </w:rPr>
        <w:t xml:space="preserve"> </w:t>
      </w:r>
      <w:r w:rsidR="00641C0D" w:rsidRPr="00DB0F3F">
        <w:rPr>
          <w:lang w:val="lt-LT"/>
        </w:rPr>
        <w:t>ir mažiausias susidariusios grupės mokinių skaičius – 10; laikinosios grupės mokykloje nesudaromos;</w:t>
      </w:r>
    </w:p>
    <w:p w14:paraId="4361DF8C" w14:textId="78169BEF" w:rsidR="00641C0D" w:rsidRPr="00DB0F3F" w:rsidRDefault="00CA687C" w:rsidP="005821E3">
      <w:pPr>
        <w:pStyle w:val="BodyText"/>
        <w:tabs>
          <w:tab w:val="left" w:pos="720"/>
        </w:tabs>
        <w:spacing w:before="40" w:line="360" w:lineRule="auto"/>
        <w:ind w:left="91" w:firstLine="562"/>
        <w:rPr>
          <w:lang w:val="lt-LT"/>
        </w:rPr>
      </w:pPr>
      <w:r>
        <w:rPr>
          <w:lang w:val="lt-LT"/>
        </w:rPr>
        <w:t>27</w:t>
      </w:r>
      <w:r w:rsidR="00AC3BEC">
        <w:rPr>
          <w:lang w:val="lt-LT"/>
        </w:rPr>
        <w:t>.10.</w:t>
      </w:r>
      <w:r w:rsidR="00641C0D" w:rsidRPr="00586375">
        <w:rPr>
          <w:lang w:val="lt-LT"/>
        </w:rPr>
        <w:t xml:space="preserve"> jungtinių klasių veikl</w:t>
      </w:r>
      <w:r w:rsidR="0072048A">
        <w:rPr>
          <w:lang w:val="lt-LT"/>
        </w:rPr>
        <w:t>a 2023-2024 m.m.</w:t>
      </w:r>
      <w:r w:rsidR="00641C0D" w:rsidRPr="00586375">
        <w:rPr>
          <w:lang w:val="lt-LT"/>
        </w:rPr>
        <w:t xml:space="preserve"> būtų organizuojama iškilus poreikiui;</w:t>
      </w:r>
    </w:p>
    <w:p w14:paraId="1CC9D3F4" w14:textId="286DCF70" w:rsidR="00641C0D" w:rsidRDefault="00CA687C" w:rsidP="005821E3">
      <w:pPr>
        <w:pStyle w:val="BodyText"/>
        <w:spacing w:before="40" w:line="360" w:lineRule="auto"/>
        <w:ind w:left="91" w:firstLine="562"/>
        <w:rPr>
          <w:lang w:val="lt-LT"/>
        </w:rPr>
      </w:pPr>
      <w:r>
        <w:rPr>
          <w:lang w:val="lt-LT"/>
        </w:rPr>
        <w:t>27</w:t>
      </w:r>
      <w:r w:rsidR="00AC3BEC">
        <w:rPr>
          <w:lang w:val="lt-LT"/>
        </w:rPr>
        <w:t>.11</w:t>
      </w:r>
      <w:r w:rsidR="00641C0D" w:rsidRPr="00DB0F3F">
        <w:rPr>
          <w:lang w:val="lt-LT"/>
        </w:rPr>
        <w:t xml:space="preserve">. mokinių mokymosi krūvio reguliavimo priemonės, pasiekimų patikrinamųjų darbų organizavimo būdai ir laikotarpiai, didžiausias patikrinamųjų darbų skaičius per savaitę, namų darbai skiriami remiantis susitarimais, priimtais progimnazijos Metodinės tarybos </w:t>
      </w:r>
      <w:r w:rsidR="00E46EA7">
        <w:rPr>
          <w:lang w:val="lt-LT"/>
        </w:rPr>
        <w:t>posėdyje:</w:t>
      </w:r>
    </w:p>
    <w:p w14:paraId="05D5062B" w14:textId="16A32B47" w:rsidR="00641C0D" w:rsidRPr="00151B0C" w:rsidRDefault="00CA687C" w:rsidP="005821E3">
      <w:pPr>
        <w:pStyle w:val="BodyText"/>
        <w:tabs>
          <w:tab w:val="left" w:pos="1276"/>
        </w:tabs>
        <w:spacing w:before="40" w:line="360" w:lineRule="auto"/>
        <w:ind w:left="91" w:firstLine="562"/>
        <w:rPr>
          <w:lang w:val="lt-LT"/>
        </w:rPr>
      </w:pPr>
      <w:bookmarkStart w:id="18" w:name="part_edb3ffb62ac54154b24763159ecdfa0b"/>
      <w:bookmarkEnd w:id="18"/>
      <w:r w:rsidRPr="00151B0C">
        <w:rPr>
          <w:lang w:val="lt-LT"/>
        </w:rPr>
        <w:t>27</w:t>
      </w:r>
      <w:r w:rsidR="00AC3BEC">
        <w:rPr>
          <w:lang w:val="lt-LT"/>
        </w:rPr>
        <w:t>.12</w:t>
      </w:r>
      <w:r w:rsidR="00641C0D" w:rsidRPr="00151B0C">
        <w:rPr>
          <w:lang w:val="lt-LT"/>
        </w:rPr>
        <w:t>. mokinių ugdymo pasiekimų ir pažangos vertinimas bei formo</w:t>
      </w:r>
      <w:r w:rsidR="00915893" w:rsidRPr="00151B0C">
        <w:rPr>
          <w:lang w:val="lt-LT"/>
        </w:rPr>
        <w:t>s vyksta remiantis Kauno Suzuki</w:t>
      </w:r>
      <w:r w:rsidR="00641C0D" w:rsidRPr="00151B0C">
        <w:rPr>
          <w:lang w:val="lt-LT"/>
        </w:rPr>
        <w:t xml:space="preserve"> progimnazijos mokinių pažangos ir pasiekimų vertinimo sistema; </w:t>
      </w:r>
    </w:p>
    <w:p w14:paraId="1E439FF6" w14:textId="3525445F" w:rsidR="00641C0D" w:rsidRPr="00DB0F3F" w:rsidRDefault="00CA687C" w:rsidP="005821E3">
      <w:pPr>
        <w:pStyle w:val="BodyText"/>
        <w:tabs>
          <w:tab w:val="left" w:pos="720"/>
        </w:tabs>
        <w:spacing w:before="40" w:line="360" w:lineRule="auto"/>
        <w:ind w:left="91" w:firstLine="562"/>
        <w:rPr>
          <w:lang w:val="lt-LT"/>
        </w:rPr>
      </w:pPr>
      <w:r>
        <w:rPr>
          <w:lang w:val="lt-LT"/>
        </w:rPr>
        <w:t>27</w:t>
      </w:r>
      <w:r w:rsidR="00641C0D" w:rsidRPr="00DB0F3F">
        <w:rPr>
          <w:lang w:val="lt-LT"/>
        </w:rPr>
        <w:t>.1</w:t>
      </w:r>
      <w:r w:rsidR="00AC3BEC">
        <w:rPr>
          <w:lang w:val="lt-LT"/>
        </w:rPr>
        <w:t>3</w:t>
      </w:r>
      <w:r w:rsidR="00897FF9">
        <w:rPr>
          <w:lang w:val="lt-LT"/>
        </w:rPr>
        <w:t xml:space="preserve">. </w:t>
      </w:r>
      <w:r w:rsidR="00641C0D" w:rsidRPr="00DB0F3F">
        <w:rPr>
          <w:lang w:val="lt-LT"/>
        </w:rPr>
        <w:t>pažintinės ir kultūrinės veiklos organizuojamo</w:t>
      </w:r>
      <w:r w:rsidR="00287002">
        <w:rPr>
          <w:lang w:val="lt-LT"/>
        </w:rPr>
        <w:t>s 2023-2024 m.m.</w:t>
      </w:r>
      <w:r w:rsidR="00641C0D" w:rsidRPr="00DB0F3F">
        <w:rPr>
          <w:lang w:val="lt-LT"/>
        </w:rPr>
        <w:t xml:space="preserve"> mokyklos bendruomenės susitarimu, atsižvelgiant į priešmokyklinio, pradinio ir pagrindinio ugdymo bendrosiose programose numatytą ugdymo(si) turinį ir mokinių pasiekimus bei amžių;</w:t>
      </w:r>
    </w:p>
    <w:p w14:paraId="235C5C63" w14:textId="11AD5F86" w:rsidR="00641C0D" w:rsidRPr="00DB0F3F" w:rsidRDefault="00CA687C" w:rsidP="005821E3">
      <w:pPr>
        <w:pStyle w:val="BodyText"/>
        <w:tabs>
          <w:tab w:val="left" w:pos="720"/>
        </w:tabs>
        <w:spacing w:before="40" w:line="360" w:lineRule="auto"/>
        <w:ind w:left="91" w:firstLine="562"/>
        <w:rPr>
          <w:color w:val="000000"/>
          <w:lang w:val="lt-LT"/>
        </w:rPr>
      </w:pPr>
      <w:r>
        <w:rPr>
          <w:lang w:val="lt-LT"/>
        </w:rPr>
        <w:t>27</w:t>
      </w:r>
      <w:r w:rsidR="00AC3BEC">
        <w:rPr>
          <w:lang w:val="lt-LT"/>
        </w:rPr>
        <w:t>.14</w:t>
      </w:r>
      <w:r w:rsidR="00641C0D" w:rsidRPr="00DB0F3F">
        <w:rPr>
          <w:lang w:val="lt-LT"/>
        </w:rPr>
        <w:t xml:space="preserve">. </w:t>
      </w:r>
      <w:r w:rsidR="00641C0D" w:rsidRPr="00DB0F3F">
        <w:rPr>
          <w:color w:val="000000"/>
          <w:lang w:val="lt-LT"/>
        </w:rPr>
        <w:t>progimnazijoje organizuojamos integruotos dienos bei pažintinės – edukacinės išvykos;</w:t>
      </w:r>
    </w:p>
    <w:p w14:paraId="29510866" w14:textId="1497D316" w:rsidR="00641C0D" w:rsidRPr="00DB0F3F" w:rsidRDefault="00CA687C" w:rsidP="005821E3">
      <w:pPr>
        <w:pStyle w:val="BodyText"/>
        <w:tabs>
          <w:tab w:val="left" w:pos="720"/>
        </w:tabs>
        <w:spacing w:before="40" w:line="360" w:lineRule="auto"/>
        <w:ind w:left="91" w:firstLine="562"/>
        <w:rPr>
          <w:lang w:val="lt-LT"/>
        </w:rPr>
      </w:pPr>
      <w:r>
        <w:rPr>
          <w:lang w:val="lt-LT"/>
        </w:rPr>
        <w:t>27</w:t>
      </w:r>
      <w:r w:rsidR="00AC3BEC">
        <w:rPr>
          <w:lang w:val="lt-LT"/>
        </w:rPr>
        <w:t>.15</w:t>
      </w:r>
      <w:r w:rsidR="00E552DE">
        <w:rPr>
          <w:lang w:val="lt-LT"/>
        </w:rPr>
        <w:t xml:space="preserve">. skatinant </w:t>
      </w:r>
      <w:r w:rsidR="00641C0D" w:rsidRPr="00DB0F3F">
        <w:rPr>
          <w:lang w:val="lt-LT"/>
        </w:rPr>
        <w:t>mokinius siekti maksimalių individualios pažangos rezultatų, progimnazijoje skaitmeninis ugdymo turinys integruojamas į kasdienines veiklas pamokų b</w:t>
      </w:r>
      <w:r w:rsidR="00287002">
        <w:rPr>
          <w:lang w:val="lt-LT"/>
        </w:rPr>
        <w:t>ei neformaliojo ugdymo metu. 1-8</w:t>
      </w:r>
      <w:r w:rsidR="00641C0D" w:rsidRPr="00DB0F3F">
        <w:rPr>
          <w:lang w:val="lt-LT"/>
        </w:rPr>
        <w:t xml:space="preserve"> klasėse naudojamos EMA ir EDUKA pratybos kaip ugdymo pri</w:t>
      </w:r>
      <w:r w:rsidR="003F215F">
        <w:rPr>
          <w:lang w:val="lt-LT"/>
        </w:rPr>
        <w:t>emonė</w:t>
      </w:r>
      <w:r w:rsidR="00641C0D" w:rsidRPr="00DB0F3F">
        <w:rPr>
          <w:lang w:val="lt-LT"/>
        </w:rPr>
        <w:t>;</w:t>
      </w:r>
    </w:p>
    <w:p w14:paraId="24BC0101" w14:textId="370511EB" w:rsidR="00641C0D" w:rsidRPr="00DB0F3F" w:rsidRDefault="00CA687C" w:rsidP="005821E3">
      <w:pPr>
        <w:pStyle w:val="BodyText"/>
        <w:tabs>
          <w:tab w:val="left" w:pos="720"/>
        </w:tabs>
        <w:spacing w:before="40" w:line="360" w:lineRule="auto"/>
        <w:ind w:left="91" w:firstLine="562"/>
        <w:rPr>
          <w:lang w:val="lt-LT"/>
        </w:rPr>
      </w:pPr>
      <w:r>
        <w:rPr>
          <w:lang w:val="lt-LT"/>
        </w:rPr>
        <w:t>27</w:t>
      </w:r>
      <w:r w:rsidR="00641C0D" w:rsidRPr="00DB0F3F">
        <w:rPr>
          <w:lang w:val="lt-LT"/>
        </w:rPr>
        <w:t>.1</w:t>
      </w:r>
      <w:r w:rsidR="00897FF9">
        <w:rPr>
          <w:lang w:val="lt-LT"/>
        </w:rPr>
        <w:t>6</w:t>
      </w:r>
      <w:r w:rsidR="00641C0D" w:rsidRPr="00DB0F3F">
        <w:rPr>
          <w:lang w:val="lt-LT"/>
        </w:rPr>
        <w:t>. progimnazijos mokinys progimnazijos direktoriaus įsakymu gali būti atleidžiamas nuo kūno kultūros ir menų pamokų vadovaujantis progimnazijos mokinių atleidimo nuo kūno kultūros, šokio, dailės, muzikos savaitinių (ar j</w:t>
      </w:r>
      <w:r w:rsidR="00923820">
        <w:rPr>
          <w:lang w:val="lt-LT"/>
        </w:rPr>
        <w:t>ų dalies) pamokų tvarkos aprašu</w:t>
      </w:r>
      <w:r w:rsidR="00641C0D" w:rsidRPr="00DB0F3F">
        <w:rPr>
          <w:lang w:val="lt-LT"/>
        </w:rPr>
        <w:t>;</w:t>
      </w:r>
    </w:p>
    <w:p w14:paraId="5B7F55EF" w14:textId="707E0974" w:rsidR="00641C0D" w:rsidRPr="00DB0F3F" w:rsidRDefault="00CA687C" w:rsidP="005821E3">
      <w:pPr>
        <w:pStyle w:val="BodyText"/>
        <w:tabs>
          <w:tab w:val="left" w:pos="720"/>
        </w:tabs>
        <w:spacing w:before="40" w:line="360" w:lineRule="auto"/>
        <w:ind w:left="91" w:firstLine="562"/>
        <w:rPr>
          <w:lang w:val="lt-LT"/>
        </w:rPr>
      </w:pPr>
      <w:r>
        <w:rPr>
          <w:lang w:val="lt-LT"/>
        </w:rPr>
        <w:t>27</w:t>
      </w:r>
      <w:r w:rsidR="00897FF9">
        <w:rPr>
          <w:lang w:val="lt-LT"/>
        </w:rPr>
        <w:t>.17</w:t>
      </w:r>
      <w:r w:rsidR="00151B0C">
        <w:rPr>
          <w:lang w:val="lt-LT"/>
        </w:rPr>
        <w:t>. n</w:t>
      </w:r>
      <w:r w:rsidR="00641C0D" w:rsidRPr="00DB0F3F">
        <w:rPr>
          <w:lang w:val="lt-LT"/>
        </w:rPr>
        <w:t xml:space="preserve">eformaliojo vaikų švietimo programų </w:t>
      </w:r>
      <w:r w:rsidR="00AF20CB">
        <w:rPr>
          <w:lang w:val="lt-LT"/>
        </w:rPr>
        <w:t xml:space="preserve">įgyvendinimui </w:t>
      </w:r>
      <w:r w:rsidR="00641C0D" w:rsidRPr="00DB0F3F">
        <w:rPr>
          <w:lang w:val="lt-LT"/>
        </w:rPr>
        <w:t xml:space="preserve">progimnazijoje skiriamos </w:t>
      </w:r>
      <w:r w:rsidR="00AF20CB">
        <w:rPr>
          <w:lang w:val="lt-LT"/>
        </w:rPr>
        <w:t xml:space="preserve">neformaliojo ugdymo valandos kai  grupėje dalyvauja ne mažiau kaip </w:t>
      </w:r>
      <w:r w:rsidR="00641C0D" w:rsidRPr="00DB0F3F">
        <w:rPr>
          <w:lang w:val="lt-LT"/>
        </w:rPr>
        <w:t>12 vaikų. Neformaliajame ugdyme didžiausias dėmesys skiriamas instrumentiniam (pianino, smuiko, gitaros, violončelės) muzikavimui Suzuki metodu ir mokinių pasiekimus šioje srityje atspindintiems renginiams;</w:t>
      </w:r>
    </w:p>
    <w:p w14:paraId="3F10921C" w14:textId="23EB2ADA" w:rsidR="00641C0D" w:rsidRPr="00DB0F3F" w:rsidRDefault="00CA687C" w:rsidP="005821E3">
      <w:pPr>
        <w:pStyle w:val="BodyText"/>
        <w:tabs>
          <w:tab w:val="left" w:pos="709"/>
        </w:tabs>
        <w:spacing w:before="40" w:line="360" w:lineRule="auto"/>
        <w:ind w:left="91" w:firstLine="562"/>
        <w:rPr>
          <w:lang w:val="lt-LT"/>
        </w:rPr>
      </w:pPr>
      <w:r>
        <w:rPr>
          <w:lang w:val="lt-LT"/>
        </w:rPr>
        <w:t>27</w:t>
      </w:r>
      <w:r w:rsidR="00897FF9">
        <w:rPr>
          <w:lang w:val="lt-LT"/>
        </w:rPr>
        <w:t>.18</w:t>
      </w:r>
      <w:r w:rsidR="00641C0D" w:rsidRPr="00DB0F3F">
        <w:rPr>
          <w:lang w:val="lt-LT"/>
        </w:rPr>
        <w:t>. remiantis progimnazijos taryboje priimtu sprendimu vienas 1-4 klasių mokinys gali rinktis iki 2 mokykloje vykstančių neformaliojo ugdymo programų;</w:t>
      </w:r>
    </w:p>
    <w:p w14:paraId="79C1FF4E" w14:textId="1370C288" w:rsidR="00641C0D" w:rsidRPr="00C5235F" w:rsidRDefault="00CA687C" w:rsidP="005821E3">
      <w:pPr>
        <w:pStyle w:val="BodyText"/>
        <w:tabs>
          <w:tab w:val="left" w:pos="709"/>
        </w:tabs>
        <w:spacing w:before="40" w:line="360" w:lineRule="auto"/>
        <w:ind w:left="91" w:firstLine="562"/>
        <w:rPr>
          <w:lang w:val="lt-LT"/>
        </w:rPr>
      </w:pPr>
      <w:r w:rsidRPr="00C5235F">
        <w:rPr>
          <w:lang w:val="lt-LT"/>
        </w:rPr>
        <w:t>27</w:t>
      </w:r>
      <w:r w:rsidR="00897FF9" w:rsidRPr="00C5235F">
        <w:rPr>
          <w:lang w:val="lt-LT"/>
        </w:rPr>
        <w:t>.19</w:t>
      </w:r>
      <w:r w:rsidR="00641C0D" w:rsidRPr="00C5235F">
        <w:rPr>
          <w:lang w:val="lt-LT"/>
        </w:rPr>
        <w:t xml:space="preserve">. neformaliojo švietimo valandos skiriamos meninei saviraiškai (dailė, muzika, teatras, šokis), sporto ir sveikos gyvensenos ugdymui, </w:t>
      </w:r>
      <w:r w:rsidR="00C5235F" w:rsidRPr="00C5235F">
        <w:rPr>
          <w:lang w:val="lt-LT"/>
        </w:rPr>
        <w:t xml:space="preserve">gamtamoksliniam ir technologiniam bei kalbinėms </w:t>
      </w:r>
      <w:r w:rsidR="00641C0D" w:rsidRPr="00C5235F">
        <w:rPr>
          <w:lang w:val="lt-LT"/>
        </w:rPr>
        <w:t>kompetencijoms įgyti;</w:t>
      </w:r>
    </w:p>
    <w:p w14:paraId="226C49F3" w14:textId="6915B3A4" w:rsidR="00641C0D" w:rsidRDefault="00CA687C" w:rsidP="005821E3">
      <w:pPr>
        <w:pStyle w:val="Default"/>
        <w:tabs>
          <w:tab w:val="left" w:pos="426"/>
        </w:tabs>
        <w:spacing w:before="4" w:line="360" w:lineRule="auto"/>
        <w:ind w:firstLine="562"/>
        <w:jc w:val="both"/>
        <w:rPr>
          <w:lang w:val="lt-LT"/>
        </w:rPr>
      </w:pPr>
      <w:r>
        <w:rPr>
          <w:lang w:val="lt-LT"/>
        </w:rPr>
        <w:t>27</w:t>
      </w:r>
      <w:r w:rsidR="00897FF9">
        <w:rPr>
          <w:lang w:val="lt-LT"/>
        </w:rPr>
        <w:t>.20</w:t>
      </w:r>
      <w:r w:rsidR="00AF20CB">
        <w:rPr>
          <w:lang w:val="lt-LT"/>
        </w:rPr>
        <w:t xml:space="preserve">. </w:t>
      </w:r>
      <w:r w:rsidR="003F215F">
        <w:rPr>
          <w:lang w:val="lt-LT"/>
        </w:rPr>
        <w:t>b</w:t>
      </w:r>
      <w:r w:rsidR="00641C0D" w:rsidRPr="00DB0F3F">
        <w:rPr>
          <w:lang w:val="lt-LT"/>
        </w:rPr>
        <w:t xml:space="preserve">endrosios programos pritaikomos </w:t>
      </w:r>
      <w:r w:rsidR="00A4408A">
        <w:rPr>
          <w:lang w:val="lt-LT"/>
        </w:rPr>
        <w:t xml:space="preserve">arba individualizuojamos </w:t>
      </w:r>
      <w:r w:rsidR="00641C0D" w:rsidRPr="00DB0F3F">
        <w:rPr>
          <w:lang w:val="lt-LT"/>
        </w:rPr>
        <w:t>mokiniams, turintiems specialiųjų ugdymosi poreikių</w:t>
      </w:r>
      <w:r w:rsidR="00A4408A">
        <w:rPr>
          <w:lang w:val="lt-LT"/>
        </w:rPr>
        <w:t xml:space="preserve"> bei išskirtinių </w:t>
      </w:r>
      <w:r w:rsidR="00151B0C">
        <w:rPr>
          <w:lang w:val="lt-LT"/>
        </w:rPr>
        <w:t xml:space="preserve"> </w:t>
      </w:r>
      <w:r w:rsidR="00A4408A">
        <w:rPr>
          <w:lang w:val="lt-LT"/>
        </w:rPr>
        <w:t>gabumų mokiniams</w:t>
      </w:r>
      <w:r w:rsidR="00641C0D" w:rsidRPr="00DB0F3F">
        <w:rPr>
          <w:lang w:val="lt-LT"/>
        </w:rPr>
        <w:t>;</w:t>
      </w:r>
    </w:p>
    <w:p w14:paraId="3CF0DC40" w14:textId="2E3DA0C0" w:rsidR="00A4408A" w:rsidRPr="00DB0F3F" w:rsidRDefault="00897FF9" w:rsidP="005821E3">
      <w:pPr>
        <w:pStyle w:val="Default"/>
        <w:tabs>
          <w:tab w:val="left" w:pos="426"/>
        </w:tabs>
        <w:spacing w:before="4" w:line="360" w:lineRule="auto"/>
        <w:ind w:firstLine="562"/>
        <w:jc w:val="both"/>
        <w:rPr>
          <w:lang w:val="lt-LT"/>
        </w:rPr>
      </w:pPr>
      <w:r>
        <w:rPr>
          <w:lang w:val="lt-LT"/>
        </w:rPr>
        <w:lastRenderedPageBreak/>
        <w:t>27.21.</w:t>
      </w:r>
      <w:r w:rsidR="00A4408A">
        <w:rPr>
          <w:lang w:val="lt-LT"/>
        </w:rPr>
        <w:t xml:space="preserve"> mokiniams turintiems mokymosi spragas bei turintiems išskirtinius gabumus teikiamos ilgalaikės (kurios įskaitomos į mokinio mokymosi krūvį ir kurių trukmė lygi pamokos tr</w:t>
      </w:r>
      <w:r>
        <w:rPr>
          <w:lang w:val="lt-LT"/>
        </w:rPr>
        <w:t>u</w:t>
      </w:r>
      <w:r w:rsidR="00A4408A">
        <w:rPr>
          <w:lang w:val="lt-LT"/>
        </w:rPr>
        <w:t>kmei ir kurios teikiamos visus mokslo metus) ir trumpalaikės (trunkančios trumpiau nei pamoką arba trumpesnį laikotarpį ir neįskaitomos į mokinio mokymosi krūvį) konsultacijos;</w:t>
      </w:r>
    </w:p>
    <w:p w14:paraId="2F5DB76F" w14:textId="0D4CB81A" w:rsidR="00641C0D" w:rsidRPr="00DB0F3F" w:rsidRDefault="00CA687C" w:rsidP="005821E3">
      <w:pPr>
        <w:pStyle w:val="BodyText"/>
        <w:tabs>
          <w:tab w:val="left" w:pos="0"/>
        </w:tabs>
        <w:spacing w:before="4" w:line="360" w:lineRule="auto"/>
        <w:ind w:left="0" w:firstLine="562"/>
        <w:rPr>
          <w:lang w:val="lt-LT"/>
        </w:rPr>
      </w:pPr>
      <w:r>
        <w:rPr>
          <w:lang w:val="lt-LT"/>
        </w:rPr>
        <w:t>27</w:t>
      </w:r>
      <w:r w:rsidR="00897FF9">
        <w:rPr>
          <w:lang w:val="lt-LT"/>
        </w:rPr>
        <w:t>.22</w:t>
      </w:r>
      <w:r w:rsidR="00641C0D" w:rsidRPr="00DB0F3F">
        <w:rPr>
          <w:lang w:val="lt-LT"/>
        </w:rPr>
        <w:t xml:space="preserve">. švietimo </w:t>
      </w:r>
      <w:r w:rsidR="003F215F">
        <w:rPr>
          <w:lang w:val="lt-LT"/>
        </w:rPr>
        <w:t xml:space="preserve">pagalbą mokiniams ir mokytojams, </w:t>
      </w:r>
      <w:r w:rsidR="00641C0D" w:rsidRPr="00DB0F3F">
        <w:rPr>
          <w:lang w:val="lt-LT"/>
        </w:rPr>
        <w:t xml:space="preserve">susiduriant su mokymosi sunkumais ar </w:t>
      </w:r>
      <w:r w:rsidR="00641C0D" w:rsidRPr="00BC1BDE">
        <w:rPr>
          <w:lang w:val="lt-LT"/>
        </w:rPr>
        <w:t>siekiant kompensuoti mokymosi pasiekimų skirtumus, susidariusius dėl mokymosi pagal kitos</w:t>
      </w:r>
      <w:r w:rsidR="00641C0D" w:rsidRPr="00DB0F3F">
        <w:rPr>
          <w:lang w:val="lt-LT"/>
        </w:rPr>
        <w:t xml:space="preserve"> šalies pradinio</w:t>
      </w:r>
      <w:r w:rsidR="00897FF9">
        <w:rPr>
          <w:lang w:val="lt-LT"/>
        </w:rPr>
        <w:t xml:space="preserve"> ir pagrindinio</w:t>
      </w:r>
      <w:r w:rsidR="00641C0D" w:rsidRPr="00DB0F3F">
        <w:rPr>
          <w:lang w:val="lt-LT"/>
        </w:rPr>
        <w:t xml:space="preserve"> ugdymo programą, teikia Vaiko gero</w:t>
      </w:r>
      <w:r w:rsidR="003F215F">
        <w:rPr>
          <w:lang w:val="lt-LT"/>
        </w:rPr>
        <w:t>vės komisija pagal  P</w:t>
      </w:r>
      <w:r w:rsidR="00641C0D" w:rsidRPr="00DB0F3F">
        <w:rPr>
          <w:lang w:val="lt-LT"/>
        </w:rPr>
        <w:t>rogimnazijos specialųjį pedagoginės pagalbos tei</w:t>
      </w:r>
      <w:r w:rsidR="003F215F">
        <w:rPr>
          <w:lang w:val="lt-LT"/>
        </w:rPr>
        <w:t>kimo tvarkos aprašą bei Progimnazijos</w:t>
      </w:r>
      <w:r w:rsidR="00641C0D" w:rsidRPr="00DB0F3F">
        <w:rPr>
          <w:lang w:val="lt-LT"/>
        </w:rPr>
        <w:t xml:space="preserve"> psichologinės pedagoginės pagalbo</w:t>
      </w:r>
      <w:r w:rsidR="00BC1BDE">
        <w:rPr>
          <w:lang w:val="lt-LT"/>
        </w:rPr>
        <w:t>s teikimo vaikui tvarkos aprašą</w:t>
      </w:r>
      <w:r w:rsidR="00320988">
        <w:rPr>
          <w:lang w:val="lt-LT"/>
        </w:rPr>
        <w:t>;</w:t>
      </w:r>
    </w:p>
    <w:p w14:paraId="3952F418" w14:textId="0EFF4F62" w:rsidR="00641C0D" w:rsidRPr="00DB0F3F" w:rsidRDefault="00CA687C" w:rsidP="005821E3">
      <w:pPr>
        <w:pStyle w:val="BodyText"/>
        <w:tabs>
          <w:tab w:val="left" w:pos="0"/>
          <w:tab w:val="left" w:pos="567"/>
        </w:tabs>
        <w:spacing w:before="4" w:line="360" w:lineRule="auto"/>
        <w:ind w:left="0" w:firstLine="562"/>
        <w:rPr>
          <w:lang w:val="lt-LT"/>
        </w:rPr>
      </w:pPr>
      <w:r>
        <w:rPr>
          <w:lang w:val="lt-LT"/>
        </w:rPr>
        <w:t>27</w:t>
      </w:r>
      <w:r w:rsidR="00897FF9">
        <w:rPr>
          <w:lang w:val="lt-LT"/>
        </w:rPr>
        <w:t>.23</w:t>
      </w:r>
      <w:r w:rsidR="00A4408A">
        <w:rPr>
          <w:lang w:val="lt-LT"/>
        </w:rPr>
        <w:t>.</w:t>
      </w:r>
      <w:r w:rsidR="00641C0D" w:rsidRPr="00DB0F3F">
        <w:rPr>
          <w:color w:val="000000"/>
          <w:lang w:val="lt-LT"/>
        </w:rPr>
        <w:t xml:space="preserve">Lietuvos Respublikos teritorijoje paskelbus karantiną ugdymo procesas organizuojamas nuotoliniu </w:t>
      </w:r>
      <w:r w:rsidR="003F215F">
        <w:rPr>
          <w:color w:val="000000"/>
          <w:lang w:val="lt-LT"/>
        </w:rPr>
        <w:t>būdu vadovaujantis Kauno Suzuki</w:t>
      </w:r>
      <w:r w:rsidR="009F6EA4">
        <w:rPr>
          <w:color w:val="000000"/>
          <w:lang w:val="lt-LT"/>
        </w:rPr>
        <w:t xml:space="preserve"> progimnazijos u</w:t>
      </w:r>
      <w:r w:rsidR="00641C0D" w:rsidRPr="00DB0F3F">
        <w:rPr>
          <w:color w:val="000000"/>
          <w:lang w:val="lt-LT"/>
        </w:rPr>
        <w:t>gdymo organizavimo nuotoliniu būdu tvarkos aprašu ir T</w:t>
      </w:r>
      <w:r w:rsidR="00641C0D" w:rsidRPr="00DB0F3F">
        <w:rPr>
          <w:lang w:val="lt-LT"/>
        </w:rPr>
        <w:t>ėvų nuoto</w:t>
      </w:r>
      <w:r w:rsidR="009F6EA4">
        <w:rPr>
          <w:lang w:val="lt-LT"/>
        </w:rPr>
        <w:t>liniu būdu informavimo sistema</w:t>
      </w:r>
      <w:r w:rsidR="00A4408A">
        <w:rPr>
          <w:lang w:val="lt-LT"/>
        </w:rPr>
        <w:t>;</w:t>
      </w:r>
    </w:p>
    <w:p w14:paraId="3E6AFD3C" w14:textId="48BBF17B" w:rsidR="00641C0D" w:rsidRPr="00DB0F3F" w:rsidRDefault="00CA687C" w:rsidP="005821E3">
      <w:pPr>
        <w:pStyle w:val="BodyText"/>
        <w:tabs>
          <w:tab w:val="left" w:pos="0"/>
          <w:tab w:val="left" w:pos="567"/>
        </w:tabs>
        <w:spacing w:before="4" w:line="360" w:lineRule="auto"/>
        <w:ind w:left="0" w:firstLine="562"/>
        <w:rPr>
          <w:lang w:val="lt-LT"/>
        </w:rPr>
      </w:pPr>
      <w:r>
        <w:rPr>
          <w:lang w:val="lt-LT"/>
        </w:rPr>
        <w:t>27</w:t>
      </w:r>
      <w:r w:rsidR="00897FF9">
        <w:rPr>
          <w:lang w:val="lt-LT"/>
        </w:rPr>
        <w:t xml:space="preserve">.24. </w:t>
      </w:r>
      <w:r w:rsidR="004D0237">
        <w:rPr>
          <w:lang w:val="lt-LT"/>
        </w:rPr>
        <w:t>iškilus poreikiui 2023 – 2024</w:t>
      </w:r>
      <w:r w:rsidR="00641C0D" w:rsidRPr="00DB0F3F">
        <w:rPr>
          <w:lang w:val="lt-LT"/>
        </w:rPr>
        <w:t xml:space="preserve"> m. m. ugdymo procesas gali būti vykdomas </w:t>
      </w:r>
      <w:r w:rsidR="00641C0D" w:rsidRPr="00320988">
        <w:rPr>
          <w:lang w:val="lt-LT"/>
        </w:rPr>
        <w:t>kasdieniniu, nuotoliniu arba m</w:t>
      </w:r>
      <w:r w:rsidR="00897FF9">
        <w:rPr>
          <w:lang w:val="lt-LT"/>
        </w:rPr>
        <w:t>išriu (</w:t>
      </w:r>
      <w:r w:rsidR="00641C0D" w:rsidRPr="00DB0F3F">
        <w:rPr>
          <w:lang w:val="lt-LT"/>
        </w:rPr>
        <w:t>nuotolinį derinant su kasdieniu būdu</w:t>
      </w:r>
      <w:r w:rsidR="00897FF9">
        <w:rPr>
          <w:lang w:val="lt-LT"/>
        </w:rPr>
        <w:t>)</w:t>
      </w:r>
      <w:r w:rsidR="00641C0D" w:rsidRPr="00DB0F3F">
        <w:rPr>
          <w:lang w:val="lt-LT"/>
        </w:rPr>
        <w:t>;</w:t>
      </w:r>
    </w:p>
    <w:p w14:paraId="2981A956" w14:textId="0648FEEF" w:rsidR="00641C0D" w:rsidRPr="00DB0F3F" w:rsidRDefault="00CA687C" w:rsidP="005821E3">
      <w:pPr>
        <w:pStyle w:val="BodyText"/>
        <w:tabs>
          <w:tab w:val="left" w:pos="0"/>
          <w:tab w:val="left" w:pos="567"/>
        </w:tabs>
        <w:spacing w:before="4" w:line="360" w:lineRule="auto"/>
        <w:ind w:left="0" w:firstLine="562"/>
        <w:rPr>
          <w:color w:val="000000"/>
          <w:lang w:val="lt-LT"/>
        </w:rPr>
      </w:pPr>
      <w:r>
        <w:rPr>
          <w:lang w:val="lt-LT"/>
        </w:rPr>
        <w:t>27</w:t>
      </w:r>
      <w:r w:rsidR="00897FF9">
        <w:rPr>
          <w:lang w:val="lt-LT"/>
        </w:rPr>
        <w:t>.25</w:t>
      </w:r>
      <w:r w:rsidR="00E27371">
        <w:rPr>
          <w:lang w:val="lt-LT"/>
        </w:rPr>
        <w:t>. v</w:t>
      </w:r>
      <w:r w:rsidR="00641C0D" w:rsidRPr="00DB0F3F">
        <w:rPr>
          <w:lang w:val="lt-LT"/>
        </w:rPr>
        <w:t>ykdant ugdymo procesą nuotoliniu būdu naudojama bendra</w:t>
      </w:r>
      <w:r w:rsidR="00641C0D" w:rsidRPr="00DB0F3F">
        <w:rPr>
          <w:color w:val="000000"/>
          <w:lang w:val="lt-LT"/>
        </w:rPr>
        <w:t xml:space="preserve"> Google for Education sistema, </w:t>
      </w:r>
      <w:r w:rsidR="00641C0D" w:rsidRPr="00DB0F3F">
        <w:rPr>
          <w:lang w:val="lt-LT"/>
        </w:rPr>
        <w:t xml:space="preserve"> n</w:t>
      </w:r>
      <w:r w:rsidR="00641C0D" w:rsidRPr="00DB0F3F">
        <w:rPr>
          <w:color w:val="000000"/>
          <w:lang w:val="lt-LT"/>
        </w:rPr>
        <w:t>audojamos asinchroninės komunikacijos priemonės – elektroninis paštas ir Messenger, sinchroninės komunikacijos priemonės Google Hangouts ir ZOOM.</w:t>
      </w:r>
    </w:p>
    <w:p w14:paraId="6E4A071B" w14:textId="4F86DF19" w:rsidR="00641C0D" w:rsidRPr="00DB0F3F" w:rsidRDefault="00CA687C" w:rsidP="005821E3">
      <w:pPr>
        <w:pStyle w:val="BodyText"/>
        <w:tabs>
          <w:tab w:val="left" w:pos="567"/>
          <w:tab w:val="left" w:pos="720"/>
        </w:tabs>
        <w:spacing w:before="4" w:line="360" w:lineRule="auto"/>
        <w:ind w:left="0" w:firstLine="562"/>
        <w:rPr>
          <w:lang w:val="lt-LT"/>
        </w:rPr>
      </w:pPr>
      <w:r>
        <w:rPr>
          <w:lang w:val="lt-LT"/>
        </w:rPr>
        <w:t>28.</w:t>
      </w:r>
      <w:r w:rsidR="00E27371">
        <w:rPr>
          <w:lang w:val="lt-LT"/>
        </w:rPr>
        <w:t xml:space="preserve"> B</w:t>
      </w:r>
      <w:r w:rsidR="00641C0D" w:rsidRPr="00DB0F3F">
        <w:rPr>
          <w:lang w:val="lt-LT"/>
        </w:rPr>
        <w:t>endradarbiavimas su mokinių tėvais (globėjais) vyksta pagal dr. Sh. Suzuki ugdymo filosofijos principus, visapusiškai skatinant juos įsitraukti į progimnazijos ir savo vaiko ugdymo procesą. Pagrindinis tikslas – suformuoti lygiakraštį ugdymo Suzuki metodika trikampį, kurio kraštinės - vaiko, mokytojo ir tėvų lygiavertis bendradarbiavimas, siekiant individualios kiekvieno vaiko pažangos. Šiam tikslui pasiekti naudojamos įvairios tėvų (globėjų) įtraukimo į ugdymo procesą formos (informacija apie mokyklos veiklą progimnazijos tinklapyje bei socialiniuose tinkluose; klasių susirinkimų, individualių konsultacijų metu, IT priemonėmis; bendradarbiavimas progimnazijos, klasės, šeimos, renginių lygmeniu; grįžtamojo ryšio užtikrinimas LEAN vadybos pagrindais);</w:t>
      </w:r>
    </w:p>
    <w:p w14:paraId="28FF7FDC" w14:textId="483AA9DD" w:rsidR="00641C0D" w:rsidRPr="00DB0F3F" w:rsidRDefault="00CA687C" w:rsidP="005821E3">
      <w:pPr>
        <w:pStyle w:val="BodyText"/>
        <w:tabs>
          <w:tab w:val="left" w:pos="567"/>
          <w:tab w:val="left" w:pos="720"/>
        </w:tabs>
        <w:spacing w:before="4" w:line="360" w:lineRule="auto"/>
        <w:ind w:left="0" w:firstLine="562"/>
        <w:rPr>
          <w:lang w:val="lt-LT"/>
        </w:rPr>
      </w:pPr>
      <w:r>
        <w:rPr>
          <w:lang w:val="lt-LT"/>
        </w:rPr>
        <w:t>29</w:t>
      </w:r>
      <w:r w:rsidR="00AF20CB">
        <w:rPr>
          <w:lang w:val="lt-LT"/>
        </w:rPr>
        <w:t>. P</w:t>
      </w:r>
      <w:r w:rsidR="00641C0D" w:rsidRPr="00DB0F3F">
        <w:rPr>
          <w:lang w:val="lt-LT"/>
        </w:rPr>
        <w:t>rogimnazijos bendruomenės nariai laikosi nuostatos, kad ugdymo procesas yra vientisas ir nepertraukiamas, ta</w:t>
      </w:r>
      <w:r w:rsidR="00897FF9">
        <w:rPr>
          <w:lang w:val="lt-LT"/>
        </w:rPr>
        <w:t xml:space="preserve">d tėvų (globėjų) pastangomis ir </w:t>
      </w:r>
      <w:r w:rsidR="00641C0D" w:rsidRPr="00DB0F3F">
        <w:rPr>
          <w:lang w:val="lt-LT"/>
        </w:rPr>
        <w:t>mokytojų pagalba bei rekomendacijomis nenutrūksta popamokinių, užklasinių, laisvadienių ar atostogų laiku;</w:t>
      </w:r>
    </w:p>
    <w:p w14:paraId="6CD8E7DF" w14:textId="487F4135" w:rsidR="00641C0D" w:rsidRDefault="00CA687C" w:rsidP="005821E3">
      <w:pPr>
        <w:pStyle w:val="BodyText"/>
        <w:tabs>
          <w:tab w:val="left" w:pos="567"/>
          <w:tab w:val="left" w:pos="720"/>
        </w:tabs>
        <w:spacing w:before="4" w:line="360" w:lineRule="auto"/>
        <w:ind w:left="0" w:firstLine="562"/>
        <w:rPr>
          <w:lang w:val="lt-LT"/>
        </w:rPr>
      </w:pPr>
      <w:r w:rsidRPr="00A4408A">
        <w:rPr>
          <w:lang w:val="lt-LT"/>
        </w:rPr>
        <w:t>30</w:t>
      </w:r>
      <w:r w:rsidR="00641C0D" w:rsidRPr="00A4408A">
        <w:rPr>
          <w:lang w:val="lt-LT"/>
        </w:rPr>
        <w:t>. Mokinių lank</w:t>
      </w:r>
      <w:r w:rsidR="004D0237" w:rsidRPr="00A4408A">
        <w:rPr>
          <w:lang w:val="lt-LT"/>
        </w:rPr>
        <w:t>omumą progimnazijoje 2023-2024 m.m.</w:t>
      </w:r>
      <w:r w:rsidR="00641C0D" w:rsidRPr="00A4408A">
        <w:rPr>
          <w:lang w:val="lt-LT"/>
        </w:rPr>
        <w:t xml:space="preserve"> reglamentuoja Lankomumo apskaitos tvarkos aprašas</w:t>
      </w:r>
      <w:r w:rsidR="00897FF9">
        <w:rPr>
          <w:lang w:val="lt-LT"/>
        </w:rPr>
        <w:t xml:space="preserve"> </w:t>
      </w:r>
      <w:r w:rsidR="00641C0D" w:rsidRPr="00A4408A">
        <w:rPr>
          <w:lang w:val="lt-LT"/>
        </w:rPr>
        <w:t>ir Kauno miesto savivaldybės administracijos direktoriaus 2019 m gruodžio 27</w:t>
      </w:r>
      <w:r w:rsidR="005719E6" w:rsidRPr="00A4408A">
        <w:rPr>
          <w:lang w:val="lt-LT"/>
        </w:rPr>
        <w:t xml:space="preserve"> </w:t>
      </w:r>
      <w:r w:rsidR="00641C0D" w:rsidRPr="00A4408A">
        <w:rPr>
          <w:lang w:val="lt-LT"/>
        </w:rPr>
        <w:t xml:space="preserve">d.  </w:t>
      </w:r>
      <w:r w:rsidR="00CB33B8" w:rsidRPr="00A4408A">
        <w:rPr>
          <w:lang w:val="lt-LT"/>
        </w:rPr>
        <w:t xml:space="preserve">įsakymu </w:t>
      </w:r>
      <w:r w:rsidR="00641C0D" w:rsidRPr="00A4408A">
        <w:rPr>
          <w:lang w:val="lt-LT"/>
        </w:rPr>
        <w:t>Nr. A</w:t>
      </w:r>
      <w:r w:rsidR="00CB33B8" w:rsidRPr="00A4408A">
        <w:rPr>
          <w:lang w:val="lt-LT"/>
        </w:rPr>
        <w:t xml:space="preserve"> - 4295 patvirtintu </w:t>
      </w:r>
      <w:r w:rsidR="00641C0D" w:rsidRPr="00A4408A">
        <w:rPr>
          <w:lang w:val="lt-LT"/>
        </w:rPr>
        <w:t>Kauno m. savivaldybės teritorijoje gyvenančių nesimokančių vaikų ir mokyklos nelankančių mokinių aps</w:t>
      </w:r>
      <w:r w:rsidR="006C4672" w:rsidRPr="00A4408A">
        <w:rPr>
          <w:lang w:val="lt-LT"/>
        </w:rPr>
        <w:t>kaitos tvarkos aprašu. Progimnazijoje</w:t>
      </w:r>
      <w:r w:rsidR="00641C0D" w:rsidRPr="00A4408A">
        <w:rPr>
          <w:lang w:val="lt-LT"/>
        </w:rPr>
        <w:t xml:space="preserve"> mokinių lankomumo apskaitą organizuoja ir koordinuoja dir</w:t>
      </w:r>
      <w:r w:rsidR="00CB33B8" w:rsidRPr="00A4408A">
        <w:rPr>
          <w:lang w:val="lt-LT"/>
        </w:rPr>
        <w:t>ektorės</w:t>
      </w:r>
      <w:r w:rsidR="00641C0D" w:rsidRPr="00A4408A">
        <w:rPr>
          <w:lang w:val="lt-LT"/>
        </w:rPr>
        <w:t xml:space="preserve"> pav</w:t>
      </w:r>
      <w:r w:rsidR="00CB33B8" w:rsidRPr="00A4408A">
        <w:rPr>
          <w:lang w:val="lt-LT"/>
        </w:rPr>
        <w:t>aduotoja</w:t>
      </w:r>
      <w:r w:rsidR="00641C0D" w:rsidRPr="00A4408A">
        <w:rPr>
          <w:lang w:val="lt-LT"/>
        </w:rPr>
        <w:t xml:space="preserve"> ugdymui Daiva Malažinskienė, duomenis teikdama NEMIS sisitemoje.</w:t>
      </w:r>
    </w:p>
    <w:p w14:paraId="3492E76C" w14:textId="77777777" w:rsidR="005537B1" w:rsidRDefault="005537B1" w:rsidP="00641C0D">
      <w:pPr>
        <w:pStyle w:val="BodyText"/>
        <w:tabs>
          <w:tab w:val="left" w:pos="567"/>
          <w:tab w:val="left" w:pos="720"/>
        </w:tabs>
        <w:spacing w:before="4" w:line="360" w:lineRule="auto"/>
        <w:ind w:left="0" w:firstLine="360"/>
        <w:rPr>
          <w:lang w:val="lt-LT"/>
        </w:rPr>
      </w:pPr>
    </w:p>
    <w:p w14:paraId="6953F14A" w14:textId="77777777" w:rsidR="005537B1" w:rsidRPr="005537B1" w:rsidRDefault="005537B1" w:rsidP="005537B1">
      <w:pPr>
        <w:spacing w:after="0" w:line="360" w:lineRule="auto"/>
        <w:jc w:val="center"/>
        <w:rPr>
          <w:rFonts w:ascii="Times New Roman" w:eastAsia="Times New Roman" w:hAnsi="Times New Roman"/>
          <w:color w:val="000000"/>
          <w:sz w:val="24"/>
          <w:szCs w:val="24"/>
          <w:lang w:val="en-GB" w:eastAsia="en-GB"/>
        </w:rPr>
      </w:pPr>
      <w:r w:rsidRPr="005537B1">
        <w:rPr>
          <w:rFonts w:ascii="Times New Roman" w:eastAsia="Times New Roman" w:hAnsi="Times New Roman"/>
          <w:b/>
          <w:bCs/>
          <w:color w:val="000000"/>
          <w:sz w:val="24"/>
          <w:szCs w:val="24"/>
          <w:shd w:val="clear" w:color="auto" w:fill="FFFFFF"/>
          <w:lang w:val="lt-LT" w:eastAsia="en-GB"/>
        </w:rPr>
        <w:lastRenderedPageBreak/>
        <w:t>KETVIRTASIS SKIRSNIS</w:t>
      </w:r>
    </w:p>
    <w:p w14:paraId="7EC26C2C" w14:textId="32EB2890" w:rsidR="005537B1" w:rsidRPr="005537B1" w:rsidRDefault="005537B1" w:rsidP="008D3711">
      <w:pPr>
        <w:spacing w:after="0" w:line="360" w:lineRule="auto"/>
        <w:jc w:val="center"/>
        <w:rPr>
          <w:rFonts w:ascii="Times New Roman" w:eastAsia="Times New Roman" w:hAnsi="Times New Roman"/>
          <w:color w:val="000000"/>
          <w:sz w:val="24"/>
          <w:szCs w:val="24"/>
          <w:lang w:val="en-GB" w:eastAsia="en-GB"/>
        </w:rPr>
      </w:pPr>
      <w:r w:rsidRPr="005537B1">
        <w:rPr>
          <w:rFonts w:ascii="Times New Roman" w:eastAsia="Times New Roman" w:hAnsi="Times New Roman"/>
          <w:b/>
          <w:bCs/>
          <w:color w:val="000000"/>
          <w:sz w:val="24"/>
          <w:szCs w:val="24"/>
          <w:lang w:val="lt-LT" w:eastAsia="en-GB"/>
        </w:rPr>
        <w:t>MOKYMOSI PAGALBOS TEIKIMAS MOKINIUI NEPASIEKUS PATENKINAMO PASIEKIMŲ LYGMENS PATIKRINIMUOSE</w:t>
      </w:r>
    </w:p>
    <w:p w14:paraId="03BCD491" w14:textId="6462342D" w:rsidR="005537B1" w:rsidRPr="00EC775F" w:rsidRDefault="005537B1" w:rsidP="005821E3">
      <w:pPr>
        <w:spacing w:after="0" w:line="360" w:lineRule="auto"/>
        <w:ind w:firstLine="562"/>
        <w:jc w:val="both"/>
        <w:rPr>
          <w:rFonts w:ascii="Times New Roman" w:eastAsia="Times New Roman" w:hAnsi="Times New Roman"/>
          <w:sz w:val="24"/>
          <w:szCs w:val="24"/>
          <w:lang w:val="en-GB" w:eastAsia="en-GB"/>
        </w:rPr>
      </w:pPr>
      <w:bookmarkStart w:id="19" w:name="part_b39d34d597b04666812654eaf7d09459"/>
      <w:bookmarkEnd w:id="19"/>
      <w:r>
        <w:rPr>
          <w:rFonts w:ascii="Times New Roman" w:eastAsia="Times New Roman" w:hAnsi="Times New Roman"/>
          <w:color w:val="000000"/>
          <w:sz w:val="24"/>
          <w:szCs w:val="24"/>
          <w:lang w:val="lt-LT" w:eastAsia="en-GB"/>
        </w:rPr>
        <w:t>31</w:t>
      </w:r>
      <w:r w:rsidRPr="005537B1">
        <w:rPr>
          <w:rFonts w:ascii="Times New Roman" w:eastAsia="Times New Roman" w:hAnsi="Times New Roman"/>
          <w:color w:val="000000"/>
          <w:sz w:val="24"/>
          <w:szCs w:val="24"/>
          <w:lang w:val="lt-LT" w:eastAsia="en-GB"/>
        </w:rPr>
        <w:t>. </w:t>
      </w:r>
      <w:r>
        <w:rPr>
          <w:rFonts w:ascii="Times New Roman" w:eastAsia="Times New Roman" w:hAnsi="Times New Roman"/>
          <w:color w:val="000000"/>
          <w:sz w:val="24"/>
          <w:szCs w:val="24"/>
          <w:shd w:val="clear" w:color="auto" w:fill="FFFFFF"/>
          <w:lang w:val="lt-LT" w:eastAsia="en-GB"/>
        </w:rPr>
        <w:t>Mokiniui</w:t>
      </w:r>
      <w:r w:rsidRPr="005537B1">
        <w:rPr>
          <w:rFonts w:ascii="Times New Roman" w:eastAsia="Times New Roman" w:hAnsi="Times New Roman"/>
          <w:color w:val="000000"/>
          <w:sz w:val="24"/>
          <w:szCs w:val="24"/>
          <w:shd w:val="clear" w:color="auto" w:fill="FFFFFF"/>
          <w:lang w:val="lt-LT" w:eastAsia="en-GB"/>
        </w:rPr>
        <w:t xml:space="preserve">, įgijusiam </w:t>
      </w:r>
      <w:r w:rsidRPr="00EC775F">
        <w:rPr>
          <w:rFonts w:ascii="Times New Roman" w:eastAsia="Times New Roman" w:hAnsi="Times New Roman"/>
          <w:sz w:val="24"/>
          <w:szCs w:val="24"/>
          <w:shd w:val="clear" w:color="auto" w:fill="FFFFFF"/>
          <w:lang w:val="lt-LT" w:eastAsia="en-GB"/>
        </w:rPr>
        <w:t xml:space="preserve">pradinį ar baigusiam pagrindinio ugdymo programos pirmąją dalį ir nepasiekusiam patenkinamo pasiekimų </w:t>
      </w:r>
      <w:r w:rsidR="002B2F77" w:rsidRPr="00EC775F">
        <w:rPr>
          <w:rFonts w:ascii="Times New Roman" w:eastAsia="Times New Roman" w:hAnsi="Times New Roman"/>
          <w:sz w:val="24"/>
          <w:szCs w:val="24"/>
          <w:shd w:val="clear" w:color="auto" w:fill="FFFFFF"/>
          <w:lang w:val="lt-LT" w:eastAsia="en-GB"/>
        </w:rPr>
        <w:t xml:space="preserve">lygio </w:t>
      </w:r>
      <w:r w:rsidRPr="00EC775F">
        <w:rPr>
          <w:rFonts w:ascii="Times New Roman" w:eastAsia="Times New Roman" w:hAnsi="Times New Roman"/>
          <w:sz w:val="24"/>
          <w:szCs w:val="24"/>
          <w:shd w:val="clear" w:color="auto" w:fill="FFFFFF"/>
          <w:lang w:val="lt-LT" w:eastAsia="en-GB"/>
        </w:rPr>
        <w:t>dalyvaujant nacionaliniuose mokinių pasiekimų patikrinimuose</w:t>
      </w:r>
      <w:r w:rsidRPr="00EC775F">
        <w:rPr>
          <w:rFonts w:ascii="Segoe UI" w:eastAsia="Times New Roman" w:hAnsi="Segoe UI" w:cs="Segoe UI"/>
          <w:sz w:val="18"/>
          <w:szCs w:val="18"/>
          <w:shd w:val="clear" w:color="auto" w:fill="FFFFFF"/>
          <w:lang w:val="lt-LT" w:eastAsia="en-GB"/>
        </w:rPr>
        <w:t> </w:t>
      </w:r>
      <w:r w:rsidRPr="00EC775F">
        <w:rPr>
          <w:rFonts w:ascii="Times New Roman" w:eastAsia="Times New Roman" w:hAnsi="Times New Roman"/>
          <w:sz w:val="24"/>
          <w:szCs w:val="24"/>
          <w:shd w:val="clear" w:color="auto" w:fill="FFFFFF"/>
          <w:lang w:val="lt-LT" w:eastAsia="en-GB"/>
        </w:rPr>
        <w:t>ar pagrindinio ugdymo pasiekimų patikrinimuose</w:t>
      </w:r>
      <w:r w:rsidRPr="00EC775F">
        <w:rPr>
          <w:rFonts w:ascii="Segoe UI" w:eastAsia="Times New Roman" w:hAnsi="Segoe UI" w:cs="Segoe UI"/>
          <w:sz w:val="18"/>
          <w:szCs w:val="18"/>
          <w:shd w:val="clear" w:color="auto" w:fill="FFFFFF"/>
          <w:lang w:val="lt-LT" w:eastAsia="en-GB"/>
        </w:rPr>
        <w:t> </w:t>
      </w:r>
      <w:r w:rsidRPr="00EC775F">
        <w:rPr>
          <w:rFonts w:ascii="Times New Roman" w:eastAsia="Times New Roman" w:hAnsi="Times New Roman"/>
          <w:sz w:val="24"/>
          <w:szCs w:val="24"/>
          <w:lang w:val="lt-LT" w:eastAsia="en-GB"/>
        </w:rPr>
        <w:t>(toliau – Pasiekimų patikrinimas) (toliau – Pasiekimų patikrinimas) ir nepasiekusiam vertinto dalyko patenkinamo pasiekimų lygmens, </w:t>
      </w:r>
      <w:r w:rsidRPr="00EC775F">
        <w:rPr>
          <w:rFonts w:ascii="Times New Roman" w:eastAsia="Times New Roman" w:hAnsi="Times New Roman"/>
          <w:sz w:val="24"/>
          <w:szCs w:val="24"/>
          <w:shd w:val="clear" w:color="auto" w:fill="FFFFFF"/>
          <w:lang w:val="lt-LT" w:eastAsia="en-GB"/>
        </w:rPr>
        <w:t>sudaromas individualių mokymosi pasiekimų gerinimo planas</w:t>
      </w:r>
      <w:r w:rsidRPr="00EC775F">
        <w:rPr>
          <w:rFonts w:ascii="Times New Roman" w:eastAsia="Times New Roman" w:hAnsi="Times New Roman"/>
          <w:sz w:val="24"/>
          <w:szCs w:val="24"/>
          <w:lang w:val="lt-LT" w:eastAsia="en-GB"/>
        </w:rPr>
        <w:t> ir skiriama reikalinga mokymosi pagalba.</w:t>
      </w:r>
    </w:p>
    <w:p w14:paraId="7E336676" w14:textId="4D6E86B2" w:rsidR="005537B1" w:rsidRPr="00EC775F" w:rsidRDefault="005537B1" w:rsidP="005821E3">
      <w:pPr>
        <w:spacing w:after="0" w:line="360" w:lineRule="auto"/>
        <w:ind w:firstLine="562"/>
        <w:jc w:val="both"/>
        <w:rPr>
          <w:rFonts w:ascii="Times New Roman" w:eastAsia="Times New Roman" w:hAnsi="Times New Roman"/>
          <w:sz w:val="24"/>
          <w:szCs w:val="24"/>
          <w:lang w:val="en-GB" w:eastAsia="en-GB"/>
        </w:rPr>
      </w:pPr>
      <w:bookmarkStart w:id="20" w:name="part_9414fec9d6384fbe8170ccc032ec21f9"/>
      <w:bookmarkEnd w:id="20"/>
      <w:r w:rsidRPr="00EC775F">
        <w:rPr>
          <w:rFonts w:ascii="Times New Roman" w:eastAsia="Times New Roman" w:hAnsi="Times New Roman"/>
          <w:sz w:val="24"/>
          <w:szCs w:val="24"/>
          <w:lang w:val="lt-LT" w:eastAsia="en-GB"/>
        </w:rPr>
        <w:t xml:space="preserve">32. Jei mokinys Pasiekimų patikrinimų metu nepasiekė kelių vertintų dalykų patenkinamo pasiekimų </w:t>
      </w:r>
      <w:r w:rsidR="002B2F77" w:rsidRPr="00EC775F">
        <w:rPr>
          <w:rFonts w:ascii="Times New Roman" w:eastAsia="Times New Roman" w:hAnsi="Times New Roman"/>
          <w:sz w:val="24"/>
          <w:szCs w:val="24"/>
          <w:lang w:val="lt-LT" w:eastAsia="en-GB"/>
        </w:rPr>
        <w:t>lygio</w:t>
      </w:r>
      <w:r w:rsidRPr="00EC775F">
        <w:rPr>
          <w:rFonts w:ascii="Times New Roman" w:eastAsia="Times New Roman" w:hAnsi="Times New Roman"/>
          <w:sz w:val="24"/>
          <w:szCs w:val="24"/>
          <w:lang w:val="lt-LT" w:eastAsia="en-GB"/>
        </w:rPr>
        <w:t>, reikalinga mokymosi pagalba skiriama kiekvienam dalykui atskirai.</w:t>
      </w:r>
    </w:p>
    <w:p w14:paraId="6606CE78" w14:textId="7184E255" w:rsidR="005537B1" w:rsidRPr="005537B1" w:rsidRDefault="005537B1" w:rsidP="005821E3">
      <w:pPr>
        <w:spacing w:after="0" w:line="360" w:lineRule="auto"/>
        <w:ind w:firstLine="562"/>
        <w:jc w:val="both"/>
        <w:rPr>
          <w:rFonts w:ascii="Times New Roman" w:eastAsia="Times New Roman" w:hAnsi="Times New Roman"/>
          <w:color w:val="000000"/>
          <w:sz w:val="24"/>
          <w:szCs w:val="24"/>
          <w:lang w:val="en-GB" w:eastAsia="en-GB"/>
        </w:rPr>
      </w:pPr>
      <w:bookmarkStart w:id="21" w:name="part_ee662c31a847497bb714d64ba6d2a32a"/>
      <w:bookmarkStart w:id="22" w:name="part_7a9be9cd278445bdafddc5987d8ba8a9"/>
      <w:bookmarkEnd w:id="21"/>
      <w:bookmarkEnd w:id="22"/>
      <w:r w:rsidRPr="00EC775F">
        <w:rPr>
          <w:rFonts w:ascii="Times New Roman" w:eastAsia="Times New Roman" w:hAnsi="Times New Roman"/>
          <w:sz w:val="24"/>
          <w:szCs w:val="24"/>
          <w:lang w:val="lt-LT" w:eastAsia="en-GB"/>
        </w:rPr>
        <w:t>33. Prieš pradėdamas teikti konsultacijas</w:t>
      </w:r>
      <w:r w:rsidRPr="005537B1">
        <w:rPr>
          <w:rFonts w:ascii="Times New Roman" w:eastAsia="Times New Roman" w:hAnsi="Times New Roman"/>
          <w:color w:val="000000"/>
          <w:sz w:val="24"/>
          <w:szCs w:val="24"/>
          <w:lang w:val="lt-LT" w:eastAsia="en-GB"/>
        </w:rPr>
        <w:t>, mokytojas turi susipažinti su mokinių Pasiekimų pati</w:t>
      </w:r>
      <w:r>
        <w:rPr>
          <w:rFonts w:ascii="Times New Roman" w:eastAsia="Times New Roman" w:hAnsi="Times New Roman"/>
          <w:color w:val="000000"/>
          <w:sz w:val="24"/>
          <w:szCs w:val="24"/>
          <w:lang w:val="lt-LT" w:eastAsia="en-GB"/>
        </w:rPr>
        <w:t xml:space="preserve">krinimų rezultatais </w:t>
      </w:r>
      <w:r w:rsidRPr="005537B1">
        <w:rPr>
          <w:rFonts w:ascii="Times New Roman" w:eastAsia="Times New Roman" w:hAnsi="Times New Roman"/>
          <w:color w:val="000000"/>
          <w:sz w:val="24"/>
          <w:szCs w:val="24"/>
          <w:lang w:val="lt-LT" w:eastAsia="en-GB"/>
        </w:rPr>
        <w:t>ir, aptaręs mokymosi spragas su kiekvienu mokiniu, parengti kiekvieno mokinio individualių mokymosi pasiekimų gerinimo planą, kuriame numatytų bendrą konsultacijų skaičių, konsultacijų temas ir trukmę, įvardytų mokiniui būtinas atlikti užduotis, jų vertinimą.</w:t>
      </w:r>
    </w:p>
    <w:p w14:paraId="2E2BC7C2" w14:textId="1D260F25" w:rsidR="005537B1" w:rsidRPr="005537B1" w:rsidRDefault="005537B1" w:rsidP="005821E3">
      <w:pPr>
        <w:spacing w:after="0" w:line="360" w:lineRule="auto"/>
        <w:ind w:firstLine="562"/>
        <w:jc w:val="both"/>
        <w:rPr>
          <w:rFonts w:ascii="Times New Roman" w:eastAsia="Times New Roman" w:hAnsi="Times New Roman"/>
          <w:color w:val="000000"/>
          <w:sz w:val="24"/>
          <w:szCs w:val="24"/>
          <w:lang w:val="en-GB" w:eastAsia="en-GB"/>
        </w:rPr>
      </w:pPr>
      <w:bookmarkStart w:id="23" w:name="part_6e0895ebc3744c01b82f84a912a0b848"/>
      <w:bookmarkEnd w:id="23"/>
      <w:r>
        <w:rPr>
          <w:rFonts w:ascii="Times New Roman" w:eastAsia="Times New Roman" w:hAnsi="Times New Roman"/>
          <w:color w:val="000000"/>
          <w:sz w:val="24"/>
          <w:szCs w:val="24"/>
          <w:lang w:val="lt-LT" w:eastAsia="en-GB"/>
        </w:rPr>
        <w:t>34</w:t>
      </w:r>
      <w:r w:rsidRPr="005537B1">
        <w:rPr>
          <w:rFonts w:ascii="Times New Roman" w:eastAsia="Times New Roman" w:hAnsi="Times New Roman"/>
          <w:color w:val="000000"/>
          <w:sz w:val="24"/>
          <w:szCs w:val="24"/>
          <w:lang w:val="lt-LT" w:eastAsia="en-GB"/>
        </w:rPr>
        <w:t>.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w:t>
      </w:r>
    </w:p>
    <w:p w14:paraId="02C4E1B8" w14:textId="77777777" w:rsidR="005537B1" w:rsidRDefault="005537B1" w:rsidP="005537B1">
      <w:pPr>
        <w:pStyle w:val="BodyText"/>
        <w:tabs>
          <w:tab w:val="left" w:pos="567"/>
          <w:tab w:val="left" w:pos="720"/>
        </w:tabs>
        <w:spacing w:before="4" w:line="360" w:lineRule="auto"/>
        <w:ind w:left="0" w:firstLine="360"/>
        <w:rPr>
          <w:lang w:val="lt-LT"/>
        </w:rPr>
      </w:pPr>
    </w:p>
    <w:p w14:paraId="04B973AB" w14:textId="50C90FBE" w:rsidR="00292544" w:rsidRPr="00E45AE4" w:rsidRDefault="00292544" w:rsidP="00292544">
      <w:pPr>
        <w:tabs>
          <w:tab w:val="left" w:pos="1521"/>
        </w:tabs>
        <w:autoSpaceDE w:val="0"/>
        <w:autoSpaceDN w:val="0"/>
        <w:spacing w:after="0" w:line="360" w:lineRule="auto"/>
        <w:jc w:val="center"/>
        <w:rPr>
          <w:rFonts w:ascii="Times New Roman" w:hAnsi="Times New Roman"/>
          <w:b/>
          <w:sz w:val="24"/>
          <w:szCs w:val="24"/>
          <w:lang w:val="lt-LT"/>
        </w:rPr>
      </w:pPr>
      <w:r>
        <w:rPr>
          <w:rFonts w:ascii="Times New Roman" w:hAnsi="Times New Roman"/>
          <w:b/>
          <w:sz w:val="24"/>
          <w:szCs w:val="24"/>
          <w:lang w:val="lt-LT"/>
        </w:rPr>
        <w:t>PENKTAS</w:t>
      </w:r>
      <w:r w:rsidRPr="00E45AE4">
        <w:rPr>
          <w:rFonts w:ascii="Times New Roman" w:hAnsi="Times New Roman"/>
          <w:b/>
          <w:sz w:val="24"/>
          <w:szCs w:val="24"/>
          <w:lang w:val="lt-LT"/>
        </w:rPr>
        <w:t xml:space="preserve"> SKIRSNIS</w:t>
      </w:r>
    </w:p>
    <w:p w14:paraId="59970923" w14:textId="688CDC89" w:rsidR="00292544" w:rsidRPr="00E45AE4" w:rsidRDefault="00292544" w:rsidP="00292544">
      <w:pPr>
        <w:tabs>
          <w:tab w:val="left" w:pos="1521"/>
        </w:tabs>
        <w:autoSpaceDE w:val="0"/>
        <w:autoSpaceDN w:val="0"/>
        <w:spacing w:after="0" w:line="360" w:lineRule="auto"/>
        <w:jc w:val="center"/>
        <w:rPr>
          <w:rFonts w:ascii="Times New Roman" w:hAnsi="Times New Roman"/>
          <w:b/>
          <w:sz w:val="24"/>
          <w:szCs w:val="24"/>
          <w:lang w:val="lt-LT"/>
        </w:rPr>
      </w:pPr>
      <w:r w:rsidRPr="00E45AE4">
        <w:rPr>
          <w:rFonts w:ascii="Times New Roman" w:hAnsi="Times New Roman"/>
          <w:b/>
          <w:sz w:val="24"/>
          <w:szCs w:val="24"/>
          <w:lang w:val="lt-LT"/>
        </w:rPr>
        <w:t>MOKINIŲ</w:t>
      </w:r>
      <w:r w:rsidRPr="00E45AE4">
        <w:rPr>
          <w:rFonts w:ascii="Times New Roman" w:hAnsi="Times New Roman"/>
          <w:b/>
          <w:spacing w:val="-4"/>
          <w:sz w:val="24"/>
          <w:szCs w:val="24"/>
          <w:lang w:val="lt-LT"/>
        </w:rPr>
        <w:t xml:space="preserve"> </w:t>
      </w:r>
      <w:r w:rsidRPr="00E45AE4">
        <w:rPr>
          <w:rFonts w:ascii="Times New Roman" w:hAnsi="Times New Roman"/>
          <w:b/>
          <w:sz w:val="24"/>
          <w:szCs w:val="24"/>
          <w:lang w:val="lt-LT"/>
        </w:rPr>
        <w:t>MOKYMAS</w:t>
      </w:r>
      <w:r w:rsidRPr="00E45AE4">
        <w:rPr>
          <w:rFonts w:ascii="Times New Roman" w:hAnsi="Times New Roman"/>
          <w:b/>
          <w:spacing w:val="-5"/>
          <w:sz w:val="24"/>
          <w:szCs w:val="24"/>
          <w:lang w:val="lt-LT"/>
        </w:rPr>
        <w:t xml:space="preserve"> </w:t>
      </w:r>
      <w:r w:rsidRPr="00E45AE4">
        <w:rPr>
          <w:rFonts w:ascii="Times New Roman" w:hAnsi="Times New Roman"/>
          <w:b/>
          <w:sz w:val="24"/>
          <w:szCs w:val="24"/>
          <w:lang w:val="lt-LT"/>
        </w:rPr>
        <w:t>NAMIE</w:t>
      </w:r>
      <w:r>
        <w:rPr>
          <w:rFonts w:ascii="Times New Roman" w:hAnsi="Times New Roman"/>
          <w:b/>
          <w:sz w:val="24"/>
          <w:szCs w:val="24"/>
          <w:lang w:val="lt-LT"/>
        </w:rPr>
        <w:t xml:space="preserve"> ORGANIZAVIMAS</w:t>
      </w:r>
    </w:p>
    <w:p w14:paraId="12466F64" w14:textId="28F15947" w:rsidR="00292544" w:rsidRDefault="00292544" w:rsidP="00292544">
      <w:pPr>
        <w:tabs>
          <w:tab w:val="left" w:pos="1581"/>
        </w:tabs>
        <w:autoSpaceDE w:val="0"/>
        <w:autoSpaceDN w:val="0"/>
        <w:spacing w:after="0" w:line="360" w:lineRule="auto"/>
        <w:ind w:right="164" w:firstLine="425"/>
        <w:jc w:val="both"/>
        <w:rPr>
          <w:rFonts w:ascii="Times New Roman" w:hAnsi="Times New Roman"/>
          <w:sz w:val="24"/>
          <w:lang w:val="lt-LT"/>
        </w:rPr>
      </w:pPr>
      <w:r>
        <w:rPr>
          <w:rFonts w:ascii="Times New Roman" w:hAnsi="Times New Roman"/>
          <w:sz w:val="24"/>
          <w:lang w:val="lt-LT"/>
        </w:rPr>
        <w:t>35</w:t>
      </w:r>
      <w:r w:rsidRPr="00E45AE4">
        <w:rPr>
          <w:rFonts w:ascii="Times New Roman" w:hAnsi="Times New Roman"/>
          <w:sz w:val="24"/>
          <w:lang w:val="lt-LT"/>
        </w:rPr>
        <w:t>. Sergančių mokinių mokymas namuose skiriamas ir organizuojamas pagal Mokinių</w:t>
      </w:r>
      <w:r w:rsidRPr="00E45AE4">
        <w:rPr>
          <w:rFonts w:ascii="Times New Roman" w:hAnsi="Times New Roman"/>
          <w:spacing w:val="1"/>
          <w:sz w:val="24"/>
          <w:lang w:val="lt-LT"/>
        </w:rPr>
        <w:t xml:space="preserve"> </w:t>
      </w:r>
      <w:r w:rsidRPr="00E45AE4">
        <w:rPr>
          <w:rFonts w:ascii="Times New Roman" w:hAnsi="Times New Roman"/>
          <w:sz w:val="24"/>
          <w:lang w:val="lt-LT"/>
        </w:rPr>
        <w:t>mokymo stacionarinėje asmens sveikatos priežiūros įstaigoje ir namuose organizavimo tvarkos</w:t>
      </w:r>
      <w:r w:rsidRPr="00E45AE4">
        <w:rPr>
          <w:rFonts w:ascii="Times New Roman" w:hAnsi="Times New Roman"/>
          <w:spacing w:val="1"/>
          <w:sz w:val="24"/>
          <w:lang w:val="lt-LT"/>
        </w:rPr>
        <w:t xml:space="preserve"> </w:t>
      </w:r>
      <w:r w:rsidRPr="00E45AE4">
        <w:rPr>
          <w:rFonts w:ascii="Times New Roman" w:hAnsi="Times New Roman"/>
          <w:sz w:val="24"/>
          <w:lang w:val="lt-LT"/>
        </w:rPr>
        <w:t>aprašą,</w:t>
      </w:r>
      <w:r w:rsidRPr="00E45AE4">
        <w:rPr>
          <w:rFonts w:ascii="Times New Roman" w:hAnsi="Times New Roman"/>
          <w:spacing w:val="1"/>
          <w:sz w:val="24"/>
          <w:lang w:val="lt-LT"/>
        </w:rPr>
        <w:t xml:space="preserve"> </w:t>
      </w:r>
      <w:r w:rsidRPr="00E45AE4">
        <w:rPr>
          <w:rFonts w:ascii="Times New Roman" w:hAnsi="Times New Roman"/>
          <w:sz w:val="24"/>
          <w:lang w:val="lt-LT"/>
        </w:rPr>
        <w:t>patvirtintą</w:t>
      </w:r>
      <w:r w:rsidRPr="00E45AE4">
        <w:rPr>
          <w:rFonts w:ascii="Times New Roman" w:hAnsi="Times New Roman"/>
          <w:spacing w:val="1"/>
          <w:sz w:val="24"/>
          <w:lang w:val="lt-LT"/>
        </w:rPr>
        <w:t xml:space="preserve"> </w:t>
      </w:r>
      <w:r w:rsidRPr="00E45AE4">
        <w:rPr>
          <w:rFonts w:ascii="Times New Roman" w:hAnsi="Times New Roman"/>
          <w:sz w:val="24"/>
          <w:lang w:val="lt-LT"/>
        </w:rPr>
        <w:t>Lietuvos</w:t>
      </w:r>
      <w:r w:rsidRPr="00E45AE4">
        <w:rPr>
          <w:rFonts w:ascii="Times New Roman" w:hAnsi="Times New Roman"/>
          <w:spacing w:val="1"/>
          <w:sz w:val="24"/>
          <w:lang w:val="lt-LT"/>
        </w:rPr>
        <w:t xml:space="preserve"> </w:t>
      </w:r>
      <w:r w:rsidRPr="00E45AE4">
        <w:rPr>
          <w:rFonts w:ascii="Times New Roman" w:hAnsi="Times New Roman"/>
          <w:sz w:val="24"/>
          <w:lang w:val="lt-LT"/>
        </w:rPr>
        <w:t>Respublikos</w:t>
      </w:r>
      <w:r w:rsidRPr="00E45AE4">
        <w:rPr>
          <w:rFonts w:ascii="Times New Roman" w:hAnsi="Times New Roman"/>
          <w:spacing w:val="1"/>
          <w:sz w:val="24"/>
          <w:lang w:val="lt-LT"/>
        </w:rPr>
        <w:t xml:space="preserve"> </w:t>
      </w:r>
      <w:r w:rsidRPr="00E45AE4">
        <w:rPr>
          <w:rFonts w:ascii="Times New Roman" w:hAnsi="Times New Roman"/>
          <w:sz w:val="24"/>
          <w:lang w:val="lt-LT"/>
        </w:rPr>
        <w:t>švietimo</w:t>
      </w:r>
      <w:r w:rsidRPr="00E45AE4">
        <w:rPr>
          <w:rFonts w:ascii="Times New Roman" w:hAnsi="Times New Roman"/>
          <w:spacing w:val="1"/>
          <w:sz w:val="24"/>
          <w:lang w:val="lt-LT"/>
        </w:rPr>
        <w:t xml:space="preserve"> </w:t>
      </w:r>
      <w:r w:rsidRPr="00E45AE4">
        <w:rPr>
          <w:rFonts w:ascii="Times New Roman" w:hAnsi="Times New Roman"/>
          <w:sz w:val="24"/>
          <w:lang w:val="lt-LT"/>
        </w:rPr>
        <w:t>ir</w:t>
      </w:r>
      <w:r w:rsidRPr="00E45AE4">
        <w:rPr>
          <w:rFonts w:ascii="Times New Roman" w:hAnsi="Times New Roman"/>
          <w:spacing w:val="1"/>
          <w:sz w:val="24"/>
          <w:lang w:val="lt-LT"/>
        </w:rPr>
        <w:t xml:space="preserve"> </w:t>
      </w:r>
      <w:r w:rsidRPr="00E45AE4">
        <w:rPr>
          <w:rFonts w:ascii="Times New Roman" w:hAnsi="Times New Roman"/>
          <w:sz w:val="24"/>
          <w:lang w:val="lt-LT"/>
        </w:rPr>
        <w:t>mokslo</w:t>
      </w:r>
      <w:r w:rsidRPr="00E45AE4">
        <w:rPr>
          <w:rFonts w:ascii="Times New Roman" w:hAnsi="Times New Roman"/>
          <w:spacing w:val="1"/>
          <w:sz w:val="24"/>
          <w:lang w:val="lt-LT"/>
        </w:rPr>
        <w:t xml:space="preserve"> </w:t>
      </w:r>
      <w:r w:rsidRPr="00E45AE4">
        <w:rPr>
          <w:rFonts w:ascii="Times New Roman" w:hAnsi="Times New Roman"/>
          <w:sz w:val="24"/>
          <w:lang w:val="lt-LT"/>
        </w:rPr>
        <w:t>ministro</w:t>
      </w:r>
      <w:r w:rsidRPr="00E45AE4">
        <w:rPr>
          <w:rFonts w:ascii="Times New Roman" w:hAnsi="Times New Roman"/>
          <w:spacing w:val="1"/>
          <w:sz w:val="24"/>
          <w:lang w:val="lt-LT"/>
        </w:rPr>
        <w:t xml:space="preserve"> </w:t>
      </w:r>
      <w:r w:rsidRPr="00E45AE4">
        <w:rPr>
          <w:rFonts w:ascii="Times New Roman" w:hAnsi="Times New Roman"/>
          <w:sz w:val="24"/>
          <w:lang w:val="lt-LT"/>
        </w:rPr>
        <w:t>ir</w:t>
      </w:r>
      <w:r w:rsidRPr="00E45AE4">
        <w:rPr>
          <w:rFonts w:ascii="Times New Roman" w:hAnsi="Times New Roman"/>
          <w:spacing w:val="1"/>
          <w:sz w:val="24"/>
          <w:lang w:val="lt-LT"/>
        </w:rPr>
        <w:t xml:space="preserve"> </w:t>
      </w:r>
      <w:r w:rsidRPr="00E45AE4">
        <w:rPr>
          <w:rFonts w:ascii="Times New Roman" w:hAnsi="Times New Roman"/>
          <w:sz w:val="24"/>
          <w:lang w:val="lt-LT"/>
        </w:rPr>
        <w:t>Lietuvos</w:t>
      </w:r>
      <w:r w:rsidRPr="00E45AE4">
        <w:rPr>
          <w:rFonts w:ascii="Times New Roman" w:hAnsi="Times New Roman"/>
          <w:spacing w:val="1"/>
          <w:sz w:val="24"/>
          <w:lang w:val="lt-LT"/>
        </w:rPr>
        <w:t xml:space="preserve"> </w:t>
      </w:r>
      <w:r w:rsidRPr="00E45AE4">
        <w:rPr>
          <w:rFonts w:ascii="Times New Roman" w:hAnsi="Times New Roman"/>
          <w:sz w:val="24"/>
          <w:lang w:val="lt-LT"/>
        </w:rPr>
        <w:t>Respublikos</w:t>
      </w:r>
      <w:r w:rsidRPr="00E45AE4">
        <w:rPr>
          <w:rFonts w:ascii="Times New Roman" w:hAnsi="Times New Roman"/>
          <w:spacing w:val="1"/>
          <w:sz w:val="24"/>
          <w:lang w:val="lt-LT"/>
        </w:rPr>
        <w:t xml:space="preserve"> </w:t>
      </w:r>
      <w:r w:rsidRPr="00E45AE4">
        <w:rPr>
          <w:rFonts w:ascii="Times New Roman" w:hAnsi="Times New Roman"/>
          <w:sz w:val="24"/>
          <w:lang w:val="lt-LT"/>
        </w:rPr>
        <w:t>sveikatos</w:t>
      </w:r>
      <w:r w:rsidRPr="00E45AE4">
        <w:rPr>
          <w:rFonts w:ascii="Times New Roman" w:hAnsi="Times New Roman"/>
          <w:spacing w:val="-1"/>
          <w:sz w:val="24"/>
          <w:lang w:val="lt-LT"/>
        </w:rPr>
        <w:t xml:space="preserve"> </w:t>
      </w:r>
      <w:r w:rsidRPr="00E45AE4">
        <w:rPr>
          <w:rFonts w:ascii="Times New Roman" w:hAnsi="Times New Roman"/>
          <w:sz w:val="24"/>
          <w:lang w:val="lt-LT"/>
        </w:rPr>
        <w:t>apsaugos ministro</w:t>
      </w:r>
      <w:r w:rsidRPr="00E45AE4">
        <w:rPr>
          <w:rFonts w:ascii="Times New Roman" w:hAnsi="Times New Roman"/>
          <w:spacing w:val="-1"/>
          <w:sz w:val="24"/>
          <w:lang w:val="lt-LT"/>
        </w:rPr>
        <w:t xml:space="preserve"> </w:t>
      </w:r>
      <w:r w:rsidRPr="00E45AE4">
        <w:rPr>
          <w:rFonts w:ascii="Times New Roman" w:hAnsi="Times New Roman"/>
          <w:sz w:val="24"/>
          <w:lang w:val="lt-LT"/>
        </w:rPr>
        <w:t>2012</w:t>
      </w:r>
      <w:r w:rsidRPr="00E45AE4">
        <w:rPr>
          <w:rFonts w:ascii="Times New Roman" w:hAnsi="Times New Roman"/>
          <w:spacing w:val="-1"/>
          <w:sz w:val="24"/>
          <w:lang w:val="lt-LT"/>
        </w:rPr>
        <w:t xml:space="preserve"> </w:t>
      </w:r>
      <w:r w:rsidRPr="00E45AE4">
        <w:rPr>
          <w:rFonts w:ascii="Times New Roman" w:hAnsi="Times New Roman"/>
          <w:sz w:val="24"/>
          <w:lang w:val="lt-LT"/>
        </w:rPr>
        <w:t>m. rugsėjo 26 d.</w:t>
      </w:r>
      <w:r w:rsidRPr="00E45AE4">
        <w:rPr>
          <w:rFonts w:ascii="Times New Roman" w:hAnsi="Times New Roman"/>
          <w:spacing w:val="-1"/>
          <w:sz w:val="24"/>
          <w:lang w:val="lt-LT"/>
        </w:rPr>
        <w:t xml:space="preserve"> </w:t>
      </w:r>
      <w:r w:rsidRPr="00E45AE4">
        <w:rPr>
          <w:rFonts w:ascii="Times New Roman" w:hAnsi="Times New Roman"/>
          <w:sz w:val="24"/>
          <w:lang w:val="lt-LT"/>
        </w:rPr>
        <w:t>įsakymu Nr. V-1405.</w:t>
      </w:r>
    </w:p>
    <w:p w14:paraId="7F8F8657" w14:textId="3E405A78" w:rsidR="00A44327" w:rsidRPr="00A44327" w:rsidRDefault="00A44327" w:rsidP="008D3711">
      <w:pPr>
        <w:spacing w:after="0" w:line="360" w:lineRule="auto"/>
        <w:ind w:firstLine="426"/>
        <w:jc w:val="both"/>
        <w:rPr>
          <w:rFonts w:ascii="Times New Roman" w:eastAsia="Times New Roman" w:hAnsi="Times New Roman"/>
          <w:color w:val="000000"/>
          <w:sz w:val="24"/>
          <w:szCs w:val="24"/>
          <w:lang w:val="en-GB" w:eastAsia="en-GB"/>
        </w:rPr>
      </w:pPr>
      <w:r w:rsidRPr="005D0A8D">
        <w:rPr>
          <w:rFonts w:ascii="Times New Roman" w:eastAsia="Times New Roman" w:hAnsi="Times New Roman"/>
          <w:color w:val="000000"/>
          <w:sz w:val="24"/>
          <w:szCs w:val="24"/>
          <w:lang w:val="lt-LT" w:eastAsia="en-GB"/>
        </w:rPr>
        <w:t>36</w:t>
      </w:r>
      <w:r w:rsidRPr="00A44327">
        <w:rPr>
          <w:rFonts w:ascii="Times New Roman" w:eastAsia="Times New Roman" w:hAnsi="Times New Roman"/>
          <w:color w:val="000000"/>
          <w:sz w:val="24"/>
          <w:szCs w:val="24"/>
          <w:lang w:val="lt-LT" w:eastAsia="en-GB"/>
        </w:rPr>
        <w:t>. Mokiniui, kuris mokosi namie:</w:t>
      </w:r>
    </w:p>
    <w:p w14:paraId="4021B6E9" w14:textId="130DEE76" w:rsidR="00A44327" w:rsidRPr="00A44327" w:rsidRDefault="005D0A8D" w:rsidP="005821E3">
      <w:pPr>
        <w:spacing w:after="0" w:line="360" w:lineRule="auto"/>
        <w:ind w:firstLine="562"/>
        <w:jc w:val="both"/>
        <w:rPr>
          <w:rFonts w:ascii="Times New Roman" w:eastAsia="Times New Roman" w:hAnsi="Times New Roman"/>
          <w:color w:val="000000"/>
          <w:sz w:val="24"/>
          <w:szCs w:val="24"/>
          <w:lang w:val="en-GB" w:eastAsia="en-GB"/>
        </w:rPr>
      </w:pPr>
      <w:bookmarkStart w:id="24" w:name="part_175ce62e478942d6997de4fe1f0eecda"/>
      <w:bookmarkEnd w:id="24"/>
      <w:r>
        <w:rPr>
          <w:rFonts w:ascii="Times New Roman" w:eastAsia="Times New Roman" w:hAnsi="Times New Roman"/>
          <w:color w:val="000000"/>
          <w:sz w:val="24"/>
          <w:szCs w:val="24"/>
          <w:lang w:val="lt-LT" w:eastAsia="en-GB"/>
        </w:rPr>
        <w:t>36</w:t>
      </w:r>
      <w:r w:rsidR="00A44327" w:rsidRPr="00A44327">
        <w:rPr>
          <w:rFonts w:ascii="Times New Roman" w:eastAsia="Times New Roman" w:hAnsi="Times New Roman"/>
          <w:color w:val="000000"/>
          <w:sz w:val="24"/>
          <w:szCs w:val="24"/>
          <w:lang w:val="lt-LT" w:eastAsia="en-GB"/>
        </w:rPr>
        <w:t>.1. pagal pradinio ugdymo programą savarankišku ar (ir) nuotoliniu mokymo proceso organizavimo būdu, leidus gydytojui, pavienio ar grupinio mokymosi forma:</w:t>
      </w:r>
    </w:p>
    <w:p w14:paraId="6872D37F" w14:textId="47640481" w:rsidR="00A44327" w:rsidRPr="00A44327" w:rsidRDefault="005D0A8D" w:rsidP="005821E3">
      <w:pPr>
        <w:spacing w:after="0" w:line="360" w:lineRule="auto"/>
        <w:ind w:firstLine="562"/>
        <w:jc w:val="both"/>
        <w:rPr>
          <w:rFonts w:ascii="Times New Roman" w:eastAsia="Times New Roman" w:hAnsi="Times New Roman"/>
          <w:color w:val="000000"/>
          <w:sz w:val="24"/>
          <w:szCs w:val="24"/>
          <w:lang w:val="en-GB" w:eastAsia="en-GB"/>
        </w:rPr>
      </w:pPr>
      <w:bookmarkStart w:id="25" w:name="part_f278021e57624b709a54756b69c81d27"/>
      <w:bookmarkEnd w:id="25"/>
      <w:r>
        <w:rPr>
          <w:rFonts w:ascii="Times New Roman" w:eastAsia="Times New Roman" w:hAnsi="Times New Roman"/>
          <w:color w:val="000000"/>
          <w:sz w:val="24"/>
          <w:szCs w:val="24"/>
          <w:lang w:val="lt-LT" w:eastAsia="en-GB"/>
        </w:rPr>
        <w:t>36</w:t>
      </w:r>
      <w:r w:rsidR="00A44327" w:rsidRPr="00A44327">
        <w:rPr>
          <w:rFonts w:ascii="Times New Roman" w:eastAsia="Times New Roman" w:hAnsi="Times New Roman"/>
          <w:color w:val="000000"/>
          <w:sz w:val="24"/>
          <w:szCs w:val="24"/>
          <w:lang w:val="lt-LT" w:eastAsia="en-GB"/>
        </w:rPr>
        <w:t>.1.1. 1–3 klasėse skiriama 315 pamokų per mokslo metus (9 pamokos per savaitę);</w:t>
      </w:r>
    </w:p>
    <w:p w14:paraId="18289A96" w14:textId="1D38E44A" w:rsidR="00A44327" w:rsidRPr="00A44327" w:rsidRDefault="005D0A8D" w:rsidP="005821E3">
      <w:pPr>
        <w:spacing w:after="0" w:line="360" w:lineRule="auto"/>
        <w:ind w:firstLine="562"/>
        <w:jc w:val="both"/>
        <w:rPr>
          <w:rFonts w:ascii="Times New Roman" w:eastAsia="Times New Roman" w:hAnsi="Times New Roman"/>
          <w:color w:val="000000"/>
          <w:sz w:val="24"/>
          <w:szCs w:val="24"/>
          <w:lang w:val="en-GB" w:eastAsia="en-GB"/>
        </w:rPr>
      </w:pPr>
      <w:bookmarkStart w:id="26" w:name="part_cdbfa4155ac9499d91e03bce42c690d8"/>
      <w:bookmarkEnd w:id="26"/>
      <w:r>
        <w:rPr>
          <w:rFonts w:ascii="Times New Roman" w:eastAsia="Times New Roman" w:hAnsi="Times New Roman"/>
          <w:color w:val="000000"/>
          <w:sz w:val="24"/>
          <w:szCs w:val="24"/>
          <w:lang w:val="lt-LT" w:eastAsia="en-GB"/>
        </w:rPr>
        <w:t>36</w:t>
      </w:r>
      <w:r w:rsidR="00A44327" w:rsidRPr="00A44327">
        <w:rPr>
          <w:rFonts w:ascii="Times New Roman" w:eastAsia="Times New Roman" w:hAnsi="Times New Roman"/>
          <w:color w:val="000000"/>
          <w:sz w:val="24"/>
          <w:szCs w:val="24"/>
          <w:lang w:val="lt-LT" w:eastAsia="en-GB"/>
        </w:rPr>
        <w:t>.1.2. 4 klasėje skiriama 385 pamokos per mokslo metus (11 pamokų per savaitę);</w:t>
      </w:r>
    </w:p>
    <w:p w14:paraId="09F1DF79" w14:textId="1FA21FB6" w:rsidR="00A44327" w:rsidRPr="00A44327" w:rsidRDefault="005D0A8D" w:rsidP="005821E3">
      <w:pPr>
        <w:spacing w:after="0" w:line="360" w:lineRule="auto"/>
        <w:ind w:firstLine="562"/>
        <w:jc w:val="both"/>
        <w:rPr>
          <w:rFonts w:ascii="Times New Roman" w:eastAsia="Times New Roman" w:hAnsi="Times New Roman"/>
          <w:color w:val="000000"/>
          <w:sz w:val="24"/>
          <w:szCs w:val="24"/>
          <w:lang w:val="en-GB" w:eastAsia="en-GB"/>
        </w:rPr>
      </w:pPr>
      <w:bookmarkStart w:id="27" w:name="part_28024c02e68649e096a36e3b38c6060e"/>
      <w:bookmarkStart w:id="28" w:name="part_a69435eab17d4570a88a305f5ac9adc0"/>
      <w:bookmarkEnd w:id="27"/>
      <w:bookmarkEnd w:id="28"/>
      <w:r>
        <w:rPr>
          <w:rFonts w:ascii="Times New Roman" w:eastAsia="Times New Roman" w:hAnsi="Times New Roman"/>
          <w:color w:val="000000"/>
          <w:sz w:val="24"/>
          <w:szCs w:val="24"/>
          <w:lang w:val="lt-LT" w:eastAsia="en-GB"/>
        </w:rPr>
        <w:t>36</w:t>
      </w:r>
      <w:r w:rsidR="00A44327" w:rsidRPr="00A44327">
        <w:rPr>
          <w:rFonts w:ascii="Times New Roman" w:eastAsia="Times New Roman" w:hAnsi="Times New Roman"/>
          <w:color w:val="000000"/>
          <w:sz w:val="24"/>
          <w:szCs w:val="24"/>
          <w:lang w:val="lt-LT" w:eastAsia="en-GB"/>
        </w:rPr>
        <w:t xml:space="preserve">.2. mokiniui, kuris mokosi namie pagal pagrindinio </w:t>
      </w:r>
      <w:r>
        <w:rPr>
          <w:rFonts w:ascii="Times New Roman" w:eastAsia="Times New Roman" w:hAnsi="Times New Roman"/>
          <w:color w:val="000000"/>
          <w:sz w:val="24"/>
          <w:szCs w:val="24"/>
          <w:lang w:val="lt-LT" w:eastAsia="en-GB"/>
        </w:rPr>
        <w:t xml:space="preserve">ugdymo </w:t>
      </w:r>
      <w:r w:rsidR="00A44327" w:rsidRPr="00A44327">
        <w:rPr>
          <w:rFonts w:ascii="Times New Roman" w:eastAsia="Times New Roman" w:hAnsi="Times New Roman"/>
          <w:color w:val="000000"/>
          <w:sz w:val="24"/>
          <w:szCs w:val="24"/>
          <w:lang w:val="lt-LT" w:eastAsia="en-GB"/>
        </w:rPr>
        <w:t>programą savarankišku ar (ir) nuotoliniu mokymo proceso organizavimo būdu pavienio ar grupinio mokymosi forma:</w:t>
      </w:r>
    </w:p>
    <w:p w14:paraId="1F16D823" w14:textId="1444716C" w:rsidR="00A44327" w:rsidRPr="00A44327" w:rsidRDefault="005D0A8D" w:rsidP="005821E3">
      <w:pPr>
        <w:shd w:val="clear" w:color="auto" w:fill="FFFFFF"/>
        <w:spacing w:after="0" w:line="360" w:lineRule="auto"/>
        <w:ind w:firstLine="562"/>
        <w:jc w:val="both"/>
        <w:rPr>
          <w:rFonts w:ascii="Times New Roman" w:eastAsia="Times New Roman" w:hAnsi="Times New Roman"/>
          <w:color w:val="000000"/>
          <w:sz w:val="24"/>
          <w:szCs w:val="24"/>
          <w:lang w:val="en-GB" w:eastAsia="en-GB"/>
        </w:rPr>
      </w:pPr>
      <w:bookmarkStart w:id="29" w:name="part_2f2e73903236469d9cabd12c4d1671af"/>
      <w:bookmarkEnd w:id="29"/>
      <w:r>
        <w:rPr>
          <w:rFonts w:ascii="Times New Roman" w:eastAsia="Times New Roman" w:hAnsi="Times New Roman"/>
          <w:color w:val="000000"/>
          <w:sz w:val="24"/>
          <w:szCs w:val="24"/>
          <w:shd w:val="clear" w:color="auto" w:fill="FFFFFF"/>
          <w:lang w:val="lt-LT" w:eastAsia="en-GB"/>
        </w:rPr>
        <w:t>36</w:t>
      </w:r>
      <w:r w:rsidR="00A44327" w:rsidRPr="00A44327">
        <w:rPr>
          <w:rFonts w:ascii="Times New Roman" w:eastAsia="Times New Roman" w:hAnsi="Times New Roman"/>
          <w:color w:val="000000"/>
          <w:sz w:val="24"/>
          <w:szCs w:val="24"/>
          <w:shd w:val="clear" w:color="auto" w:fill="FFFFFF"/>
          <w:lang w:val="lt-LT" w:eastAsia="en-GB"/>
        </w:rPr>
        <w:t>.</w:t>
      </w:r>
      <w:r w:rsidR="00A44327" w:rsidRPr="00A44327">
        <w:rPr>
          <w:rFonts w:ascii="Times New Roman" w:eastAsia="Times New Roman" w:hAnsi="Times New Roman"/>
          <w:color w:val="000000"/>
          <w:sz w:val="24"/>
          <w:szCs w:val="24"/>
          <w:lang w:val="lt-LT" w:eastAsia="en-GB"/>
        </w:rPr>
        <w:t>2.1. 5–6 klasėse skiriamos 444 pamokos per mokslo metus (12 pamokų per savaitę);</w:t>
      </w:r>
    </w:p>
    <w:p w14:paraId="4A6E6C83" w14:textId="7FB4DB44" w:rsidR="00A44327" w:rsidRDefault="005D0A8D" w:rsidP="005821E3">
      <w:pPr>
        <w:spacing w:after="0" w:line="360" w:lineRule="auto"/>
        <w:ind w:firstLine="562"/>
        <w:jc w:val="both"/>
        <w:rPr>
          <w:rFonts w:ascii="Times New Roman" w:eastAsia="Times New Roman" w:hAnsi="Times New Roman"/>
          <w:color w:val="000000"/>
          <w:sz w:val="24"/>
          <w:szCs w:val="24"/>
          <w:lang w:val="lt-LT" w:eastAsia="en-GB"/>
        </w:rPr>
      </w:pPr>
      <w:bookmarkStart w:id="30" w:name="part_81392c47250c4d8283cc89fa7187f392"/>
      <w:bookmarkEnd w:id="30"/>
      <w:r>
        <w:rPr>
          <w:rFonts w:ascii="Times New Roman" w:eastAsia="Times New Roman" w:hAnsi="Times New Roman"/>
          <w:color w:val="000000"/>
          <w:sz w:val="24"/>
          <w:szCs w:val="24"/>
          <w:lang w:val="lt-LT" w:eastAsia="en-GB"/>
        </w:rPr>
        <w:lastRenderedPageBreak/>
        <w:t>36</w:t>
      </w:r>
      <w:r w:rsidR="00A44327" w:rsidRPr="00A44327">
        <w:rPr>
          <w:rFonts w:ascii="Times New Roman" w:eastAsia="Times New Roman" w:hAnsi="Times New Roman"/>
          <w:color w:val="000000"/>
          <w:sz w:val="24"/>
          <w:szCs w:val="24"/>
          <w:lang w:val="lt-LT" w:eastAsia="en-GB"/>
        </w:rPr>
        <w:t>.2.2. 7–8 klasėse skiriama 481 pamoka per mokslo metus (13 pamokų per savaitę);</w:t>
      </w:r>
    </w:p>
    <w:p w14:paraId="0E3F95DB" w14:textId="0D662990" w:rsidR="005D0A8D" w:rsidRPr="005D0A8D" w:rsidRDefault="005D0A8D" w:rsidP="005D0A8D">
      <w:pPr>
        <w:spacing w:after="0" w:line="360" w:lineRule="auto"/>
        <w:ind w:firstLine="567"/>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lt-LT" w:eastAsia="en-GB"/>
        </w:rPr>
        <w:t>37</w:t>
      </w:r>
      <w:r w:rsidRPr="005D0A8D">
        <w:rPr>
          <w:rFonts w:ascii="Times New Roman" w:eastAsia="Times New Roman" w:hAnsi="Times New Roman"/>
          <w:color w:val="000000"/>
          <w:sz w:val="24"/>
          <w:szCs w:val="24"/>
          <w:lang w:val="lt-LT" w:eastAsia="en-GB"/>
        </w:rPr>
        <w:t>. Suderinus su mokinio tėvais (globėjais, rūpintojais) mokyklos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w:t>
      </w:r>
    </w:p>
    <w:p w14:paraId="3864AB94" w14:textId="172541BA" w:rsidR="005D0A8D" w:rsidRPr="005D0A8D" w:rsidRDefault="005D0A8D" w:rsidP="005D0A8D">
      <w:pPr>
        <w:spacing w:after="0" w:line="360" w:lineRule="auto"/>
        <w:ind w:firstLine="567"/>
        <w:jc w:val="both"/>
        <w:rPr>
          <w:rFonts w:ascii="Times New Roman" w:eastAsia="Times New Roman" w:hAnsi="Times New Roman"/>
          <w:color w:val="000000"/>
          <w:sz w:val="24"/>
          <w:szCs w:val="24"/>
          <w:lang w:val="en-GB" w:eastAsia="en-GB"/>
        </w:rPr>
      </w:pPr>
      <w:bookmarkStart w:id="31" w:name="part_fc6bab720a32469eb101ac5213251b79"/>
      <w:bookmarkEnd w:id="31"/>
      <w:r>
        <w:rPr>
          <w:rFonts w:ascii="Times New Roman" w:eastAsia="Times New Roman" w:hAnsi="Times New Roman"/>
          <w:color w:val="000000"/>
          <w:sz w:val="24"/>
          <w:szCs w:val="24"/>
          <w:lang w:val="lt-LT" w:eastAsia="en-GB"/>
        </w:rPr>
        <w:t>38</w:t>
      </w:r>
      <w:r w:rsidRPr="005D0A8D">
        <w:rPr>
          <w:rFonts w:ascii="Times New Roman" w:eastAsia="Times New Roman" w:hAnsi="Times New Roman"/>
          <w:color w:val="000000"/>
          <w:sz w:val="24"/>
          <w:szCs w:val="24"/>
          <w:lang w:val="lt-LT" w:eastAsia="en-GB"/>
        </w:rPr>
        <w:t>. Mokyklos sprendimu mokiniui, kuris mokosi namuose, gali būti skiriama iki 2 papildomų pamokų per savaitę mokymosi pasiekimams gerinti.</w:t>
      </w:r>
    </w:p>
    <w:p w14:paraId="09172F60" w14:textId="2E44E6B8" w:rsidR="005D0A8D" w:rsidRDefault="005D0A8D" w:rsidP="005D0A8D">
      <w:pPr>
        <w:spacing w:after="0" w:line="360" w:lineRule="auto"/>
        <w:ind w:firstLine="567"/>
        <w:jc w:val="both"/>
        <w:rPr>
          <w:rFonts w:ascii="Times New Roman" w:eastAsia="Times New Roman" w:hAnsi="Times New Roman"/>
          <w:color w:val="000000"/>
          <w:sz w:val="24"/>
          <w:szCs w:val="24"/>
          <w:lang w:val="lt-LT" w:eastAsia="en-GB"/>
        </w:rPr>
      </w:pPr>
      <w:bookmarkStart w:id="32" w:name="part_08dcbafccf69475388ebb753c758c5a9"/>
      <w:bookmarkEnd w:id="32"/>
      <w:r>
        <w:rPr>
          <w:rFonts w:ascii="Times New Roman" w:eastAsia="Times New Roman" w:hAnsi="Times New Roman"/>
          <w:color w:val="000000"/>
          <w:sz w:val="24"/>
          <w:szCs w:val="24"/>
          <w:lang w:val="lt-LT" w:eastAsia="en-GB"/>
        </w:rPr>
        <w:t>39</w:t>
      </w:r>
      <w:r w:rsidRPr="005D0A8D">
        <w:rPr>
          <w:rFonts w:ascii="Times New Roman" w:eastAsia="Times New Roman" w:hAnsi="Times New Roman"/>
          <w:color w:val="000000"/>
          <w:sz w:val="24"/>
          <w:szCs w:val="24"/>
          <w:lang w:val="lt-LT" w:eastAsia="en-GB"/>
        </w:rPr>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7E055686" w14:textId="77777777" w:rsidR="008D3711" w:rsidRDefault="008D3711" w:rsidP="005D0A8D">
      <w:pPr>
        <w:spacing w:line="240" w:lineRule="auto"/>
        <w:jc w:val="center"/>
        <w:rPr>
          <w:rFonts w:ascii="Times New Roman" w:eastAsia="Times New Roman" w:hAnsi="Times New Roman"/>
          <w:color w:val="000000"/>
          <w:sz w:val="24"/>
          <w:szCs w:val="24"/>
          <w:lang w:val="lt-LT" w:eastAsia="en-GB"/>
        </w:rPr>
      </w:pPr>
      <w:bookmarkStart w:id="33" w:name="part_d19eecd0ee004e6b810fa1608e4b1d57"/>
      <w:bookmarkEnd w:id="33"/>
    </w:p>
    <w:p w14:paraId="6B2262DE" w14:textId="77777777" w:rsidR="005D0A8D" w:rsidRPr="005D0A8D" w:rsidRDefault="005D0A8D" w:rsidP="005D0A8D">
      <w:pPr>
        <w:spacing w:line="240" w:lineRule="auto"/>
        <w:jc w:val="center"/>
        <w:rPr>
          <w:rFonts w:ascii="Times New Roman" w:eastAsia="Times New Roman" w:hAnsi="Times New Roman"/>
          <w:color w:val="000000"/>
          <w:sz w:val="24"/>
          <w:szCs w:val="24"/>
          <w:lang w:val="en-GB" w:eastAsia="en-GB"/>
        </w:rPr>
      </w:pPr>
      <w:r w:rsidRPr="005D0A8D">
        <w:rPr>
          <w:rFonts w:ascii="Times New Roman" w:eastAsia="Times New Roman" w:hAnsi="Times New Roman"/>
          <w:color w:val="000000"/>
          <w:sz w:val="24"/>
          <w:szCs w:val="24"/>
          <w:lang w:val="lt-LT" w:eastAsia="en-GB"/>
        </w:rPr>
        <w:t> </w:t>
      </w:r>
      <w:r w:rsidRPr="005D0A8D">
        <w:rPr>
          <w:rFonts w:ascii="Times New Roman" w:eastAsia="Times New Roman" w:hAnsi="Times New Roman"/>
          <w:b/>
          <w:bCs/>
          <w:color w:val="000000"/>
          <w:sz w:val="24"/>
          <w:szCs w:val="24"/>
          <w:lang w:val="lt-LT" w:eastAsia="en-GB"/>
        </w:rPr>
        <w:t>ŠEŠTASIS SKIRSNIS</w:t>
      </w:r>
    </w:p>
    <w:p w14:paraId="762571AF" w14:textId="6A83803D" w:rsidR="005D0A8D" w:rsidRDefault="005D0A8D" w:rsidP="008D3711">
      <w:pPr>
        <w:spacing w:after="0" w:line="240" w:lineRule="auto"/>
        <w:jc w:val="center"/>
        <w:rPr>
          <w:rFonts w:ascii="Times New Roman" w:eastAsia="Times New Roman" w:hAnsi="Times New Roman"/>
          <w:color w:val="000000"/>
          <w:sz w:val="24"/>
          <w:szCs w:val="24"/>
          <w:lang w:val="en-GB" w:eastAsia="en-GB"/>
        </w:rPr>
      </w:pPr>
      <w:r w:rsidRPr="005D0A8D">
        <w:rPr>
          <w:rFonts w:ascii="Times New Roman" w:eastAsia="Times New Roman" w:hAnsi="Times New Roman"/>
          <w:b/>
          <w:bCs/>
          <w:color w:val="000000"/>
          <w:sz w:val="24"/>
          <w:szCs w:val="24"/>
          <w:lang w:val="lt-LT" w:eastAsia="en-GB"/>
        </w:rPr>
        <w:t>UGDYMO PROCESO ORGANIZAVIMO YPATUMAI 2023–2024 MOKSLO METAIS</w:t>
      </w:r>
    </w:p>
    <w:p w14:paraId="51DB997F" w14:textId="77777777" w:rsidR="008D3711" w:rsidRPr="005D0A8D" w:rsidRDefault="008D3711" w:rsidP="008D3711">
      <w:pPr>
        <w:spacing w:after="0" w:line="240" w:lineRule="auto"/>
        <w:jc w:val="center"/>
        <w:rPr>
          <w:rFonts w:ascii="Times New Roman" w:eastAsia="Times New Roman" w:hAnsi="Times New Roman"/>
          <w:color w:val="000000"/>
          <w:sz w:val="24"/>
          <w:szCs w:val="24"/>
          <w:lang w:val="en-GB" w:eastAsia="en-GB"/>
        </w:rPr>
      </w:pPr>
    </w:p>
    <w:p w14:paraId="7E5798A1" w14:textId="365CBBCB" w:rsidR="005D0A8D" w:rsidRPr="005D0A8D" w:rsidRDefault="005D0A8D" w:rsidP="005D0A8D">
      <w:pPr>
        <w:spacing w:after="0" w:line="360" w:lineRule="auto"/>
        <w:ind w:firstLine="567"/>
        <w:jc w:val="both"/>
        <w:rPr>
          <w:rFonts w:ascii="Times New Roman" w:eastAsia="Times New Roman" w:hAnsi="Times New Roman"/>
          <w:color w:val="000000"/>
          <w:sz w:val="24"/>
          <w:szCs w:val="24"/>
          <w:lang w:val="en-GB" w:eastAsia="en-GB"/>
        </w:rPr>
      </w:pPr>
      <w:bookmarkStart w:id="34" w:name="part_e1ba9d09b3414822ad71dba9ca9fb6e0"/>
      <w:bookmarkStart w:id="35" w:name="part_eafbc0d1a87c4f919d6a4ae6701bf6e1"/>
      <w:bookmarkEnd w:id="34"/>
      <w:bookmarkEnd w:id="35"/>
      <w:r>
        <w:rPr>
          <w:rFonts w:ascii="Times New Roman" w:eastAsia="Times New Roman" w:hAnsi="Times New Roman"/>
          <w:color w:val="000000"/>
          <w:sz w:val="24"/>
          <w:szCs w:val="24"/>
          <w:lang w:val="lt-LT" w:eastAsia="en-GB"/>
        </w:rPr>
        <w:t>4</w:t>
      </w:r>
      <w:r w:rsidR="00EC775F">
        <w:rPr>
          <w:rFonts w:ascii="Times New Roman" w:eastAsia="Times New Roman" w:hAnsi="Times New Roman"/>
          <w:color w:val="000000"/>
          <w:sz w:val="24"/>
          <w:szCs w:val="24"/>
          <w:lang w:val="lt-LT" w:eastAsia="en-GB"/>
        </w:rPr>
        <w:t>0</w:t>
      </w:r>
      <w:r w:rsidRPr="005D0A8D">
        <w:rPr>
          <w:rFonts w:ascii="Times New Roman" w:eastAsia="Times New Roman" w:hAnsi="Times New Roman"/>
          <w:color w:val="000000"/>
          <w:sz w:val="24"/>
          <w:szCs w:val="24"/>
          <w:lang w:val="lt-LT" w:eastAsia="en-GB"/>
        </w:rPr>
        <w:t>. Mokyklos vadovas ar jo įgaliotas darbuotojas organizuoja pasirengimą įgyvendinti </w:t>
      </w:r>
      <w:r w:rsidRPr="005D0A8D">
        <w:rPr>
          <w:rFonts w:ascii="Times New Roman" w:eastAsia="Times New Roman" w:hAnsi="Times New Roman"/>
          <w:color w:val="000000"/>
          <w:sz w:val="24"/>
          <w:szCs w:val="24"/>
          <w:lang w:val="en-GB" w:eastAsia="en-GB"/>
        </w:rPr>
        <w:t>2022 m. </w:t>
      </w:r>
      <w:r>
        <w:rPr>
          <w:rFonts w:ascii="Times New Roman" w:eastAsia="Times New Roman" w:hAnsi="Times New Roman"/>
          <w:color w:val="000000"/>
          <w:sz w:val="24"/>
          <w:szCs w:val="24"/>
          <w:lang w:val="lt-LT" w:eastAsia="en-GB"/>
        </w:rPr>
        <w:t>pradinio ir</w:t>
      </w:r>
      <w:r w:rsidRPr="005D0A8D">
        <w:rPr>
          <w:rFonts w:ascii="Times New Roman" w:eastAsia="Times New Roman" w:hAnsi="Times New Roman"/>
          <w:color w:val="000000"/>
          <w:sz w:val="24"/>
          <w:szCs w:val="24"/>
          <w:lang w:val="lt-LT" w:eastAsia="en-GB"/>
        </w:rPr>
        <w:t xml:space="preserve"> pagrindinio bendrąsias programas ir koordinuoja jų įgyvendinimą.</w:t>
      </w:r>
    </w:p>
    <w:p w14:paraId="01875CD1" w14:textId="0E7BC13D" w:rsidR="005D0A8D" w:rsidRPr="005D0A8D" w:rsidRDefault="00EC775F" w:rsidP="005D0A8D">
      <w:pPr>
        <w:spacing w:after="0" w:line="360" w:lineRule="auto"/>
        <w:ind w:firstLine="567"/>
        <w:jc w:val="both"/>
        <w:rPr>
          <w:rFonts w:ascii="Times New Roman" w:eastAsia="Times New Roman" w:hAnsi="Times New Roman"/>
          <w:color w:val="000000"/>
          <w:sz w:val="24"/>
          <w:szCs w:val="24"/>
          <w:lang w:val="en-GB" w:eastAsia="en-GB"/>
        </w:rPr>
      </w:pPr>
      <w:bookmarkStart w:id="36" w:name="part_fe29645652f34718a1017574f44e2508"/>
      <w:bookmarkEnd w:id="36"/>
      <w:r>
        <w:rPr>
          <w:rFonts w:ascii="Times New Roman" w:eastAsia="Times New Roman" w:hAnsi="Times New Roman"/>
          <w:color w:val="000000"/>
          <w:sz w:val="24"/>
          <w:szCs w:val="24"/>
          <w:lang w:val="lt-LT" w:eastAsia="en-GB"/>
        </w:rPr>
        <w:t>41</w:t>
      </w:r>
      <w:r w:rsidR="005D0A8D" w:rsidRPr="005D0A8D">
        <w:rPr>
          <w:rFonts w:ascii="Times New Roman" w:eastAsia="Times New Roman" w:hAnsi="Times New Roman"/>
          <w:color w:val="000000"/>
          <w:sz w:val="24"/>
          <w:szCs w:val="24"/>
          <w:lang w:val="lt-LT" w:eastAsia="en-GB"/>
        </w:rPr>
        <w:t>. </w:t>
      </w:r>
      <w:r w:rsidR="005D0A8D" w:rsidRPr="005D0A8D">
        <w:rPr>
          <w:rFonts w:ascii="Times New Roman" w:eastAsia="Times New Roman" w:hAnsi="Times New Roman"/>
          <w:color w:val="000000"/>
          <w:sz w:val="24"/>
          <w:szCs w:val="24"/>
          <w:lang w:val="en-GB" w:eastAsia="en-GB"/>
        </w:rPr>
        <w:t>2022 m. </w:t>
      </w:r>
      <w:r w:rsidR="007A3079">
        <w:rPr>
          <w:rFonts w:ascii="Times New Roman" w:eastAsia="Times New Roman" w:hAnsi="Times New Roman"/>
          <w:color w:val="000000"/>
          <w:sz w:val="24"/>
          <w:szCs w:val="24"/>
          <w:lang w:val="lt-LT" w:eastAsia="en-GB"/>
        </w:rPr>
        <w:t>Pradinio ir</w:t>
      </w:r>
      <w:r w:rsidR="005D0A8D" w:rsidRPr="005D0A8D">
        <w:rPr>
          <w:rFonts w:ascii="Times New Roman" w:eastAsia="Times New Roman" w:hAnsi="Times New Roman"/>
          <w:color w:val="000000"/>
          <w:sz w:val="24"/>
          <w:szCs w:val="24"/>
          <w:lang w:val="lt-LT" w:eastAsia="en-GB"/>
        </w:rPr>
        <w:t xml:space="preserve"> pagrindinio ugdymo bendrųjų programų įgyvendinimas grindžiamas viso mokyklos personalo dalyvavimu ir remiasi ciklišku planavimo, įgyvendinimo ir refleksijos principu.</w:t>
      </w:r>
    </w:p>
    <w:p w14:paraId="41006903" w14:textId="6C9D17C3" w:rsidR="005D0A8D" w:rsidRPr="005D0A8D" w:rsidRDefault="007A3079" w:rsidP="005D0A8D">
      <w:pPr>
        <w:spacing w:after="0" w:line="360" w:lineRule="auto"/>
        <w:ind w:firstLine="567"/>
        <w:jc w:val="both"/>
        <w:rPr>
          <w:rFonts w:ascii="Times New Roman" w:eastAsia="Times New Roman" w:hAnsi="Times New Roman"/>
          <w:color w:val="000000"/>
          <w:sz w:val="24"/>
          <w:szCs w:val="24"/>
          <w:lang w:val="en-GB" w:eastAsia="en-GB"/>
        </w:rPr>
      </w:pPr>
      <w:bookmarkStart w:id="37" w:name="part_1b91971bf9ae48a6b818d408a9b10db2"/>
      <w:bookmarkEnd w:id="37"/>
      <w:r>
        <w:rPr>
          <w:rFonts w:ascii="Times New Roman" w:eastAsia="Times New Roman" w:hAnsi="Times New Roman"/>
          <w:color w:val="000000"/>
          <w:sz w:val="24"/>
          <w:szCs w:val="24"/>
          <w:lang w:val="lt-LT" w:eastAsia="en-GB"/>
        </w:rPr>
        <w:t>4</w:t>
      </w:r>
      <w:r w:rsidR="00EC775F">
        <w:rPr>
          <w:rFonts w:ascii="Times New Roman" w:eastAsia="Times New Roman" w:hAnsi="Times New Roman"/>
          <w:color w:val="000000"/>
          <w:sz w:val="24"/>
          <w:szCs w:val="24"/>
          <w:lang w:val="lt-LT" w:eastAsia="en-GB"/>
        </w:rPr>
        <w:t>2</w:t>
      </w:r>
      <w:r w:rsidR="005D0A8D" w:rsidRPr="005D0A8D">
        <w:rPr>
          <w:rFonts w:ascii="Times New Roman" w:eastAsia="Times New Roman" w:hAnsi="Times New Roman"/>
          <w:color w:val="000000"/>
          <w:sz w:val="24"/>
          <w:szCs w:val="24"/>
          <w:lang w:val="lt-LT" w:eastAsia="en-GB"/>
        </w:rPr>
        <w:t xml:space="preserve">. </w:t>
      </w:r>
      <w:r>
        <w:rPr>
          <w:rFonts w:ascii="Times New Roman" w:eastAsia="Times New Roman" w:hAnsi="Times New Roman"/>
          <w:color w:val="000000"/>
          <w:sz w:val="24"/>
          <w:szCs w:val="24"/>
          <w:lang w:val="lt-LT" w:eastAsia="en-GB"/>
        </w:rPr>
        <w:t>Progimnazija</w:t>
      </w:r>
      <w:r w:rsidR="005D0A8D" w:rsidRPr="005D0A8D">
        <w:rPr>
          <w:rFonts w:ascii="Times New Roman" w:eastAsia="Times New Roman" w:hAnsi="Times New Roman"/>
          <w:color w:val="000000"/>
          <w:sz w:val="24"/>
          <w:szCs w:val="24"/>
          <w:lang w:val="lt-LT" w:eastAsia="en-GB"/>
        </w:rPr>
        <w:t xml:space="preserve"> užtikrina ugdymo turinio perimamumą ir nuoseklumą tarp 2008 m. Pradinio,</w:t>
      </w:r>
      <w:r>
        <w:rPr>
          <w:rFonts w:ascii="Times New Roman" w:eastAsia="Times New Roman" w:hAnsi="Times New Roman"/>
          <w:color w:val="000000"/>
          <w:sz w:val="24"/>
          <w:szCs w:val="24"/>
          <w:lang w:val="lt-LT" w:eastAsia="en-GB"/>
        </w:rPr>
        <w:t xml:space="preserve"> pagrindinio bendrųjų programų ir 2022 m. Pradinio ir</w:t>
      </w:r>
      <w:r w:rsidR="005D0A8D" w:rsidRPr="005D0A8D">
        <w:rPr>
          <w:rFonts w:ascii="Times New Roman" w:eastAsia="Times New Roman" w:hAnsi="Times New Roman"/>
          <w:color w:val="000000"/>
          <w:sz w:val="24"/>
          <w:szCs w:val="24"/>
          <w:lang w:val="lt-LT" w:eastAsia="en-GB"/>
        </w:rPr>
        <w:t xml:space="preserve"> pagrindinio ugdymo bendrųjų programų, siekdama, kad mokinių mokymosi procese neliktų mokymosi spragų dėl bendrųjų programų kaitos.</w:t>
      </w:r>
    </w:p>
    <w:p w14:paraId="47C95C93" w14:textId="26BD4C4C" w:rsidR="005D0A8D" w:rsidRPr="005D0A8D" w:rsidRDefault="00EC775F" w:rsidP="005D0A8D">
      <w:pPr>
        <w:spacing w:after="0" w:line="360" w:lineRule="auto"/>
        <w:ind w:firstLine="567"/>
        <w:jc w:val="both"/>
        <w:rPr>
          <w:rFonts w:ascii="Times New Roman" w:eastAsia="Times New Roman" w:hAnsi="Times New Roman"/>
          <w:color w:val="000000"/>
          <w:sz w:val="24"/>
          <w:szCs w:val="24"/>
          <w:lang w:val="en-GB" w:eastAsia="en-GB"/>
        </w:rPr>
      </w:pPr>
      <w:bookmarkStart w:id="38" w:name="part_a0a5abd142fa4b79920cb5bbdbc08339"/>
      <w:bookmarkEnd w:id="38"/>
      <w:r>
        <w:rPr>
          <w:rFonts w:ascii="Times New Roman" w:eastAsia="Times New Roman" w:hAnsi="Times New Roman"/>
          <w:color w:val="000000"/>
          <w:sz w:val="24"/>
          <w:szCs w:val="24"/>
          <w:lang w:val="lt-LT" w:eastAsia="en-GB"/>
        </w:rPr>
        <w:t>43</w:t>
      </w:r>
      <w:r w:rsidR="005D0A8D" w:rsidRPr="005D0A8D">
        <w:rPr>
          <w:rFonts w:ascii="Times New Roman" w:eastAsia="Times New Roman" w:hAnsi="Times New Roman"/>
          <w:color w:val="000000"/>
          <w:sz w:val="24"/>
          <w:szCs w:val="24"/>
          <w:lang w:val="lt-LT" w:eastAsia="en-GB"/>
        </w:rPr>
        <w:t xml:space="preserve">. Pradėdama įgyvendinti mokymosi turinį, </w:t>
      </w:r>
      <w:r w:rsidR="007A3079">
        <w:rPr>
          <w:rFonts w:ascii="Times New Roman" w:eastAsia="Times New Roman" w:hAnsi="Times New Roman"/>
          <w:color w:val="000000"/>
          <w:sz w:val="24"/>
          <w:szCs w:val="24"/>
          <w:lang w:val="lt-LT" w:eastAsia="en-GB"/>
        </w:rPr>
        <w:t>progimnazija</w:t>
      </w:r>
      <w:r w:rsidR="005D0A8D" w:rsidRPr="005D0A8D">
        <w:rPr>
          <w:rFonts w:ascii="Times New Roman" w:eastAsia="Times New Roman" w:hAnsi="Times New Roman"/>
          <w:color w:val="000000"/>
          <w:sz w:val="24"/>
          <w:szCs w:val="24"/>
          <w:lang w:val="lt-LT" w:eastAsia="en-GB"/>
        </w:rPr>
        <w:t xml:space="preserve"> supažindina mokinius ir jų tėvus (globėjus, rūpintojus) su dalykų mokymosi turinio pasikeitimais, informuoja apie mokinių pasiekimų vertinimo kaitą.</w:t>
      </w:r>
    </w:p>
    <w:p w14:paraId="12F15975" w14:textId="6B4107C0" w:rsidR="005D0A8D" w:rsidRPr="005D0A8D" w:rsidRDefault="00EC775F" w:rsidP="005D0A8D">
      <w:pPr>
        <w:spacing w:after="0" w:line="360" w:lineRule="auto"/>
        <w:ind w:firstLine="567"/>
        <w:jc w:val="both"/>
        <w:rPr>
          <w:rFonts w:ascii="Times New Roman" w:eastAsia="Times New Roman" w:hAnsi="Times New Roman"/>
          <w:color w:val="000000"/>
          <w:sz w:val="24"/>
          <w:szCs w:val="24"/>
          <w:lang w:val="en-GB" w:eastAsia="en-GB"/>
        </w:rPr>
      </w:pPr>
      <w:bookmarkStart w:id="39" w:name="part_598ac2bdcc1b4c64aa25ea0e6f3baf47"/>
      <w:bookmarkEnd w:id="39"/>
      <w:r>
        <w:rPr>
          <w:rFonts w:ascii="Times New Roman" w:eastAsia="Times New Roman" w:hAnsi="Times New Roman"/>
          <w:color w:val="000000"/>
          <w:sz w:val="24"/>
          <w:szCs w:val="24"/>
          <w:lang w:val="lt-LT" w:eastAsia="en-GB"/>
        </w:rPr>
        <w:t>44</w:t>
      </w:r>
      <w:r w:rsidR="005D0A8D" w:rsidRPr="005D0A8D">
        <w:rPr>
          <w:rFonts w:ascii="Times New Roman" w:eastAsia="Times New Roman" w:hAnsi="Times New Roman"/>
          <w:color w:val="000000"/>
          <w:sz w:val="24"/>
          <w:szCs w:val="24"/>
          <w:lang w:val="lt-LT" w:eastAsia="en-GB"/>
        </w:rPr>
        <w:t>. Mokytojai, įvertinę dalyko mokymosi turinio pasikeitimus, ugdymo procese kompensuoja mokymosi turinio trūkstamas temas.</w:t>
      </w:r>
    </w:p>
    <w:p w14:paraId="5001A01D" w14:textId="1A577A89" w:rsidR="005D0A8D" w:rsidRPr="005D0A8D" w:rsidRDefault="00EC775F" w:rsidP="005D0A8D">
      <w:pPr>
        <w:spacing w:after="0" w:line="360" w:lineRule="auto"/>
        <w:ind w:firstLine="567"/>
        <w:jc w:val="both"/>
        <w:rPr>
          <w:rFonts w:ascii="Times New Roman" w:eastAsia="Times New Roman" w:hAnsi="Times New Roman"/>
          <w:color w:val="000000"/>
          <w:sz w:val="24"/>
          <w:szCs w:val="24"/>
          <w:lang w:val="en-GB" w:eastAsia="en-GB"/>
        </w:rPr>
      </w:pPr>
      <w:bookmarkStart w:id="40" w:name="part_cceef9a9528c4f1696f8e86f306b4b6c"/>
      <w:bookmarkEnd w:id="40"/>
      <w:r>
        <w:rPr>
          <w:rFonts w:ascii="Times New Roman" w:eastAsia="Times New Roman" w:hAnsi="Times New Roman"/>
          <w:color w:val="000000"/>
          <w:sz w:val="24"/>
          <w:szCs w:val="24"/>
          <w:lang w:val="lt-LT" w:eastAsia="en-GB"/>
        </w:rPr>
        <w:t>45</w:t>
      </w:r>
      <w:r w:rsidR="005D0A8D" w:rsidRPr="005D0A8D">
        <w:rPr>
          <w:rFonts w:ascii="Times New Roman" w:eastAsia="Times New Roman" w:hAnsi="Times New Roman"/>
          <w:color w:val="000000"/>
          <w:sz w:val="24"/>
          <w:szCs w:val="24"/>
          <w:lang w:val="lt-LT" w:eastAsia="en-GB"/>
        </w:rPr>
        <w:t>. </w:t>
      </w:r>
      <w:r w:rsidR="005D0A8D" w:rsidRPr="005D0A8D">
        <w:rPr>
          <w:rFonts w:ascii="Times New Roman" w:eastAsia="Times New Roman" w:hAnsi="Times New Roman"/>
          <w:color w:val="000000"/>
          <w:sz w:val="24"/>
          <w:szCs w:val="24"/>
          <w:lang w:val="en-GB" w:eastAsia="en-GB"/>
        </w:rPr>
        <w:t>2022 m. </w:t>
      </w:r>
      <w:r w:rsidR="005D0A8D" w:rsidRPr="005D0A8D">
        <w:rPr>
          <w:rFonts w:ascii="Times New Roman" w:eastAsia="Times New Roman" w:hAnsi="Times New Roman"/>
          <w:color w:val="000000"/>
          <w:sz w:val="24"/>
          <w:szCs w:val="24"/>
          <w:lang w:val="lt-LT" w:eastAsia="en-GB"/>
        </w:rPr>
        <w:t xml:space="preserve">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w:t>
      </w:r>
      <w:r w:rsidR="007A3079">
        <w:rPr>
          <w:rFonts w:ascii="Times New Roman" w:eastAsia="Times New Roman" w:hAnsi="Times New Roman"/>
          <w:color w:val="000000"/>
          <w:sz w:val="24"/>
          <w:szCs w:val="24"/>
          <w:lang w:val="lt-LT" w:eastAsia="en-GB"/>
        </w:rPr>
        <w:t>Progimnazijoje</w:t>
      </w:r>
      <w:r w:rsidR="005D0A8D" w:rsidRPr="005D0A8D">
        <w:rPr>
          <w:rFonts w:ascii="Times New Roman" w:eastAsia="Times New Roman" w:hAnsi="Times New Roman"/>
          <w:color w:val="000000"/>
          <w:sz w:val="24"/>
          <w:szCs w:val="24"/>
          <w:lang w:val="lt-LT" w:eastAsia="en-GB"/>
        </w:rPr>
        <w:t xml:space="preserve"> susitariama dėl mokymosi turinio pasirinkimo principų, įgyvendinimo </w:t>
      </w:r>
      <w:r w:rsidR="005D0A8D" w:rsidRPr="005D0A8D">
        <w:rPr>
          <w:rFonts w:ascii="Times New Roman" w:eastAsia="Times New Roman" w:hAnsi="Times New Roman"/>
          <w:color w:val="000000"/>
          <w:sz w:val="24"/>
          <w:szCs w:val="24"/>
          <w:lang w:val="lt-LT" w:eastAsia="en-GB"/>
        </w:rPr>
        <w:lastRenderedPageBreak/>
        <w:t>nuostatų ir derinimo su kitais toje klasėje ar gretimose klasėse dirbančiais mokytojais, atsižvelgiant į mokinių mokymosi poreikius.</w:t>
      </w:r>
    </w:p>
    <w:p w14:paraId="4B55B0C8" w14:textId="7340124A" w:rsidR="005D0A8D" w:rsidRPr="005D0A8D" w:rsidRDefault="005D0A8D" w:rsidP="007A3079">
      <w:pPr>
        <w:spacing w:after="0" w:line="360" w:lineRule="auto"/>
        <w:ind w:firstLine="567"/>
        <w:jc w:val="both"/>
        <w:rPr>
          <w:rFonts w:ascii="Times New Roman" w:eastAsia="Times New Roman" w:hAnsi="Times New Roman"/>
          <w:color w:val="000000"/>
          <w:sz w:val="24"/>
          <w:szCs w:val="24"/>
          <w:lang w:val="en-GB" w:eastAsia="en-GB"/>
        </w:rPr>
      </w:pPr>
      <w:r w:rsidRPr="005D0A8D">
        <w:rPr>
          <w:rFonts w:ascii="Times New Roman" w:eastAsia="Times New Roman" w:hAnsi="Times New Roman"/>
          <w:color w:val="000000"/>
          <w:sz w:val="24"/>
          <w:szCs w:val="24"/>
          <w:lang w:val="lt-LT" w:eastAsia="en-GB"/>
        </w:rPr>
        <w:t> </w:t>
      </w:r>
    </w:p>
    <w:p w14:paraId="4B9DD7FD" w14:textId="120E6A46" w:rsidR="007A3079" w:rsidRPr="007A3079" w:rsidRDefault="007A3079" w:rsidP="007A3079">
      <w:pPr>
        <w:spacing w:after="0" w:line="360" w:lineRule="auto"/>
        <w:jc w:val="center"/>
        <w:textAlignment w:val="baseline"/>
        <w:rPr>
          <w:rFonts w:ascii="Times New Roman" w:eastAsia="Times New Roman" w:hAnsi="Times New Roman"/>
          <w:sz w:val="24"/>
          <w:szCs w:val="24"/>
          <w:lang w:val="en-GB" w:eastAsia="en-GB"/>
        </w:rPr>
      </w:pPr>
      <w:r w:rsidRPr="007A3079">
        <w:rPr>
          <w:rFonts w:ascii="Times New Roman" w:eastAsia="Times New Roman" w:hAnsi="Times New Roman"/>
          <w:b/>
          <w:bCs/>
          <w:sz w:val="24"/>
          <w:szCs w:val="24"/>
          <w:lang w:val="lt-LT" w:eastAsia="en-GB"/>
        </w:rPr>
        <w:t>SEPTINTAS SKIRSNIS</w:t>
      </w:r>
    </w:p>
    <w:p w14:paraId="0173EE6A" w14:textId="77777777" w:rsidR="007A3079" w:rsidRPr="007A3079" w:rsidRDefault="007A3079" w:rsidP="007A3079">
      <w:pPr>
        <w:spacing w:after="0" w:line="360" w:lineRule="auto"/>
        <w:jc w:val="center"/>
        <w:textAlignment w:val="baseline"/>
        <w:rPr>
          <w:rFonts w:ascii="Times New Roman" w:eastAsia="Times New Roman" w:hAnsi="Times New Roman"/>
          <w:sz w:val="24"/>
          <w:szCs w:val="24"/>
          <w:lang w:val="en-GB" w:eastAsia="en-GB"/>
        </w:rPr>
      </w:pPr>
      <w:r w:rsidRPr="007A3079">
        <w:rPr>
          <w:rFonts w:ascii="Times New Roman" w:eastAsia="Times New Roman" w:hAnsi="Times New Roman"/>
          <w:b/>
          <w:bCs/>
          <w:sz w:val="24"/>
          <w:szCs w:val="24"/>
          <w:lang w:val="lt-LT" w:eastAsia="en-GB"/>
        </w:rPr>
        <w:t>UGDYMO ORGANIZAVIMAS GRUPINE MOKYMOSI FORMA NUOTOLINIU MOKYMO</w:t>
      </w:r>
      <w:r w:rsidRPr="007A3079">
        <w:rPr>
          <w:rFonts w:ascii="Times New Roman" w:eastAsia="Times New Roman" w:hAnsi="Times New Roman"/>
          <w:sz w:val="24"/>
          <w:szCs w:val="24"/>
          <w:lang w:val="lt-LT" w:eastAsia="en-GB"/>
        </w:rPr>
        <w:t> </w:t>
      </w:r>
      <w:r w:rsidRPr="007A3079">
        <w:rPr>
          <w:rFonts w:ascii="Times New Roman" w:eastAsia="Times New Roman" w:hAnsi="Times New Roman"/>
          <w:b/>
          <w:bCs/>
          <w:sz w:val="24"/>
          <w:szCs w:val="24"/>
          <w:lang w:val="lt-LT" w:eastAsia="en-GB"/>
        </w:rPr>
        <w:t>PROCESO ORGANIZAVIMO BŪDU IR</w:t>
      </w:r>
    </w:p>
    <w:p w14:paraId="7DFEA4C5" w14:textId="04CCED20" w:rsidR="007A3079" w:rsidRPr="007A3079" w:rsidRDefault="007A3079" w:rsidP="008D3711">
      <w:pPr>
        <w:spacing w:after="0" w:line="360" w:lineRule="auto"/>
        <w:jc w:val="center"/>
        <w:textAlignment w:val="baseline"/>
        <w:rPr>
          <w:rFonts w:ascii="Times New Roman" w:eastAsia="Times New Roman" w:hAnsi="Times New Roman"/>
          <w:sz w:val="24"/>
          <w:szCs w:val="24"/>
          <w:lang w:val="en-GB" w:eastAsia="en-GB"/>
        </w:rPr>
      </w:pPr>
      <w:r w:rsidRPr="007A3079">
        <w:rPr>
          <w:rFonts w:ascii="Times New Roman" w:eastAsia="Times New Roman" w:hAnsi="Times New Roman"/>
          <w:b/>
          <w:bCs/>
          <w:sz w:val="24"/>
          <w:szCs w:val="24"/>
          <w:lang w:val="lt-LT" w:eastAsia="en-GB"/>
        </w:rPr>
        <w:t>KASDIENIU MOKYMO PROCESO ORGANIZAVIMO BŪDU</w:t>
      </w:r>
    </w:p>
    <w:p w14:paraId="2D041B32" w14:textId="30F3014F" w:rsidR="007A3079" w:rsidRPr="007A3079" w:rsidRDefault="007A3079" w:rsidP="007A3079">
      <w:pPr>
        <w:spacing w:after="0" w:line="360" w:lineRule="auto"/>
        <w:ind w:firstLine="567"/>
        <w:jc w:val="both"/>
        <w:rPr>
          <w:rFonts w:ascii="Times New Roman" w:eastAsia="Times New Roman" w:hAnsi="Times New Roman"/>
          <w:sz w:val="24"/>
          <w:szCs w:val="24"/>
          <w:lang w:val="en-GB" w:eastAsia="en-GB"/>
        </w:rPr>
      </w:pPr>
      <w:bookmarkStart w:id="41" w:name="part_16a6c47081b046ef9686cad14ab11f79"/>
      <w:bookmarkEnd w:id="41"/>
      <w:r>
        <w:rPr>
          <w:rFonts w:ascii="Times New Roman" w:eastAsia="Times New Roman" w:hAnsi="Times New Roman"/>
          <w:sz w:val="24"/>
          <w:szCs w:val="24"/>
          <w:lang w:val="lt-LT" w:eastAsia="en-GB"/>
        </w:rPr>
        <w:t>4</w:t>
      </w:r>
      <w:r w:rsidR="00EC775F">
        <w:rPr>
          <w:rFonts w:ascii="Times New Roman" w:eastAsia="Times New Roman" w:hAnsi="Times New Roman"/>
          <w:sz w:val="24"/>
          <w:szCs w:val="24"/>
          <w:lang w:val="lt-LT" w:eastAsia="en-GB"/>
        </w:rPr>
        <w:t>6</w:t>
      </w:r>
      <w:r w:rsidRPr="007A3079">
        <w:rPr>
          <w:rFonts w:ascii="Times New Roman" w:eastAsia="Times New Roman" w:hAnsi="Times New Roman"/>
          <w:sz w:val="24"/>
          <w:szCs w:val="24"/>
          <w:lang w:val="lt-LT" w:eastAsia="en-GB"/>
        </w:rPr>
        <w:t xml:space="preserve">. </w:t>
      </w:r>
      <w:r>
        <w:rPr>
          <w:rFonts w:ascii="Times New Roman" w:eastAsia="Times New Roman" w:hAnsi="Times New Roman"/>
          <w:sz w:val="24"/>
          <w:szCs w:val="24"/>
          <w:lang w:val="lt-LT" w:eastAsia="en-GB"/>
        </w:rPr>
        <w:t>Progimnazija</w:t>
      </w:r>
      <w:r w:rsidRPr="007A3079">
        <w:rPr>
          <w:rFonts w:ascii="Times New Roman" w:eastAsia="Times New Roman" w:hAnsi="Times New Roman"/>
          <w:sz w:val="24"/>
          <w:szCs w:val="24"/>
          <w:lang w:val="lt-LT" w:eastAsia="en-GB"/>
        </w:rPr>
        <w:t>, organizuodama ugdymo procesą kasdieniu mokymo proceso organizavimo būdu, gali jį derinti su nuotoliniu mo</w:t>
      </w:r>
      <w:r>
        <w:rPr>
          <w:rFonts w:ascii="Times New Roman" w:eastAsia="Times New Roman" w:hAnsi="Times New Roman"/>
          <w:sz w:val="24"/>
          <w:szCs w:val="24"/>
          <w:lang w:val="lt-LT" w:eastAsia="en-GB"/>
        </w:rPr>
        <w:t>kymo proceso organizavimo būdu.</w:t>
      </w:r>
    </w:p>
    <w:p w14:paraId="119409EF" w14:textId="2E0DCEFE" w:rsidR="007A3079" w:rsidRPr="007A3079" w:rsidRDefault="00EC775F" w:rsidP="007A3079">
      <w:pPr>
        <w:spacing w:after="0" w:line="360" w:lineRule="auto"/>
        <w:ind w:firstLine="567"/>
        <w:jc w:val="both"/>
        <w:rPr>
          <w:rFonts w:ascii="Times New Roman" w:eastAsia="Times New Roman" w:hAnsi="Times New Roman"/>
          <w:sz w:val="24"/>
          <w:szCs w:val="24"/>
          <w:lang w:val="en-GB" w:eastAsia="en-GB"/>
        </w:rPr>
      </w:pPr>
      <w:bookmarkStart w:id="42" w:name="part_09c440137a2c498398e7fd01421d2214"/>
      <w:bookmarkEnd w:id="42"/>
      <w:r>
        <w:rPr>
          <w:rFonts w:ascii="Times New Roman" w:eastAsia="Times New Roman" w:hAnsi="Times New Roman"/>
          <w:sz w:val="24"/>
          <w:szCs w:val="24"/>
          <w:lang w:val="lt-LT" w:eastAsia="en-GB"/>
        </w:rPr>
        <w:t>47</w:t>
      </w:r>
      <w:r w:rsidR="007A3079" w:rsidRPr="007A3079">
        <w:rPr>
          <w:rFonts w:ascii="Times New Roman" w:eastAsia="Times New Roman" w:hAnsi="Times New Roman"/>
          <w:sz w:val="24"/>
          <w:szCs w:val="24"/>
          <w:lang w:val="lt-LT" w:eastAsia="en-GB"/>
        </w:rPr>
        <w:t>. Nuotoliniu mokymo proceso organizavimo būdu 5–8 klasių mokiniai gali mokytis iki 10 procentų ugdymo procesui s</w:t>
      </w:r>
      <w:r w:rsidR="007A3079">
        <w:rPr>
          <w:rFonts w:ascii="Times New Roman" w:eastAsia="Times New Roman" w:hAnsi="Times New Roman"/>
          <w:sz w:val="24"/>
          <w:szCs w:val="24"/>
          <w:lang w:val="lt-LT" w:eastAsia="en-GB"/>
        </w:rPr>
        <w:t>kiriamo laiko per mokslo metus.</w:t>
      </w:r>
    </w:p>
    <w:p w14:paraId="774DD536" w14:textId="1738EA36" w:rsidR="007A3079" w:rsidRPr="007A3079" w:rsidRDefault="007A3079" w:rsidP="007A3079">
      <w:pPr>
        <w:spacing w:after="0" w:line="360" w:lineRule="auto"/>
        <w:ind w:firstLine="567"/>
        <w:jc w:val="both"/>
        <w:rPr>
          <w:rFonts w:ascii="Times New Roman" w:eastAsia="Times New Roman" w:hAnsi="Times New Roman"/>
          <w:sz w:val="24"/>
          <w:szCs w:val="24"/>
          <w:lang w:val="en-GB" w:eastAsia="en-GB"/>
        </w:rPr>
      </w:pPr>
      <w:bookmarkStart w:id="43" w:name="part_8d3ae455f0cf4b5389ddf652f3e647fb"/>
      <w:bookmarkEnd w:id="43"/>
      <w:r>
        <w:rPr>
          <w:rFonts w:ascii="Times New Roman" w:eastAsia="Times New Roman" w:hAnsi="Times New Roman"/>
          <w:sz w:val="24"/>
          <w:szCs w:val="24"/>
          <w:lang w:val="lt-LT" w:eastAsia="en-GB"/>
        </w:rPr>
        <w:t>4</w:t>
      </w:r>
      <w:r w:rsidR="00EC775F">
        <w:rPr>
          <w:rFonts w:ascii="Times New Roman" w:eastAsia="Times New Roman" w:hAnsi="Times New Roman"/>
          <w:sz w:val="24"/>
          <w:szCs w:val="24"/>
          <w:lang w:val="lt-LT" w:eastAsia="en-GB"/>
        </w:rPr>
        <w:t>8</w:t>
      </w:r>
      <w:r w:rsidRPr="007A3079">
        <w:rPr>
          <w:rFonts w:ascii="Times New Roman" w:eastAsia="Times New Roman" w:hAnsi="Times New Roman"/>
          <w:sz w:val="24"/>
          <w:szCs w:val="24"/>
          <w:lang w:val="lt-LT" w:eastAsia="en-GB"/>
        </w:rPr>
        <w:t xml:space="preserve">. </w:t>
      </w:r>
      <w:r>
        <w:rPr>
          <w:rFonts w:ascii="Times New Roman" w:eastAsia="Times New Roman" w:hAnsi="Times New Roman"/>
          <w:sz w:val="24"/>
          <w:szCs w:val="24"/>
          <w:lang w:val="lt-LT" w:eastAsia="en-GB"/>
        </w:rPr>
        <w:t>Progimnazija</w:t>
      </w:r>
      <w:r w:rsidRPr="007A3079">
        <w:rPr>
          <w:rFonts w:ascii="Times New Roman" w:eastAsia="Times New Roman" w:hAnsi="Times New Roman"/>
          <w:sz w:val="24"/>
          <w:szCs w:val="24"/>
          <w:lang w:val="lt-LT" w:eastAsia="en-GB"/>
        </w:rPr>
        <w:t>, planuojanti 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14:paraId="1EB43806" w14:textId="5E20A42A" w:rsidR="007A3079" w:rsidRPr="007A3079" w:rsidRDefault="00EC775F" w:rsidP="007A3079">
      <w:pPr>
        <w:spacing w:after="0" w:line="360" w:lineRule="auto"/>
        <w:ind w:firstLine="567"/>
        <w:jc w:val="both"/>
        <w:rPr>
          <w:rFonts w:ascii="Times New Roman" w:eastAsia="Times New Roman" w:hAnsi="Times New Roman"/>
          <w:sz w:val="24"/>
          <w:szCs w:val="24"/>
          <w:lang w:val="en-GB" w:eastAsia="en-GB"/>
        </w:rPr>
      </w:pPr>
      <w:bookmarkStart w:id="44" w:name="part_1dfa407f3934465991519ee74ae48b7a"/>
      <w:bookmarkStart w:id="45" w:name="part_e2f477c0df8f4165aaefb049d7889810"/>
      <w:bookmarkEnd w:id="44"/>
      <w:bookmarkEnd w:id="45"/>
      <w:r>
        <w:rPr>
          <w:rFonts w:ascii="Times New Roman" w:eastAsia="Times New Roman" w:hAnsi="Times New Roman"/>
          <w:sz w:val="24"/>
          <w:szCs w:val="24"/>
          <w:lang w:val="lt-LT" w:eastAsia="en-GB"/>
        </w:rPr>
        <w:t>49</w:t>
      </w:r>
      <w:r w:rsidR="007A3079" w:rsidRPr="007A3079">
        <w:rPr>
          <w:rFonts w:ascii="Times New Roman" w:eastAsia="Times New Roman" w:hAnsi="Times New Roman"/>
          <w:sz w:val="24"/>
          <w:szCs w:val="24"/>
          <w:lang w:val="lt-LT" w:eastAsia="en-GB"/>
        </w:rPr>
        <w:t xml:space="preserve">. </w:t>
      </w:r>
      <w:r w:rsidR="007A3079">
        <w:rPr>
          <w:rFonts w:ascii="Times New Roman" w:eastAsia="Times New Roman" w:hAnsi="Times New Roman"/>
          <w:sz w:val="24"/>
          <w:szCs w:val="24"/>
          <w:lang w:val="lt-LT" w:eastAsia="en-GB"/>
        </w:rPr>
        <w:t>Progimnazija</w:t>
      </w:r>
      <w:r w:rsidR="008D3711">
        <w:rPr>
          <w:rFonts w:ascii="Times New Roman" w:eastAsia="Times New Roman" w:hAnsi="Times New Roman"/>
          <w:sz w:val="24"/>
          <w:szCs w:val="24"/>
          <w:lang w:val="lt-LT" w:eastAsia="en-GB"/>
        </w:rPr>
        <w:t xml:space="preserve"> planuodama ugdymo procesą įgyv</w:t>
      </w:r>
      <w:r w:rsidR="007A3079">
        <w:rPr>
          <w:rFonts w:ascii="Times New Roman" w:eastAsia="Times New Roman" w:hAnsi="Times New Roman"/>
          <w:sz w:val="24"/>
          <w:szCs w:val="24"/>
          <w:lang w:val="lt-LT" w:eastAsia="en-GB"/>
        </w:rPr>
        <w:t xml:space="preserve">endinti nuotoliniu būdu  </w:t>
      </w:r>
      <w:r w:rsidR="007A3079" w:rsidRPr="007A3079">
        <w:rPr>
          <w:rFonts w:ascii="Times New Roman" w:eastAsia="Times New Roman" w:hAnsi="Times New Roman"/>
          <w:sz w:val="24"/>
          <w:szCs w:val="24"/>
          <w:lang w:val="lt-LT" w:eastAsia="en-GB"/>
        </w:rPr>
        <w:t xml:space="preserve">iš anksto </w:t>
      </w:r>
      <w:r w:rsidR="007A3079">
        <w:rPr>
          <w:rFonts w:ascii="Times New Roman" w:eastAsia="Times New Roman" w:hAnsi="Times New Roman"/>
          <w:sz w:val="24"/>
          <w:szCs w:val="24"/>
          <w:lang w:val="lt-LT" w:eastAsia="en-GB"/>
        </w:rPr>
        <w:t>informuoja mokinius ir jų tėvus (globėjus, rūpintojus</w:t>
      </w:r>
      <w:r w:rsidR="007A3079" w:rsidRPr="007A3079">
        <w:rPr>
          <w:rFonts w:ascii="Times New Roman" w:eastAsia="Times New Roman" w:hAnsi="Times New Roman"/>
          <w:sz w:val="24"/>
          <w:szCs w:val="24"/>
          <w:lang w:val="lt-LT" w:eastAsia="en-GB"/>
        </w:rPr>
        <w:t>) dėl nuotolinio mokymo būdo naudojimo ugdymo procese.</w:t>
      </w:r>
    </w:p>
    <w:p w14:paraId="02D6024B" w14:textId="28DB1BDB" w:rsidR="007A3079" w:rsidRPr="007A3079" w:rsidRDefault="00EC775F" w:rsidP="007A3079">
      <w:pPr>
        <w:spacing w:after="0" w:line="360" w:lineRule="auto"/>
        <w:ind w:firstLine="567"/>
        <w:jc w:val="both"/>
        <w:rPr>
          <w:rFonts w:ascii="Times New Roman" w:eastAsia="Times New Roman" w:hAnsi="Times New Roman"/>
          <w:sz w:val="24"/>
          <w:szCs w:val="24"/>
          <w:lang w:val="en-GB" w:eastAsia="en-GB"/>
        </w:rPr>
      </w:pPr>
      <w:bookmarkStart w:id="46" w:name="part_97c27c35e1c8495e8f1d1c8dd1949b5e"/>
      <w:bookmarkEnd w:id="46"/>
      <w:r>
        <w:rPr>
          <w:rFonts w:ascii="Times New Roman" w:eastAsia="Times New Roman" w:hAnsi="Times New Roman"/>
          <w:sz w:val="24"/>
          <w:szCs w:val="24"/>
          <w:lang w:val="lt-LT" w:eastAsia="en-GB"/>
        </w:rPr>
        <w:t>50</w:t>
      </w:r>
      <w:r w:rsidR="007A3079" w:rsidRPr="007A3079">
        <w:rPr>
          <w:rFonts w:ascii="Times New Roman" w:eastAsia="Times New Roman" w:hAnsi="Times New Roman"/>
          <w:sz w:val="24"/>
          <w:szCs w:val="24"/>
          <w:lang w:val="lt-LT" w:eastAsia="en-GB"/>
        </w:rPr>
        <w:t>. Nuotoliniu mokymo proceso organizavimo būdu gali būti organizuojama:</w:t>
      </w:r>
    </w:p>
    <w:p w14:paraId="6722AEFE" w14:textId="395AE2C9" w:rsidR="007A3079" w:rsidRPr="007A3079" w:rsidRDefault="00EC775F" w:rsidP="005821E3">
      <w:pPr>
        <w:spacing w:after="0" w:line="360" w:lineRule="auto"/>
        <w:ind w:firstLine="562"/>
        <w:jc w:val="both"/>
        <w:rPr>
          <w:rFonts w:ascii="Times New Roman" w:eastAsia="Times New Roman" w:hAnsi="Times New Roman"/>
          <w:sz w:val="24"/>
          <w:szCs w:val="24"/>
          <w:lang w:val="en-GB" w:eastAsia="en-GB"/>
        </w:rPr>
      </w:pPr>
      <w:bookmarkStart w:id="47" w:name="part_62f4930cedf34af0a17b553b7b4fe623"/>
      <w:bookmarkEnd w:id="47"/>
      <w:r>
        <w:rPr>
          <w:rFonts w:ascii="Times New Roman" w:eastAsia="Times New Roman" w:hAnsi="Times New Roman"/>
          <w:sz w:val="24"/>
          <w:szCs w:val="24"/>
          <w:lang w:val="lt-LT" w:eastAsia="en-GB"/>
        </w:rPr>
        <w:t>50</w:t>
      </w:r>
      <w:r w:rsidR="007A3079" w:rsidRPr="007A3079">
        <w:rPr>
          <w:rFonts w:ascii="Times New Roman" w:eastAsia="Times New Roman" w:hAnsi="Times New Roman"/>
          <w:sz w:val="24"/>
          <w:szCs w:val="24"/>
          <w:lang w:val="lt-LT" w:eastAsia="en-GB"/>
        </w:rPr>
        <w:t>.1. vieno ar kelių dalykų mokymas, kai dėl objektyvių priežasčių nėra galimybės mokyti kasdieniu mokymo proceso organizavimo būdu, grupine mokymosi forma;</w:t>
      </w:r>
    </w:p>
    <w:p w14:paraId="38A02583" w14:textId="192E5AD7" w:rsidR="007A3079" w:rsidRPr="007A3079" w:rsidRDefault="00EC775F" w:rsidP="005821E3">
      <w:pPr>
        <w:spacing w:after="0" w:line="360" w:lineRule="auto"/>
        <w:ind w:firstLine="562"/>
        <w:jc w:val="both"/>
        <w:rPr>
          <w:rFonts w:ascii="Times New Roman" w:eastAsia="Times New Roman" w:hAnsi="Times New Roman"/>
          <w:sz w:val="24"/>
          <w:szCs w:val="24"/>
          <w:lang w:val="en-GB" w:eastAsia="en-GB"/>
        </w:rPr>
      </w:pPr>
      <w:bookmarkStart w:id="48" w:name="part_0acdaabdf6d8415c8327e44195602440"/>
      <w:bookmarkEnd w:id="48"/>
      <w:r>
        <w:rPr>
          <w:rFonts w:ascii="Times New Roman" w:eastAsia="Times New Roman" w:hAnsi="Times New Roman"/>
          <w:sz w:val="24"/>
          <w:szCs w:val="24"/>
          <w:lang w:val="lt-LT" w:eastAsia="en-GB"/>
        </w:rPr>
        <w:t>50</w:t>
      </w:r>
      <w:r w:rsidR="007A3079" w:rsidRPr="007A3079">
        <w:rPr>
          <w:rFonts w:ascii="Times New Roman" w:eastAsia="Times New Roman" w:hAnsi="Times New Roman"/>
          <w:sz w:val="24"/>
          <w:szCs w:val="24"/>
          <w:lang w:val="lt-LT" w:eastAsia="en-GB"/>
        </w:rPr>
        <w:t>.2. konsultacijos, atsižvelgiant į mokyklos konkrečią situaciją;</w:t>
      </w:r>
    </w:p>
    <w:p w14:paraId="72CBD7E5" w14:textId="4938AE49" w:rsidR="007A3079" w:rsidRPr="007A3079" w:rsidRDefault="00EC775F" w:rsidP="005821E3">
      <w:pPr>
        <w:spacing w:after="0" w:line="360" w:lineRule="auto"/>
        <w:ind w:firstLine="562"/>
        <w:jc w:val="both"/>
        <w:rPr>
          <w:rFonts w:ascii="Times New Roman" w:eastAsia="Times New Roman" w:hAnsi="Times New Roman"/>
          <w:sz w:val="24"/>
          <w:szCs w:val="24"/>
          <w:lang w:val="en-GB" w:eastAsia="en-GB"/>
        </w:rPr>
      </w:pPr>
      <w:bookmarkStart w:id="49" w:name="part_5d67b48f5e0a4c37bee9e84b5837f8ae"/>
      <w:bookmarkEnd w:id="49"/>
      <w:r>
        <w:rPr>
          <w:rFonts w:ascii="Times New Roman" w:eastAsia="Times New Roman" w:hAnsi="Times New Roman"/>
          <w:sz w:val="24"/>
          <w:szCs w:val="24"/>
          <w:lang w:val="lt-LT" w:eastAsia="en-GB"/>
        </w:rPr>
        <w:t>50</w:t>
      </w:r>
      <w:r w:rsidR="007A3079" w:rsidRPr="007A3079">
        <w:rPr>
          <w:rFonts w:ascii="Times New Roman" w:eastAsia="Times New Roman" w:hAnsi="Times New Roman"/>
          <w:sz w:val="24"/>
          <w:szCs w:val="24"/>
          <w:lang w:val="lt-LT" w:eastAsia="en-GB"/>
        </w:rPr>
        <w:t>.3. kitos mokyklos organizuojamos veiklos.</w:t>
      </w:r>
    </w:p>
    <w:p w14:paraId="0A330F34" w14:textId="2027F853" w:rsidR="007A3079" w:rsidRPr="007A3079" w:rsidRDefault="00EC775F" w:rsidP="007A3079">
      <w:pPr>
        <w:spacing w:after="0" w:line="360" w:lineRule="auto"/>
        <w:ind w:firstLine="567"/>
        <w:jc w:val="both"/>
        <w:rPr>
          <w:rFonts w:ascii="Times New Roman" w:eastAsia="Times New Roman" w:hAnsi="Times New Roman"/>
          <w:sz w:val="24"/>
          <w:szCs w:val="24"/>
          <w:lang w:val="en-GB" w:eastAsia="en-GB"/>
        </w:rPr>
      </w:pPr>
      <w:bookmarkStart w:id="50" w:name="part_7de4d77a79244150811c2bbf814f3cb7"/>
      <w:bookmarkStart w:id="51" w:name="part_0b3a63984edc4c1cb09021068d9b9281"/>
      <w:bookmarkEnd w:id="50"/>
      <w:bookmarkEnd w:id="51"/>
      <w:r>
        <w:rPr>
          <w:rFonts w:ascii="Times New Roman" w:eastAsia="Times New Roman" w:hAnsi="Times New Roman"/>
          <w:sz w:val="24"/>
          <w:szCs w:val="24"/>
          <w:lang w:val="lt-LT" w:eastAsia="en-GB"/>
        </w:rPr>
        <w:t>51</w:t>
      </w:r>
      <w:r w:rsidR="007A3079" w:rsidRPr="007A3079">
        <w:rPr>
          <w:rFonts w:ascii="Times New Roman" w:eastAsia="Times New Roman" w:hAnsi="Times New Roman"/>
          <w:sz w:val="24"/>
          <w:szCs w:val="24"/>
          <w:lang w:val="lt-LT" w:eastAsia="en-GB"/>
        </w:rPr>
        <w:t>. Nuotoliniu mokymo proceso organizavimo būdu organizuojamos pamokos vyksta sinchroniškai. Sinchroninio ugdymo maksimali nepertraukiama trukmė – 90 min.</w:t>
      </w:r>
    </w:p>
    <w:p w14:paraId="63DAF230" w14:textId="79794F92" w:rsidR="007A3079" w:rsidRPr="007A3079" w:rsidRDefault="007A3079" w:rsidP="007A3079">
      <w:pPr>
        <w:spacing w:after="0" w:line="360" w:lineRule="auto"/>
        <w:ind w:firstLine="567"/>
        <w:jc w:val="both"/>
        <w:rPr>
          <w:rFonts w:ascii="Times New Roman" w:eastAsia="Times New Roman" w:hAnsi="Times New Roman"/>
          <w:sz w:val="24"/>
          <w:szCs w:val="24"/>
          <w:lang w:val="en-GB" w:eastAsia="en-GB"/>
        </w:rPr>
      </w:pPr>
      <w:bookmarkStart w:id="52" w:name="part_56de54a5176c45c6a5dc33c74c199a75"/>
      <w:bookmarkEnd w:id="52"/>
      <w:r w:rsidRPr="007A3079">
        <w:rPr>
          <w:rFonts w:ascii="Times New Roman" w:eastAsia="Times New Roman" w:hAnsi="Times New Roman"/>
          <w:sz w:val="24"/>
          <w:szCs w:val="24"/>
          <w:lang w:val="lt-LT" w:eastAsia="en-GB"/>
        </w:rPr>
        <w:t>5</w:t>
      </w:r>
      <w:r w:rsidR="00EC775F">
        <w:rPr>
          <w:rFonts w:ascii="Times New Roman" w:eastAsia="Times New Roman" w:hAnsi="Times New Roman"/>
          <w:sz w:val="24"/>
          <w:szCs w:val="24"/>
          <w:lang w:val="lt-LT" w:eastAsia="en-GB"/>
        </w:rPr>
        <w:t>2</w:t>
      </w:r>
      <w:r w:rsidRPr="007A3079">
        <w:rPr>
          <w:rFonts w:ascii="Times New Roman" w:eastAsia="Times New Roman" w:hAnsi="Times New Roman"/>
          <w:sz w:val="24"/>
          <w:szCs w:val="24"/>
          <w:lang w:val="lt-LT" w:eastAsia="en-GB"/>
        </w:rPr>
        <w:t>. 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Ugdymo proceso tvarkaraščio keitimai mokiniui, mokinio tėvams (globėjams, rūpintojams) turi būti žinomi iš anksto.</w:t>
      </w:r>
    </w:p>
    <w:p w14:paraId="618A1365" w14:textId="0127C966" w:rsidR="007A3079" w:rsidRDefault="00EC775F" w:rsidP="007A3079">
      <w:pPr>
        <w:spacing w:after="0" w:line="360" w:lineRule="auto"/>
        <w:ind w:firstLine="567"/>
        <w:jc w:val="both"/>
        <w:rPr>
          <w:rFonts w:ascii="Times New Roman" w:eastAsia="Times New Roman" w:hAnsi="Times New Roman"/>
          <w:sz w:val="24"/>
          <w:szCs w:val="24"/>
          <w:lang w:val="lt-LT" w:eastAsia="en-GB"/>
        </w:rPr>
      </w:pPr>
      <w:bookmarkStart w:id="53" w:name="part_b9f17832c28f4fcfab59ce6ac2948176"/>
      <w:bookmarkEnd w:id="53"/>
      <w:r>
        <w:rPr>
          <w:rFonts w:ascii="Times New Roman" w:eastAsia="Times New Roman" w:hAnsi="Times New Roman"/>
          <w:sz w:val="24"/>
          <w:szCs w:val="24"/>
          <w:lang w:val="lt-LT" w:eastAsia="en-GB"/>
        </w:rPr>
        <w:t>53</w:t>
      </w:r>
      <w:r w:rsidR="007A3079" w:rsidRPr="007A3079">
        <w:rPr>
          <w:rFonts w:ascii="Times New Roman" w:eastAsia="Times New Roman" w:hAnsi="Times New Roman"/>
          <w:sz w:val="24"/>
          <w:szCs w:val="24"/>
          <w:lang w:val="lt-LT" w:eastAsia="en-GB"/>
        </w:rPr>
        <w:t>. Kasdienį mokymo proceso organizavimo būdą keičiant nuotoliniu mokymo proceso organizavimo būdu, mokinys neturi patirti mokymosi praradimų.</w:t>
      </w:r>
    </w:p>
    <w:p w14:paraId="45D9D300" w14:textId="25510041" w:rsidR="00360CEF" w:rsidRPr="00360CEF" w:rsidRDefault="00360CEF" w:rsidP="00360CEF">
      <w:pPr>
        <w:spacing w:after="0" w:line="360" w:lineRule="auto"/>
        <w:ind w:firstLine="567"/>
        <w:jc w:val="center"/>
        <w:rPr>
          <w:rFonts w:ascii="Times New Roman" w:eastAsia="Times New Roman" w:hAnsi="Times New Roman"/>
          <w:b/>
          <w:sz w:val="24"/>
          <w:szCs w:val="24"/>
          <w:lang w:val="lt-LT" w:eastAsia="en-GB"/>
        </w:rPr>
      </w:pPr>
      <w:r w:rsidRPr="00360CEF">
        <w:rPr>
          <w:rFonts w:ascii="Times New Roman" w:eastAsia="Times New Roman" w:hAnsi="Times New Roman"/>
          <w:b/>
          <w:sz w:val="24"/>
          <w:szCs w:val="24"/>
          <w:lang w:val="lt-LT" w:eastAsia="en-GB"/>
        </w:rPr>
        <w:t>III SKYRIUS</w:t>
      </w:r>
    </w:p>
    <w:p w14:paraId="3222D357" w14:textId="735C0EE6" w:rsidR="00360CEF" w:rsidRDefault="00360CEF" w:rsidP="00360CEF">
      <w:pPr>
        <w:spacing w:after="0" w:line="360" w:lineRule="auto"/>
        <w:jc w:val="center"/>
        <w:rPr>
          <w:rFonts w:ascii="Times New Roman" w:hAnsi="Times New Roman"/>
          <w:b/>
          <w:bCs/>
          <w:color w:val="000000"/>
          <w:sz w:val="24"/>
          <w:szCs w:val="24"/>
          <w:lang w:val="lt-LT"/>
        </w:rPr>
      </w:pPr>
      <w:bookmarkStart w:id="54" w:name="part_8efcc697f1a241728a7a3d42d8ecd447"/>
      <w:bookmarkEnd w:id="54"/>
      <w:r w:rsidRPr="00360CEF">
        <w:rPr>
          <w:rFonts w:ascii="Times New Roman" w:hAnsi="Times New Roman"/>
          <w:b/>
          <w:bCs/>
          <w:color w:val="000000"/>
          <w:sz w:val="24"/>
          <w:szCs w:val="24"/>
          <w:lang w:val="lt-LT"/>
        </w:rPr>
        <w:t>PRADINIO UGDYMO PROGRAMOS ĮGYVENDINIMAS</w:t>
      </w:r>
    </w:p>
    <w:p w14:paraId="7F471B16" w14:textId="77777777" w:rsidR="00360CEF" w:rsidRDefault="00360CEF" w:rsidP="00360CEF">
      <w:pPr>
        <w:spacing w:after="0" w:line="360" w:lineRule="auto"/>
        <w:jc w:val="center"/>
        <w:rPr>
          <w:rFonts w:ascii="Times New Roman" w:hAnsi="Times New Roman"/>
          <w:b/>
          <w:bCs/>
          <w:color w:val="000000"/>
          <w:sz w:val="24"/>
          <w:szCs w:val="24"/>
          <w:lang w:val="lt-LT"/>
        </w:rPr>
      </w:pPr>
    </w:p>
    <w:p w14:paraId="500C4D0E" w14:textId="6DBDC796" w:rsidR="00360CEF" w:rsidRDefault="00360CEF" w:rsidP="00360CEF">
      <w:pPr>
        <w:spacing w:after="0" w:line="360" w:lineRule="auto"/>
        <w:jc w:val="center"/>
        <w:rPr>
          <w:rFonts w:ascii="Times New Roman" w:hAnsi="Times New Roman"/>
          <w:b/>
          <w:sz w:val="24"/>
          <w:szCs w:val="24"/>
          <w:lang w:val="lt-LT"/>
        </w:rPr>
      </w:pPr>
      <w:r>
        <w:rPr>
          <w:rFonts w:ascii="Times New Roman" w:hAnsi="Times New Roman"/>
          <w:b/>
          <w:sz w:val="24"/>
          <w:szCs w:val="24"/>
          <w:lang w:val="lt-LT"/>
        </w:rPr>
        <w:lastRenderedPageBreak/>
        <w:t>PIRMAS</w:t>
      </w:r>
      <w:r w:rsidRPr="00936F27">
        <w:rPr>
          <w:rFonts w:ascii="Times New Roman" w:hAnsi="Times New Roman"/>
          <w:b/>
          <w:sz w:val="24"/>
          <w:szCs w:val="24"/>
          <w:lang w:val="lt-LT"/>
        </w:rPr>
        <w:t xml:space="preserve"> SKIRSNIS</w:t>
      </w:r>
    </w:p>
    <w:p w14:paraId="2708CEC0" w14:textId="77777777" w:rsidR="00360CEF" w:rsidRPr="00360CEF" w:rsidRDefault="00360CEF" w:rsidP="00360CEF">
      <w:pPr>
        <w:spacing w:after="0" w:line="240" w:lineRule="auto"/>
        <w:jc w:val="center"/>
        <w:rPr>
          <w:rFonts w:ascii="Times New Roman" w:eastAsia="Times New Roman" w:hAnsi="Times New Roman"/>
          <w:color w:val="000000"/>
          <w:sz w:val="24"/>
          <w:szCs w:val="24"/>
          <w:lang w:val="en-GB" w:eastAsia="en-GB"/>
        </w:rPr>
      </w:pPr>
      <w:r w:rsidRPr="00360CEF">
        <w:rPr>
          <w:rFonts w:ascii="Times New Roman" w:eastAsia="Times New Roman" w:hAnsi="Times New Roman"/>
          <w:b/>
          <w:bCs/>
          <w:color w:val="000000"/>
          <w:sz w:val="24"/>
          <w:szCs w:val="24"/>
          <w:lang w:val="lt-LT" w:eastAsia="en-GB"/>
        </w:rPr>
        <w:t>PAMOKŲ SKAIČIUS PRADINIO UGDYMO BENDROSIOS PROGRAMOS ĮGYVENDINIMUI</w:t>
      </w:r>
    </w:p>
    <w:p w14:paraId="17F050CD" w14:textId="77777777" w:rsidR="00360CEF" w:rsidRPr="00360CEF" w:rsidRDefault="00360CEF" w:rsidP="00360CEF">
      <w:pPr>
        <w:spacing w:after="0" w:line="240" w:lineRule="auto"/>
        <w:ind w:firstLine="567"/>
        <w:jc w:val="center"/>
        <w:rPr>
          <w:rFonts w:ascii="Times New Roman" w:eastAsia="Times New Roman" w:hAnsi="Times New Roman"/>
          <w:color w:val="000000"/>
          <w:sz w:val="24"/>
          <w:szCs w:val="24"/>
          <w:lang w:val="en-GB" w:eastAsia="en-GB"/>
        </w:rPr>
      </w:pPr>
      <w:r w:rsidRPr="00360CEF">
        <w:rPr>
          <w:rFonts w:ascii="Times New Roman" w:eastAsia="Times New Roman" w:hAnsi="Times New Roman"/>
          <w:b/>
          <w:bCs/>
          <w:color w:val="000000"/>
          <w:sz w:val="24"/>
          <w:szCs w:val="24"/>
          <w:lang w:val="lt-LT" w:eastAsia="en-GB"/>
        </w:rPr>
        <w:t> </w:t>
      </w:r>
    </w:p>
    <w:p w14:paraId="79589306" w14:textId="5C3B5A39" w:rsidR="00360CEF" w:rsidRPr="00360CEF" w:rsidRDefault="00EC775F" w:rsidP="008D3711">
      <w:pPr>
        <w:spacing w:after="0" w:line="360" w:lineRule="auto"/>
        <w:ind w:firstLine="567"/>
        <w:jc w:val="both"/>
        <w:rPr>
          <w:rFonts w:ascii="Times New Roman" w:eastAsia="Times New Roman" w:hAnsi="Times New Roman"/>
          <w:color w:val="000000"/>
          <w:sz w:val="24"/>
          <w:szCs w:val="24"/>
          <w:lang w:val="en-GB" w:eastAsia="en-GB"/>
        </w:rPr>
      </w:pPr>
      <w:bookmarkStart w:id="55" w:name="part_3c28ce590c474e44a7ea1a7acb1c0d70"/>
      <w:bookmarkEnd w:id="55"/>
      <w:r>
        <w:rPr>
          <w:rFonts w:ascii="Times New Roman" w:eastAsia="Times New Roman" w:hAnsi="Times New Roman"/>
          <w:color w:val="000000"/>
          <w:sz w:val="24"/>
          <w:szCs w:val="24"/>
          <w:lang w:val="lt-LT" w:eastAsia="en-GB"/>
        </w:rPr>
        <w:t>54</w:t>
      </w:r>
      <w:r w:rsidR="00360CEF" w:rsidRPr="00360CEF">
        <w:rPr>
          <w:rFonts w:ascii="Times New Roman" w:eastAsia="Times New Roman" w:hAnsi="Times New Roman"/>
          <w:color w:val="000000"/>
          <w:sz w:val="24"/>
          <w:szCs w:val="24"/>
          <w:lang w:val="lt-LT" w:eastAsia="en-GB"/>
        </w:rPr>
        <w:t>. Pamokų skaičius 2008 m. Pradinio ir pagrindinio ugdymo bendrosioms programoms ir 2022 m. Pradinio, pagrindinio ir vidurinio ugdymo programoms įgyvendinti per mokslo metus ir per savaitę:</w:t>
      </w:r>
    </w:p>
    <w:p w14:paraId="560D431E" w14:textId="0194017C" w:rsidR="00360CEF" w:rsidRPr="00360CEF"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56" w:name="part_0d42644cf8c14a0a9bd0707a61cbffc7"/>
      <w:bookmarkEnd w:id="56"/>
      <w:r>
        <w:rPr>
          <w:rFonts w:ascii="Times New Roman" w:eastAsia="Times New Roman" w:hAnsi="Times New Roman"/>
          <w:color w:val="000000"/>
          <w:sz w:val="24"/>
          <w:szCs w:val="24"/>
          <w:lang w:val="lt-LT" w:eastAsia="en-GB"/>
        </w:rPr>
        <w:t>54</w:t>
      </w:r>
      <w:r w:rsidR="00360CEF" w:rsidRPr="00360CEF">
        <w:rPr>
          <w:rFonts w:ascii="Times New Roman" w:eastAsia="Times New Roman" w:hAnsi="Times New Roman"/>
          <w:color w:val="000000"/>
          <w:sz w:val="24"/>
          <w:szCs w:val="24"/>
          <w:lang w:val="lt-LT" w:eastAsia="en-GB"/>
        </w:rPr>
        <w:t>.1. 2023–2024 mokslo metais:</w:t>
      </w:r>
    </w:p>
    <w:tbl>
      <w:tblPr>
        <w:tblW w:w="9619" w:type="dxa"/>
        <w:jc w:val="center"/>
        <w:tblCellMar>
          <w:left w:w="0" w:type="dxa"/>
          <w:right w:w="0" w:type="dxa"/>
        </w:tblCellMar>
        <w:tblLook w:val="04A0" w:firstRow="1" w:lastRow="0" w:firstColumn="1" w:lastColumn="0" w:noHBand="0" w:noVBand="1"/>
      </w:tblPr>
      <w:tblGrid>
        <w:gridCol w:w="3572"/>
        <w:gridCol w:w="1044"/>
        <w:gridCol w:w="1162"/>
        <w:gridCol w:w="1146"/>
        <w:gridCol w:w="1051"/>
        <w:gridCol w:w="859"/>
        <w:gridCol w:w="785"/>
      </w:tblGrid>
      <w:tr w:rsidR="00360CEF" w:rsidRPr="00360CEF" w14:paraId="475EABFE" w14:textId="77777777" w:rsidTr="00360CEF">
        <w:trPr>
          <w:trHeight w:val="300"/>
          <w:jc w:val="center"/>
        </w:trPr>
        <w:tc>
          <w:tcPr>
            <w:tcW w:w="3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03684" w14:textId="0B1A0597" w:rsidR="00360CEF" w:rsidRPr="00360CEF" w:rsidRDefault="00360CEF" w:rsidP="00DF6E5B">
            <w:pPr>
              <w:spacing w:after="0" w:line="240" w:lineRule="auto"/>
              <w:rPr>
                <w:rFonts w:ascii="Times New Roman" w:eastAsia="Times New Roman" w:hAnsi="Times New Roman"/>
                <w:sz w:val="24"/>
                <w:szCs w:val="24"/>
                <w:lang w:val="en-GB" w:eastAsia="en-GB"/>
              </w:rPr>
            </w:pPr>
            <w:r w:rsidRPr="00360CEF">
              <w:rPr>
                <w:rFonts w:ascii="Times New Roman" w:eastAsia="Times New Roman" w:hAnsi="Times New Roman"/>
                <w:color w:val="000000"/>
                <w:sz w:val="24"/>
                <w:szCs w:val="24"/>
                <w:lang w:val="lt-LT" w:eastAsia="en-GB"/>
              </w:rPr>
              <w:t> </w:t>
            </w:r>
            <w:r w:rsidRPr="00360CEF">
              <w:rPr>
                <w:rFonts w:ascii="Times New Roman" w:eastAsia="Times New Roman" w:hAnsi="Times New Roman"/>
                <w:sz w:val="20"/>
                <w:szCs w:val="20"/>
                <w:lang w:val="lt-LT" w:eastAsia="en-GB"/>
              </w:rPr>
              <w:t>Klasė /dalykai</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18488F"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 klasė</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4714A"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2 klasė</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9AE777"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 klasė</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AEBA4A"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4 klasė</w:t>
            </w:r>
          </w:p>
        </w:tc>
        <w:tc>
          <w:tcPr>
            <w:tcW w:w="1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D7E9B"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Iš viso skiriama pamokų pradinio ugdymo programai</w:t>
            </w:r>
          </w:p>
        </w:tc>
      </w:tr>
      <w:tr w:rsidR="00360CEF" w:rsidRPr="00360CEF" w14:paraId="0D471611" w14:textId="77777777" w:rsidTr="00360CEF">
        <w:trPr>
          <w:trHeight w:val="300"/>
          <w:jc w:val="center"/>
        </w:trPr>
        <w:tc>
          <w:tcPr>
            <w:tcW w:w="96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90525"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Dorinis ugdymas</w:t>
            </w:r>
          </w:p>
        </w:tc>
      </w:tr>
      <w:tr w:rsidR="00360CEF" w:rsidRPr="00360CEF" w14:paraId="47453841"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6316F"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Dorinis ugdymas (tikyba arba etika)</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3766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2D3E4"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7B6B0"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834C8"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DDB5C"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140 (4)</w:t>
            </w:r>
          </w:p>
        </w:tc>
      </w:tr>
      <w:tr w:rsidR="00360CEF" w:rsidRPr="00360CEF" w14:paraId="264291BC" w14:textId="77777777" w:rsidTr="00360CEF">
        <w:trPr>
          <w:trHeight w:val="300"/>
          <w:jc w:val="center"/>
        </w:trPr>
        <w:tc>
          <w:tcPr>
            <w:tcW w:w="96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BFBAA"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Kalbinis ugdymas</w:t>
            </w:r>
          </w:p>
        </w:tc>
      </w:tr>
      <w:tr w:rsidR="00360CEF" w:rsidRPr="00360CEF" w14:paraId="541C50C0" w14:textId="77777777" w:rsidTr="00360CEF">
        <w:trPr>
          <w:trHeight w:val="191"/>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D9F21"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Lietuvių kalba </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E99EA"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3998B"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245 (7)</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66D4B"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BC391"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245 (7)</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A6C0A"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490 (14)</w:t>
            </w:r>
          </w:p>
        </w:tc>
        <w:tc>
          <w:tcPr>
            <w:tcW w:w="7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F97B9"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1015 (29)</w:t>
            </w:r>
          </w:p>
        </w:tc>
      </w:tr>
      <w:tr w:rsidR="00360CEF" w:rsidRPr="00360CEF" w14:paraId="5208B0BF" w14:textId="77777777" w:rsidTr="00360CEF">
        <w:trPr>
          <w:trHeight w:val="109"/>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2A699"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Lietuvių kalba ir literatūra</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E208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280 (8)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20EC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D527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245 (7)</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264CB"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1A26E"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525 (15)</w:t>
            </w:r>
          </w:p>
        </w:tc>
        <w:tc>
          <w:tcPr>
            <w:tcW w:w="0" w:type="auto"/>
            <w:vMerge/>
            <w:tcBorders>
              <w:top w:val="nil"/>
              <w:left w:val="nil"/>
              <w:bottom w:val="single" w:sz="8" w:space="0" w:color="auto"/>
              <w:right w:val="single" w:sz="8" w:space="0" w:color="auto"/>
            </w:tcBorders>
            <w:vAlign w:val="center"/>
            <w:hideMark/>
          </w:tcPr>
          <w:p w14:paraId="06B111E8"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659FB23B"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96FDE" w14:textId="77777777" w:rsidR="00360CEF" w:rsidRPr="00360CEF" w:rsidRDefault="00360CEF" w:rsidP="008D3711">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Užsienio kalba (anglų, prancūzų, vokiečių k.)</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59168" w14:textId="77777777" w:rsidR="00360CEF" w:rsidRPr="00360CEF" w:rsidRDefault="00360CEF" w:rsidP="00360CEF">
            <w:pPr>
              <w:spacing w:after="0" w:line="240" w:lineRule="auto"/>
              <w:ind w:firstLine="567"/>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82311"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60650" w14:textId="77777777" w:rsidR="00360CEF" w:rsidRPr="00360CEF" w:rsidRDefault="00360CEF" w:rsidP="00360CEF">
            <w:pPr>
              <w:spacing w:after="0" w:line="240" w:lineRule="auto"/>
              <w:ind w:firstLine="567"/>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CFB50"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1F424"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140 (4)</w:t>
            </w:r>
          </w:p>
        </w:tc>
        <w:tc>
          <w:tcPr>
            <w:tcW w:w="7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FFF3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210 (6)</w:t>
            </w:r>
          </w:p>
        </w:tc>
      </w:tr>
      <w:tr w:rsidR="00360CEF" w:rsidRPr="00360CEF" w14:paraId="63BD7AEC"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570ED"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Užsienio kalba (pirmoji, anglų / vokiečių / prancūzų)</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A18BA"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36F3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F3E91"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01E7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E64C6"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0" w:type="auto"/>
            <w:vMerge/>
            <w:tcBorders>
              <w:top w:val="nil"/>
              <w:left w:val="nil"/>
              <w:bottom w:val="single" w:sz="8" w:space="0" w:color="auto"/>
              <w:right w:val="single" w:sz="8" w:space="0" w:color="auto"/>
            </w:tcBorders>
            <w:vAlign w:val="center"/>
            <w:hideMark/>
          </w:tcPr>
          <w:p w14:paraId="62CCBEB8"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61114B3F" w14:textId="77777777" w:rsidTr="00360CEF">
        <w:trPr>
          <w:trHeight w:val="103"/>
          <w:jc w:val="center"/>
        </w:trPr>
        <w:tc>
          <w:tcPr>
            <w:tcW w:w="96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1A704" w14:textId="77777777" w:rsidR="00360CEF" w:rsidRPr="00360CEF" w:rsidRDefault="00360CEF" w:rsidP="00360CEF">
            <w:pPr>
              <w:spacing w:after="0" w:line="240" w:lineRule="auto"/>
              <w:ind w:firstLine="567"/>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Visuomeninis ugdymas</w:t>
            </w:r>
          </w:p>
        </w:tc>
      </w:tr>
      <w:tr w:rsidR="00360CEF" w:rsidRPr="00360CEF" w14:paraId="7E07EE7C" w14:textId="77777777" w:rsidTr="00360CEF">
        <w:trPr>
          <w:trHeight w:val="141"/>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0A765"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Visuomeninis ugdymas</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2C308"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0CEC4"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90C45"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88F75"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42D8E"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7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48751"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280 (8)</w:t>
            </w:r>
          </w:p>
        </w:tc>
      </w:tr>
      <w:tr w:rsidR="00360CEF" w:rsidRPr="00360CEF" w14:paraId="24507EEC" w14:textId="77777777" w:rsidTr="00360CEF">
        <w:trPr>
          <w:trHeight w:val="95"/>
          <w:jc w:val="center"/>
        </w:trPr>
        <w:tc>
          <w:tcPr>
            <w:tcW w:w="883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516DE"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Matematinis, gamtamokslinis ir technologinis ugdymas</w:t>
            </w:r>
          </w:p>
        </w:tc>
        <w:tc>
          <w:tcPr>
            <w:tcW w:w="0" w:type="auto"/>
            <w:vMerge/>
            <w:tcBorders>
              <w:top w:val="nil"/>
              <w:left w:val="nil"/>
              <w:bottom w:val="single" w:sz="8" w:space="0" w:color="auto"/>
              <w:right w:val="single" w:sz="8" w:space="0" w:color="auto"/>
            </w:tcBorders>
            <w:vAlign w:val="center"/>
            <w:hideMark/>
          </w:tcPr>
          <w:p w14:paraId="085AF408"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240124FE" w14:textId="77777777" w:rsidTr="00360CEF">
        <w:trPr>
          <w:trHeight w:val="5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1D710"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Gamtos mokslai</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448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6907E"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1FF3F"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A0D0C"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35430"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0" w:type="auto"/>
            <w:vMerge/>
            <w:tcBorders>
              <w:top w:val="nil"/>
              <w:left w:val="nil"/>
              <w:bottom w:val="single" w:sz="8" w:space="0" w:color="auto"/>
              <w:right w:val="single" w:sz="8" w:space="0" w:color="auto"/>
            </w:tcBorders>
            <w:vAlign w:val="center"/>
            <w:hideMark/>
          </w:tcPr>
          <w:p w14:paraId="35E16C36"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41023550" w14:textId="77777777" w:rsidTr="00360CEF">
        <w:trPr>
          <w:trHeight w:val="87"/>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4E1CA"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Pasaulio pažinimas</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6E117"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61FF8"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6D98"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A4DD7"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9010F"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140 (4)</w:t>
            </w:r>
          </w:p>
        </w:tc>
        <w:tc>
          <w:tcPr>
            <w:tcW w:w="0" w:type="auto"/>
            <w:vMerge/>
            <w:tcBorders>
              <w:top w:val="nil"/>
              <w:left w:val="nil"/>
              <w:bottom w:val="single" w:sz="8" w:space="0" w:color="auto"/>
              <w:right w:val="single" w:sz="8" w:space="0" w:color="auto"/>
            </w:tcBorders>
            <w:vAlign w:val="center"/>
            <w:hideMark/>
          </w:tcPr>
          <w:p w14:paraId="723A48A7"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10FA822D" w14:textId="77777777" w:rsidTr="00360CEF">
        <w:trPr>
          <w:trHeight w:val="5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427A4"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Matematika</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16F6E"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140 (4)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CB948"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175 (5)</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CF5B2"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175 (5)</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A6EEC"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175 (5)</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E5BF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665 (19)</w:t>
            </w:r>
          </w:p>
        </w:tc>
      </w:tr>
      <w:tr w:rsidR="00360CEF" w:rsidRPr="00360CEF" w14:paraId="78C84610" w14:textId="77777777" w:rsidTr="00360CEF">
        <w:trPr>
          <w:trHeight w:val="8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0A66D"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Technologijos</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D98A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57491"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59FD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2BC2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9CA7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7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9E379"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700 (20)</w:t>
            </w:r>
          </w:p>
        </w:tc>
      </w:tr>
      <w:tr w:rsidR="00360CEF" w:rsidRPr="00360CEF" w14:paraId="48F6B067" w14:textId="77777777" w:rsidTr="00360CEF">
        <w:trPr>
          <w:trHeight w:val="50"/>
          <w:jc w:val="center"/>
        </w:trPr>
        <w:tc>
          <w:tcPr>
            <w:tcW w:w="883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4BAF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Meninis ugdymas</w:t>
            </w:r>
          </w:p>
        </w:tc>
        <w:tc>
          <w:tcPr>
            <w:tcW w:w="0" w:type="auto"/>
            <w:vMerge/>
            <w:tcBorders>
              <w:top w:val="nil"/>
              <w:left w:val="nil"/>
              <w:bottom w:val="single" w:sz="8" w:space="0" w:color="auto"/>
              <w:right w:val="single" w:sz="8" w:space="0" w:color="auto"/>
            </w:tcBorders>
            <w:vAlign w:val="center"/>
            <w:hideMark/>
          </w:tcPr>
          <w:p w14:paraId="1FF65A66"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691222CA" w14:textId="77777777" w:rsidTr="00360CEF">
        <w:trPr>
          <w:trHeight w:val="71"/>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45D8"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Dailė </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654EB"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4B954"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68BF4"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35(1)</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F192"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75776"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0" w:type="auto"/>
            <w:vMerge/>
            <w:tcBorders>
              <w:top w:val="nil"/>
              <w:left w:val="nil"/>
              <w:bottom w:val="single" w:sz="8" w:space="0" w:color="auto"/>
              <w:right w:val="single" w:sz="8" w:space="0" w:color="auto"/>
            </w:tcBorders>
            <w:vAlign w:val="center"/>
            <w:hideMark/>
          </w:tcPr>
          <w:p w14:paraId="56933982"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79F0ED4D"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D952B"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Meninis ugdymas (dailė ir technologijos, muzika, teatras ir šokis) *****</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08124"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718EB"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175(5)</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3DD38"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A6BC2" w14:textId="492AE5D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 xml:space="preserve">175 (5) </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4D715" w14:textId="5306E9BC"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 xml:space="preserve">350 (10) </w:t>
            </w:r>
          </w:p>
        </w:tc>
        <w:tc>
          <w:tcPr>
            <w:tcW w:w="0" w:type="auto"/>
            <w:vMerge/>
            <w:tcBorders>
              <w:top w:val="nil"/>
              <w:left w:val="nil"/>
              <w:bottom w:val="single" w:sz="8" w:space="0" w:color="auto"/>
              <w:right w:val="single" w:sz="8" w:space="0" w:color="auto"/>
            </w:tcBorders>
            <w:vAlign w:val="center"/>
            <w:hideMark/>
          </w:tcPr>
          <w:p w14:paraId="13DBFFCC"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662F3861" w14:textId="77777777" w:rsidTr="00360CEF">
        <w:trPr>
          <w:trHeight w:val="69"/>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CAC05"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Muzika</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FF7D6"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3932C"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1F54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C3742"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09FDE"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140 (4)</w:t>
            </w:r>
          </w:p>
        </w:tc>
        <w:tc>
          <w:tcPr>
            <w:tcW w:w="0" w:type="auto"/>
            <w:vMerge/>
            <w:tcBorders>
              <w:top w:val="nil"/>
              <w:left w:val="nil"/>
              <w:bottom w:val="single" w:sz="8" w:space="0" w:color="auto"/>
              <w:right w:val="single" w:sz="8" w:space="0" w:color="auto"/>
            </w:tcBorders>
            <w:vAlign w:val="center"/>
            <w:hideMark/>
          </w:tcPr>
          <w:p w14:paraId="3301C6AA"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395D6C3A"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40093"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Šokis**</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70B3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590D8" w14:textId="77777777" w:rsidR="00360CEF" w:rsidRPr="00360CEF" w:rsidRDefault="00360CEF" w:rsidP="00360CEF">
            <w:pPr>
              <w:spacing w:after="0" w:line="240" w:lineRule="auto"/>
              <w:ind w:firstLine="567"/>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2AF3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7ED68"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B52E7"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70 (2)</w:t>
            </w:r>
          </w:p>
        </w:tc>
        <w:tc>
          <w:tcPr>
            <w:tcW w:w="0" w:type="auto"/>
            <w:vMerge/>
            <w:tcBorders>
              <w:top w:val="nil"/>
              <w:left w:val="nil"/>
              <w:bottom w:val="single" w:sz="8" w:space="0" w:color="auto"/>
              <w:right w:val="single" w:sz="8" w:space="0" w:color="auto"/>
            </w:tcBorders>
            <w:vAlign w:val="center"/>
            <w:hideMark/>
          </w:tcPr>
          <w:p w14:paraId="6A1817FE" w14:textId="77777777" w:rsidR="00360CEF" w:rsidRPr="00360CEF" w:rsidRDefault="00360CEF" w:rsidP="00360CEF">
            <w:pPr>
              <w:spacing w:after="0" w:line="240" w:lineRule="auto"/>
              <w:rPr>
                <w:rFonts w:ascii="Times New Roman" w:eastAsia="Times New Roman" w:hAnsi="Times New Roman"/>
                <w:sz w:val="24"/>
                <w:szCs w:val="24"/>
                <w:lang w:val="en-GB" w:eastAsia="en-GB"/>
              </w:rPr>
            </w:pPr>
          </w:p>
        </w:tc>
      </w:tr>
      <w:tr w:rsidR="00360CEF" w:rsidRPr="00360CEF" w14:paraId="394D2492" w14:textId="77777777" w:rsidTr="00360CEF">
        <w:trPr>
          <w:trHeight w:val="210"/>
          <w:jc w:val="center"/>
        </w:trPr>
        <w:tc>
          <w:tcPr>
            <w:tcW w:w="96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DB7B3" w14:textId="77777777" w:rsidR="00360CEF" w:rsidRPr="00360CEF" w:rsidRDefault="00360CEF" w:rsidP="00360CEF">
            <w:pPr>
              <w:spacing w:after="0" w:line="240" w:lineRule="auto"/>
              <w:ind w:firstLine="567"/>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Fizinis ir sveikatos ugdymas</w:t>
            </w:r>
          </w:p>
        </w:tc>
      </w:tr>
      <w:tr w:rsidR="00360CEF" w:rsidRPr="00360CEF" w14:paraId="6126A5E4" w14:textId="77777777" w:rsidTr="00360CEF">
        <w:trPr>
          <w:trHeight w:val="98"/>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0C702"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Fizinis ugdymas ****</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F8CF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105(3)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0AA0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105(3)</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728B5"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105 (3)</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165B9"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105 (3)</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825FF"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420 (12)</w:t>
            </w:r>
          </w:p>
        </w:tc>
      </w:tr>
      <w:tr w:rsidR="00360CEF" w:rsidRPr="00360CEF" w14:paraId="52714EFA" w14:textId="77777777" w:rsidTr="00360CEF">
        <w:trPr>
          <w:trHeight w:val="5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6F838"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Gyvenimo įgūdžiai***</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D2E65"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9BF6A"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146D5"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74701"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B9ADF"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r>
      <w:tr w:rsidR="00360CEF" w:rsidRPr="00360CEF" w14:paraId="3C24DE6B" w14:textId="77777777" w:rsidTr="00360CEF">
        <w:trPr>
          <w:trHeight w:val="89"/>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FB139"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Informatika***</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EC0D6"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87F25"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2B17F"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FFCC7"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11524"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r>
      <w:tr w:rsidR="00360CEF" w:rsidRPr="00360CEF" w14:paraId="6BF76596" w14:textId="77777777" w:rsidTr="00360CEF">
        <w:trPr>
          <w:trHeight w:val="5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58EA1"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Etninė kultūra***</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D9592"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FEF36"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8B70C"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3055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02350"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w:t>
            </w:r>
          </w:p>
        </w:tc>
      </w:tr>
      <w:tr w:rsidR="00360CEF" w:rsidRPr="00360CEF" w14:paraId="026208E9"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12E2C"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Iš viso privalomų pamokų skaičius per mokslo metus</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50775" w14:textId="3F59E44D"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 xml:space="preserve">805 (23)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BD332" w14:textId="33DAB74B"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 xml:space="preserve">875 (25) </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1E7C6" w14:textId="76983F4D"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 xml:space="preserve">875 (25)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58E98" w14:textId="49C16B4D"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875 (25</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C13D7" w14:textId="1C3E4C68"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3430 (98</w:t>
            </w:r>
          </w:p>
        </w:tc>
      </w:tr>
      <w:tr w:rsidR="00360CEF" w:rsidRPr="00360CEF" w14:paraId="17A8B52A"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C720B"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Pamokos, skiriamos mokinių ugdymosi poreikiams tenkinti:</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FC798" w14:textId="0FC6B885"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 xml:space="preserve">35 (1)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8FA83"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 (1)</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F3826" w14:textId="289203AB"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 xml:space="preserve">35 (1)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9EB5D"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35(1)</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7154C" w14:textId="7F2F239D"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 xml:space="preserve">140 (4) </w:t>
            </w:r>
          </w:p>
        </w:tc>
      </w:tr>
      <w:tr w:rsidR="00360CEF" w:rsidRPr="00360CEF" w14:paraId="007F096B"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ADAB5"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Maksimalus leistinas pamokų skaičius</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53269"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875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BCC1F"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1050 (30)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2A357"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1050 (30)</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137E4"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1050 (30)</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A0642"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4025 (115)</w:t>
            </w:r>
          </w:p>
        </w:tc>
      </w:tr>
      <w:tr w:rsidR="00360CEF" w:rsidRPr="00360CEF" w14:paraId="36197BB8" w14:textId="77777777" w:rsidTr="00360CEF">
        <w:trPr>
          <w:trHeight w:val="300"/>
          <w:jc w:val="center"/>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8EF84" w14:textId="77777777" w:rsidR="00360CEF" w:rsidRPr="00360CEF" w:rsidRDefault="00360CEF" w:rsidP="00360CEF">
            <w:pPr>
              <w:spacing w:after="0" w:line="240" w:lineRule="auto"/>
              <w:jc w:val="both"/>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Neformalusis vaikų švietimas</w:t>
            </w:r>
          </w:p>
        </w:tc>
        <w:tc>
          <w:tcPr>
            <w:tcW w:w="22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963CA"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140 (4)</w:t>
            </w: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5EA47" w14:textId="77777777" w:rsidR="00360CEF" w:rsidRPr="00360CEF" w:rsidRDefault="00360CEF" w:rsidP="00360CEF">
            <w:pPr>
              <w:spacing w:after="0" w:line="240" w:lineRule="auto"/>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140 (4)</w:t>
            </w:r>
          </w:p>
        </w:tc>
        <w:tc>
          <w:tcPr>
            <w:tcW w:w="16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9763A" w14:textId="77777777" w:rsidR="00360CEF" w:rsidRPr="00360CEF" w:rsidRDefault="00360CEF" w:rsidP="00360CEF">
            <w:pPr>
              <w:spacing w:after="0" w:line="240" w:lineRule="auto"/>
              <w:ind w:firstLine="53"/>
              <w:jc w:val="center"/>
              <w:rPr>
                <w:rFonts w:ascii="Times New Roman" w:eastAsia="Times New Roman" w:hAnsi="Times New Roman"/>
                <w:sz w:val="24"/>
                <w:szCs w:val="24"/>
                <w:lang w:val="en-GB" w:eastAsia="en-GB"/>
              </w:rPr>
            </w:pPr>
            <w:r w:rsidRPr="00360CEF">
              <w:rPr>
                <w:rFonts w:ascii="Times New Roman" w:eastAsia="Times New Roman" w:hAnsi="Times New Roman"/>
                <w:sz w:val="20"/>
                <w:szCs w:val="20"/>
                <w:lang w:val="lt-LT" w:eastAsia="en-GB"/>
              </w:rPr>
              <w:t>280 (8)</w:t>
            </w:r>
          </w:p>
        </w:tc>
      </w:tr>
    </w:tbl>
    <w:p w14:paraId="32DB2237" w14:textId="77777777" w:rsidR="00360CEF" w:rsidRPr="00360CEF" w:rsidRDefault="00360CEF" w:rsidP="00360CEF">
      <w:pPr>
        <w:spacing w:after="0" w:line="240" w:lineRule="auto"/>
        <w:ind w:firstLine="567"/>
        <w:jc w:val="both"/>
        <w:rPr>
          <w:rFonts w:ascii="Times New Roman" w:eastAsia="Times New Roman" w:hAnsi="Times New Roman"/>
          <w:color w:val="000000"/>
          <w:sz w:val="16"/>
          <w:szCs w:val="16"/>
          <w:lang w:val="en-GB" w:eastAsia="en-GB"/>
        </w:rPr>
      </w:pPr>
      <w:r w:rsidRPr="00360CEF">
        <w:rPr>
          <w:rFonts w:ascii="Times New Roman" w:eastAsia="Times New Roman" w:hAnsi="Times New Roman"/>
          <w:color w:val="000000"/>
          <w:sz w:val="16"/>
          <w:szCs w:val="16"/>
          <w:lang w:val="lt-LT" w:eastAsia="en-GB"/>
        </w:rPr>
        <w:t>Pastabos:</w:t>
      </w:r>
    </w:p>
    <w:p w14:paraId="24B57600" w14:textId="0F27715A" w:rsidR="00360CEF" w:rsidRPr="00360CEF" w:rsidRDefault="00360CEF" w:rsidP="00360CEF">
      <w:pPr>
        <w:spacing w:after="0" w:line="240" w:lineRule="auto"/>
        <w:ind w:firstLine="567"/>
        <w:jc w:val="both"/>
        <w:rPr>
          <w:rFonts w:ascii="Times New Roman" w:eastAsia="Times New Roman" w:hAnsi="Times New Roman"/>
          <w:color w:val="000000"/>
          <w:sz w:val="16"/>
          <w:szCs w:val="16"/>
          <w:lang w:val="en-GB" w:eastAsia="en-GB"/>
        </w:rPr>
      </w:pPr>
      <w:r w:rsidRPr="00646ABA">
        <w:rPr>
          <w:rFonts w:ascii="Times New Roman" w:eastAsia="Times New Roman" w:hAnsi="Times New Roman"/>
          <w:color w:val="000000"/>
          <w:sz w:val="16"/>
          <w:szCs w:val="16"/>
          <w:lang w:val="lt-LT" w:eastAsia="en-GB"/>
        </w:rPr>
        <w:t>** </w:t>
      </w:r>
      <w:r w:rsidRPr="00360CEF">
        <w:rPr>
          <w:rFonts w:ascii="Times New Roman" w:eastAsia="Times New Roman" w:hAnsi="Times New Roman"/>
          <w:color w:val="000000"/>
          <w:sz w:val="16"/>
          <w:szCs w:val="16"/>
          <w:lang w:val="lt-LT" w:eastAsia="en-GB"/>
        </w:rPr>
        <w:t>pasirenkamas šokio dalykas;</w:t>
      </w:r>
    </w:p>
    <w:p w14:paraId="607CAEFF" w14:textId="0F87BE5F" w:rsidR="00360CEF" w:rsidRPr="00360CEF" w:rsidRDefault="00360CEF" w:rsidP="00360CEF">
      <w:pPr>
        <w:spacing w:after="0" w:line="240" w:lineRule="auto"/>
        <w:ind w:firstLine="567"/>
        <w:jc w:val="both"/>
        <w:rPr>
          <w:rFonts w:ascii="Times New Roman" w:eastAsia="Times New Roman" w:hAnsi="Times New Roman"/>
          <w:color w:val="000000"/>
          <w:sz w:val="16"/>
          <w:szCs w:val="16"/>
          <w:lang w:val="en-GB" w:eastAsia="en-GB"/>
        </w:rPr>
      </w:pPr>
      <w:r w:rsidRPr="00360CEF">
        <w:rPr>
          <w:rFonts w:ascii="Times New Roman" w:eastAsia="Times New Roman" w:hAnsi="Times New Roman"/>
          <w:color w:val="000000"/>
          <w:sz w:val="16"/>
          <w:szCs w:val="16"/>
          <w:lang w:val="lt-LT" w:eastAsia="en-GB"/>
        </w:rPr>
        <w:t>*** integruoj</w:t>
      </w:r>
      <w:r w:rsidRPr="00646ABA">
        <w:rPr>
          <w:rFonts w:ascii="Times New Roman" w:eastAsia="Times New Roman" w:hAnsi="Times New Roman"/>
          <w:color w:val="000000"/>
          <w:sz w:val="16"/>
          <w:szCs w:val="16"/>
          <w:lang w:val="lt-LT" w:eastAsia="en-GB"/>
        </w:rPr>
        <w:t>ama į kitus mokomuosius dalykus;</w:t>
      </w:r>
    </w:p>
    <w:p w14:paraId="2A52540A" w14:textId="77777777" w:rsidR="00360CEF" w:rsidRPr="00360CEF" w:rsidRDefault="00360CEF" w:rsidP="00360CEF">
      <w:pPr>
        <w:spacing w:after="0" w:line="240" w:lineRule="auto"/>
        <w:ind w:firstLine="567"/>
        <w:jc w:val="both"/>
        <w:rPr>
          <w:rFonts w:ascii="Times New Roman" w:eastAsia="Times New Roman" w:hAnsi="Times New Roman"/>
          <w:color w:val="000000"/>
          <w:sz w:val="16"/>
          <w:szCs w:val="16"/>
          <w:lang w:val="en-GB" w:eastAsia="en-GB"/>
        </w:rPr>
      </w:pPr>
      <w:r w:rsidRPr="00360CEF">
        <w:rPr>
          <w:rFonts w:ascii="Times New Roman" w:eastAsia="Times New Roman" w:hAnsi="Times New Roman"/>
          <w:color w:val="000000"/>
          <w:sz w:val="16"/>
          <w:szCs w:val="16"/>
          <w:lang w:val="lt-LT" w:eastAsia="en-GB"/>
        </w:rPr>
        <w:t>**** fizinis ugdymas įgyvendinimas pagal pagrindinio ugdymo kūno kultūros bendrąją programą;</w:t>
      </w:r>
    </w:p>
    <w:p w14:paraId="336ED096" w14:textId="21193EA8" w:rsidR="00360CEF" w:rsidRPr="00646ABA" w:rsidRDefault="00360CEF" w:rsidP="00360CEF">
      <w:pPr>
        <w:spacing w:after="0" w:line="240" w:lineRule="auto"/>
        <w:ind w:firstLine="567"/>
        <w:jc w:val="both"/>
        <w:rPr>
          <w:rFonts w:ascii="Times New Roman" w:eastAsia="Times New Roman" w:hAnsi="Times New Roman"/>
          <w:color w:val="000000"/>
          <w:sz w:val="16"/>
          <w:szCs w:val="16"/>
          <w:lang w:val="lt-LT" w:eastAsia="en-GB"/>
        </w:rPr>
      </w:pPr>
      <w:r w:rsidRPr="00360CEF">
        <w:rPr>
          <w:rFonts w:ascii="Times New Roman" w:eastAsia="Times New Roman" w:hAnsi="Times New Roman"/>
          <w:color w:val="000000"/>
          <w:sz w:val="16"/>
          <w:szCs w:val="16"/>
          <w:lang w:val="en-GB" w:eastAsia="en-GB"/>
        </w:rPr>
        <w:t>***** </w:t>
      </w:r>
      <w:proofErr w:type="gramStart"/>
      <w:r w:rsidRPr="00360CEF">
        <w:rPr>
          <w:rFonts w:ascii="Times New Roman" w:eastAsia="Times New Roman" w:hAnsi="Times New Roman"/>
          <w:color w:val="000000"/>
          <w:sz w:val="16"/>
          <w:szCs w:val="16"/>
          <w:lang w:val="lt-LT" w:eastAsia="en-GB"/>
        </w:rPr>
        <w:t>meninio</w:t>
      </w:r>
      <w:proofErr w:type="gramEnd"/>
      <w:r w:rsidRPr="00360CEF">
        <w:rPr>
          <w:rFonts w:ascii="Times New Roman" w:eastAsia="Times New Roman" w:hAnsi="Times New Roman"/>
          <w:color w:val="000000"/>
          <w:sz w:val="16"/>
          <w:szCs w:val="16"/>
          <w:lang w:val="lt-LT" w:eastAsia="en-GB"/>
        </w:rPr>
        <w:t xml:space="preserve"> ugdymo pamokos </w:t>
      </w:r>
      <w:r w:rsidRPr="00360CEF">
        <w:rPr>
          <w:rFonts w:ascii="Times New Roman" w:eastAsia="Times New Roman" w:hAnsi="Times New Roman"/>
          <w:color w:val="000000"/>
          <w:sz w:val="16"/>
          <w:szCs w:val="16"/>
          <w:lang w:val="en-GB" w:eastAsia="en-GB"/>
        </w:rPr>
        <w:t>2 ir 4</w:t>
      </w:r>
      <w:r w:rsidRPr="00646ABA">
        <w:rPr>
          <w:rFonts w:ascii="Times New Roman" w:eastAsia="Times New Roman" w:hAnsi="Times New Roman"/>
          <w:color w:val="000000"/>
          <w:sz w:val="16"/>
          <w:szCs w:val="16"/>
          <w:lang w:val="lt-LT" w:eastAsia="en-GB"/>
        </w:rPr>
        <w:t> klasėje konkretiems dalykams.</w:t>
      </w:r>
    </w:p>
    <w:p w14:paraId="6568201B" w14:textId="77777777" w:rsidR="00646ABA" w:rsidRDefault="00646ABA" w:rsidP="00646ABA">
      <w:pPr>
        <w:spacing w:after="0" w:line="360" w:lineRule="auto"/>
        <w:ind w:firstLine="426"/>
        <w:jc w:val="center"/>
        <w:rPr>
          <w:rFonts w:ascii="Times New Roman" w:hAnsi="Times New Roman"/>
          <w:b/>
          <w:bCs/>
          <w:color w:val="000000"/>
          <w:sz w:val="24"/>
          <w:szCs w:val="24"/>
          <w:lang w:val="lt-LT"/>
        </w:rPr>
      </w:pPr>
    </w:p>
    <w:p w14:paraId="66A4AA83" w14:textId="5811FA87" w:rsidR="00646ABA" w:rsidRDefault="00EC775F" w:rsidP="00646ABA">
      <w:pPr>
        <w:spacing w:after="0" w:line="360" w:lineRule="auto"/>
        <w:ind w:firstLine="426"/>
        <w:rPr>
          <w:rFonts w:ascii="Times New Roman" w:hAnsi="Times New Roman"/>
          <w:bCs/>
          <w:color w:val="000000"/>
          <w:sz w:val="24"/>
          <w:szCs w:val="24"/>
          <w:lang w:val="lt-LT"/>
        </w:rPr>
      </w:pPr>
      <w:r>
        <w:rPr>
          <w:rFonts w:ascii="Times New Roman" w:hAnsi="Times New Roman"/>
          <w:bCs/>
          <w:color w:val="000000"/>
          <w:sz w:val="24"/>
          <w:szCs w:val="24"/>
          <w:lang w:val="lt-LT"/>
        </w:rPr>
        <w:t>54</w:t>
      </w:r>
      <w:r w:rsidR="00646ABA" w:rsidRPr="00646ABA">
        <w:rPr>
          <w:rFonts w:ascii="Times New Roman" w:hAnsi="Times New Roman"/>
          <w:bCs/>
          <w:color w:val="000000"/>
          <w:sz w:val="24"/>
          <w:szCs w:val="24"/>
          <w:lang w:val="lt-LT"/>
        </w:rPr>
        <w:t>.2.</w:t>
      </w:r>
      <w:r w:rsidR="00646ABA">
        <w:rPr>
          <w:rFonts w:ascii="Times New Roman" w:hAnsi="Times New Roman"/>
          <w:bCs/>
          <w:color w:val="000000"/>
          <w:sz w:val="24"/>
          <w:szCs w:val="24"/>
          <w:lang w:val="lt-LT"/>
        </w:rPr>
        <w:t xml:space="preserve"> Progimnazija mokinių ugdymosi poreikiams tenkinti skiria:</w:t>
      </w:r>
    </w:p>
    <w:p w14:paraId="0C135A24" w14:textId="53C42C40" w:rsidR="00646ABA" w:rsidRDefault="00F97F09" w:rsidP="00F97F09">
      <w:pPr>
        <w:spacing w:after="0" w:line="360" w:lineRule="auto"/>
        <w:rPr>
          <w:rFonts w:ascii="Times New Roman" w:hAnsi="Times New Roman"/>
          <w:bCs/>
          <w:color w:val="000000"/>
          <w:sz w:val="24"/>
          <w:szCs w:val="24"/>
          <w:lang w:val="lt-LT"/>
        </w:rPr>
      </w:pPr>
      <w:r>
        <w:rPr>
          <w:rFonts w:ascii="Times New Roman" w:hAnsi="Times New Roman"/>
          <w:bCs/>
          <w:color w:val="000000"/>
          <w:sz w:val="24"/>
          <w:szCs w:val="24"/>
          <w:lang w:val="lt-LT"/>
        </w:rPr>
        <w:t xml:space="preserve">       </w:t>
      </w:r>
      <w:r w:rsidR="00EC775F">
        <w:rPr>
          <w:rFonts w:ascii="Times New Roman" w:hAnsi="Times New Roman"/>
          <w:bCs/>
          <w:color w:val="000000"/>
          <w:sz w:val="24"/>
          <w:szCs w:val="24"/>
          <w:lang w:val="lt-LT"/>
        </w:rPr>
        <w:t>54</w:t>
      </w:r>
      <w:r w:rsidR="00646ABA">
        <w:rPr>
          <w:rFonts w:ascii="Times New Roman" w:hAnsi="Times New Roman"/>
          <w:bCs/>
          <w:color w:val="000000"/>
          <w:sz w:val="24"/>
          <w:szCs w:val="24"/>
          <w:lang w:val="lt-LT"/>
        </w:rPr>
        <w:t>.2.1. 1, 3, 4 klasėse skiria po vieną papildomą savaitinę anglų kalbos pamoką;</w:t>
      </w:r>
    </w:p>
    <w:p w14:paraId="5EDEE440" w14:textId="35AACF94" w:rsidR="00646ABA" w:rsidRDefault="00F97F09" w:rsidP="00F97F09">
      <w:pPr>
        <w:spacing w:after="0" w:line="360" w:lineRule="auto"/>
        <w:rPr>
          <w:rFonts w:ascii="Times New Roman" w:hAnsi="Times New Roman"/>
          <w:bCs/>
          <w:color w:val="000000"/>
          <w:sz w:val="24"/>
          <w:szCs w:val="24"/>
          <w:lang w:val="lt-LT"/>
        </w:rPr>
      </w:pPr>
      <w:r>
        <w:rPr>
          <w:rFonts w:ascii="Times New Roman" w:hAnsi="Times New Roman"/>
          <w:bCs/>
          <w:color w:val="000000"/>
          <w:sz w:val="24"/>
          <w:szCs w:val="24"/>
          <w:lang w:val="lt-LT"/>
        </w:rPr>
        <w:lastRenderedPageBreak/>
        <w:t xml:space="preserve">       </w:t>
      </w:r>
      <w:r w:rsidR="00EC775F">
        <w:rPr>
          <w:rFonts w:ascii="Times New Roman" w:hAnsi="Times New Roman"/>
          <w:bCs/>
          <w:color w:val="000000"/>
          <w:sz w:val="24"/>
          <w:szCs w:val="24"/>
          <w:lang w:val="lt-LT"/>
        </w:rPr>
        <w:t>54</w:t>
      </w:r>
      <w:r w:rsidR="00646ABA">
        <w:rPr>
          <w:rFonts w:ascii="Times New Roman" w:hAnsi="Times New Roman"/>
          <w:bCs/>
          <w:color w:val="000000"/>
          <w:sz w:val="24"/>
          <w:szCs w:val="24"/>
          <w:lang w:val="lt-LT"/>
        </w:rPr>
        <w:t>.2.2. 3 klasėse skiria po vieną papildomą savaitinę informatikos pamoką;</w:t>
      </w:r>
    </w:p>
    <w:p w14:paraId="33F19159" w14:textId="77777777" w:rsidR="00646ABA" w:rsidRPr="00646ABA" w:rsidRDefault="00646ABA" w:rsidP="008D3711">
      <w:pPr>
        <w:spacing w:after="0" w:line="360" w:lineRule="auto"/>
        <w:ind w:firstLine="567"/>
        <w:rPr>
          <w:rFonts w:ascii="Times New Roman" w:hAnsi="Times New Roman"/>
          <w:bCs/>
          <w:color w:val="000000"/>
          <w:sz w:val="24"/>
          <w:szCs w:val="24"/>
          <w:lang w:val="lt-LT"/>
        </w:rPr>
      </w:pPr>
    </w:p>
    <w:p w14:paraId="6B3481EB" w14:textId="4D057336" w:rsidR="006B1940" w:rsidRPr="00646ABA" w:rsidRDefault="008D3711" w:rsidP="00646ABA">
      <w:pPr>
        <w:spacing w:after="0" w:line="360" w:lineRule="auto"/>
        <w:ind w:firstLine="426"/>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 xml:space="preserve">ANTRAS </w:t>
      </w:r>
      <w:r w:rsidR="00646ABA" w:rsidRPr="00646ABA">
        <w:rPr>
          <w:rFonts w:ascii="Times New Roman" w:hAnsi="Times New Roman"/>
          <w:b/>
          <w:bCs/>
          <w:color w:val="000000"/>
          <w:sz w:val="24"/>
          <w:szCs w:val="24"/>
          <w:lang w:val="lt-LT"/>
        </w:rPr>
        <w:t>SKIRSNIS</w:t>
      </w:r>
    </w:p>
    <w:p w14:paraId="2240D6C7" w14:textId="2289EF06" w:rsidR="00646ABA" w:rsidRPr="00646ABA" w:rsidRDefault="00646ABA" w:rsidP="00646ABA">
      <w:pPr>
        <w:spacing w:after="0" w:line="360" w:lineRule="auto"/>
        <w:ind w:firstLine="426"/>
        <w:jc w:val="center"/>
        <w:rPr>
          <w:rFonts w:ascii="Times New Roman" w:hAnsi="Times New Roman"/>
          <w:b/>
          <w:bCs/>
          <w:color w:val="000000"/>
          <w:sz w:val="24"/>
          <w:szCs w:val="24"/>
          <w:lang w:val="lt-LT"/>
        </w:rPr>
      </w:pPr>
      <w:r w:rsidRPr="00646ABA">
        <w:rPr>
          <w:rFonts w:ascii="Times New Roman" w:hAnsi="Times New Roman"/>
          <w:b/>
          <w:bCs/>
          <w:color w:val="000000"/>
          <w:sz w:val="24"/>
          <w:szCs w:val="24"/>
          <w:lang w:val="lt-LT"/>
        </w:rPr>
        <w:t>PRADINIO UGDYMO PROGRAMOS ORGANIZAVIMO YPATUMAI</w:t>
      </w:r>
    </w:p>
    <w:p w14:paraId="6764D563" w14:textId="57C8EA23"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lt-LT" w:eastAsia="en-GB"/>
        </w:rPr>
        <w:t>55</w:t>
      </w:r>
      <w:r w:rsidR="00646ABA" w:rsidRPr="00646ABA">
        <w:rPr>
          <w:rFonts w:ascii="Times New Roman" w:eastAsia="Times New Roman" w:hAnsi="Times New Roman"/>
          <w:color w:val="000000"/>
          <w:sz w:val="24"/>
          <w:szCs w:val="24"/>
          <w:lang w:val="lt-LT" w:eastAsia="en-GB"/>
        </w:rPr>
        <w:t>. Pradinio ugdymo programos dalykų turinio įgyvendinimo ypatumai:</w:t>
      </w:r>
    </w:p>
    <w:p w14:paraId="09C21B38" w14:textId="3841BC3E"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57" w:name="part_83530094991f4a3b96fb7f465ca3343e"/>
      <w:bookmarkStart w:id="58" w:name="part_b500d2d3a3f34b0092f72067a3d8d585"/>
      <w:bookmarkEnd w:id="57"/>
      <w:bookmarkEnd w:id="58"/>
      <w:r>
        <w:rPr>
          <w:rFonts w:ascii="Times New Roman" w:eastAsia="Times New Roman" w:hAnsi="Times New Roman"/>
          <w:color w:val="000000"/>
          <w:sz w:val="24"/>
          <w:szCs w:val="24"/>
          <w:lang w:val="lt-LT" w:eastAsia="en-GB"/>
        </w:rPr>
        <w:t>56.1</w:t>
      </w:r>
      <w:r w:rsidR="00646ABA" w:rsidRPr="00646ABA">
        <w:rPr>
          <w:rFonts w:ascii="Times New Roman" w:eastAsia="Times New Roman" w:hAnsi="Times New Roman"/>
          <w:color w:val="000000"/>
          <w:sz w:val="24"/>
          <w:szCs w:val="24"/>
          <w:lang w:val="lt-LT" w:eastAsia="en-GB"/>
        </w:rPr>
        <w:t>. pirmosios užsienio kalbos mokymas:</w:t>
      </w:r>
    </w:p>
    <w:p w14:paraId="769ADC1A" w14:textId="2F1DBD0B"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59" w:name="part_0ae15b1191904d28a54e2f8c0fe1b0f9"/>
      <w:bookmarkEnd w:id="59"/>
      <w:r>
        <w:rPr>
          <w:rFonts w:ascii="Times New Roman" w:eastAsia="Times New Roman" w:hAnsi="Times New Roman"/>
          <w:color w:val="000000"/>
          <w:sz w:val="24"/>
          <w:szCs w:val="24"/>
          <w:lang w:val="lt-LT" w:eastAsia="en-GB"/>
        </w:rPr>
        <w:t>56.1</w:t>
      </w:r>
      <w:r w:rsidR="00646ABA" w:rsidRPr="00646ABA">
        <w:rPr>
          <w:rFonts w:ascii="Times New Roman" w:eastAsia="Times New Roman" w:hAnsi="Times New Roman"/>
          <w:color w:val="000000"/>
          <w:sz w:val="24"/>
          <w:szCs w:val="24"/>
          <w:lang w:val="lt-LT" w:eastAsia="en-GB"/>
        </w:rPr>
        <w:t xml:space="preserve">.1. pirmosios užsienio kalbos mokoma(si) </w:t>
      </w:r>
      <w:r w:rsidR="00646ABA">
        <w:rPr>
          <w:rFonts w:ascii="Times New Roman" w:eastAsia="Times New Roman" w:hAnsi="Times New Roman"/>
          <w:color w:val="000000"/>
          <w:sz w:val="24"/>
          <w:szCs w:val="24"/>
          <w:lang w:val="lt-LT" w:eastAsia="en-GB"/>
        </w:rPr>
        <w:t>nuo pirmųjų</w:t>
      </w:r>
      <w:r w:rsidR="00646ABA" w:rsidRPr="00646ABA">
        <w:rPr>
          <w:rFonts w:ascii="Times New Roman" w:eastAsia="Times New Roman" w:hAnsi="Times New Roman"/>
          <w:color w:val="000000"/>
          <w:sz w:val="24"/>
          <w:szCs w:val="24"/>
          <w:lang w:val="lt-LT" w:eastAsia="en-GB"/>
        </w:rPr>
        <w:t xml:space="preserve"> </w:t>
      </w:r>
      <w:r w:rsidR="00646ABA">
        <w:rPr>
          <w:rFonts w:ascii="Times New Roman" w:eastAsia="Times New Roman" w:hAnsi="Times New Roman"/>
          <w:color w:val="000000"/>
          <w:sz w:val="24"/>
          <w:szCs w:val="24"/>
          <w:lang w:val="lt-LT" w:eastAsia="en-GB"/>
        </w:rPr>
        <w:t>pradinio ugdymo programos metų</w:t>
      </w:r>
      <w:r w:rsidR="00646ABA" w:rsidRPr="00646ABA">
        <w:rPr>
          <w:rFonts w:ascii="Times New Roman" w:eastAsia="Times New Roman" w:hAnsi="Times New Roman"/>
          <w:color w:val="000000"/>
          <w:sz w:val="24"/>
          <w:szCs w:val="24"/>
          <w:lang w:val="lt-LT" w:eastAsia="en-GB"/>
        </w:rPr>
        <w:t xml:space="preserve">. </w:t>
      </w:r>
    </w:p>
    <w:p w14:paraId="0935AB78" w14:textId="4C5333A2"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60" w:name="part_e6cc1dbb148d4d98b61af48fd747367b"/>
      <w:bookmarkStart w:id="61" w:name="part_cdb66c9e22604ca0bfe598908009965d"/>
      <w:bookmarkEnd w:id="60"/>
      <w:bookmarkEnd w:id="61"/>
      <w:r>
        <w:rPr>
          <w:rFonts w:ascii="Times New Roman" w:eastAsia="Times New Roman" w:hAnsi="Times New Roman"/>
          <w:color w:val="000000"/>
          <w:sz w:val="24"/>
          <w:szCs w:val="24"/>
          <w:lang w:val="lt-LT" w:eastAsia="en-GB"/>
        </w:rPr>
        <w:t>56.2</w:t>
      </w:r>
      <w:r w:rsidR="00646ABA" w:rsidRPr="00646ABA">
        <w:rPr>
          <w:rFonts w:ascii="Times New Roman" w:eastAsia="Times New Roman" w:hAnsi="Times New Roman"/>
          <w:color w:val="000000"/>
          <w:sz w:val="24"/>
          <w:szCs w:val="24"/>
          <w:lang w:val="lt-LT" w:eastAsia="en-GB"/>
        </w:rPr>
        <w:t>. socialinis / visuomeninis ir gamtamokslinis ugdymas:</w:t>
      </w:r>
    </w:p>
    <w:p w14:paraId="6AFFE093" w14:textId="646B8724"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62" w:name="part_0360d7e833574ab9ae10cc8a8d25f86c"/>
      <w:bookmarkEnd w:id="62"/>
      <w:r>
        <w:rPr>
          <w:rFonts w:ascii="Times New Roman" w:eastAsia="Times New Roman" w:hAnsi="Times New Roman"/>
          <w:color w:val="000000"/>
          <w:sz w:val="24"/>
          <w:szCs w:val="24"/>
          <w:lang w:val="lt-LT" w:eastAsia="en-GB"/>
        </w:rPr>
        <w:t>56.2</w:t>
      </w:r>
      <w:r w:rsidR="00646ABA" w:rsidRPr="00646ABA">
        <w:rPr>
          <w:rFonts w:ascii="Times New Roman" w:eastAsia="Times New Roman" w:hAnsi="Times New Roman"/>
          <w:color w:val="000000"/>
          <w:sz w:val="24"/>
          <w:szCs w:val="24"/>
          <w:lang w:val="lt-LT" w:eastAsia="en-GB"/>
        </w:rPr>
        <w:t>.1. 2 ir 4 klasėje socialiniam ir gamtamoksliniam ugdymui skiriama po pusė pasaulio pažinimo dalykui skirto ugdymo laiko, iš kurio ne mažiau kaip viena ketvirtoji turi būti skiriama praktinei patyriminei veiklai;</w:t>
      </w:r>
    </w:p>
    <w:p w14:paraId="75575A44" w14:textId="76D1813E"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63" w:name="part_e594fd851cac46389a8e4bb044e08eb3"/>
      <w:bookmarkEnd w:id="63"/>
      <w:r>
        <w:rPr>
          <w:rFonts w:ascii="Times New Roman" w:eastAsia="Times New Roman" w:hAnsi="Times New Roman"/>
          <w:color w:val="000000"/>
          <w:sz w:val="24"/>
          <w:szCs w:val="24"/>
          <w:lang w:val="lt-LT" w:eastAsia="en-GB"/>
        </w:rPr>
        <w:t>56.2</w:t>
      </w:r>
      <w:r w:rsidR="00646ABA" w:rsidRPr="00646ABA">
        <w:rPr>
          <w:rFonts w:ascii="Times New Roman" w:eastAsia="Times New Roman" w:hAnsi="Times New Roman"/>
          <w:color w:val="000000"/>
          <w:sz w:val="24"/>
          <w:szCs w:val="24"/>
          <w:lang w:val="lt-LT" w:eastAsia="en-GB"/>
        </w:rPr>
        <w:t>.2. 1 ir 3 klasėse visuomeninis ugdymas ir gamtos mokslai įgyvendinami atsižvelgiant į bendrųjų programų nuostatas, gamtos mokslų pamokas praplečiant tyrinėjimo veikla;</w:t>
      </w:r>
    </w:p>
    <w:p w14:paraId="332ECE14" w14:textId="28F4D7AA"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64" w:name="part_5ab7316864c84468836d932bd6a22f6b"/>
      <w:bookmarkEnd w:id="64"/>
      <w:r>
        <w:rPr>
          <w:rFonts w:ascii="Times New Roman" w:eastAsia="Times New Roman" w:hAnsi="Times New Roman"/>
          <w:color w:val="000000"/>
          <w:sz w:val="24"/>
          <w:szCs w:val="24"/>
          <w:lang w:val="lt-LT" w:eastAsia="en-GB"/>
        </w:rPr>
        <w:t>56.3</w:t>
      </w:r>
      <w:r w:rsidR="00646ABA" w:rsidRPr="00646ABA">
        <w:rPr>
          <w:rFonts w:ascii="Times New Roman" w:eastAsia="Times New Roman" w:hAnsi="Times New Roman"/>
          <w:color w:val="000000"/>
          <w:sz w:val="24"/>
          <w:szCs w:val="24"/>
          <w:lang w:val="lt-LT" w:eastAsia="en-GB"/>
        </w:rPr>
        <w:t>. fizinis ugdymas:</w:t>
      </w:r>
    </w:p>
    <w:p w14:paraId="25A493FC" w14:textId="7A29B982" w:rsidR="00646ABA" w:rsidRPr="00646ABA" w:rsidRDefault="00EC775F" w:rsidP="00456290">
      <w:pPr>
        <w:spacing w:after="0" w:line="360" w:lineRule="auto"/>
        <w:ind w:firstLine="567"/>
        <w:jc w:val="both"/>
        <w:rPr>
          <w:rFonts w:ascii="Times New Roman" w:eastAsia="Times New Roman" w:hAnsi="Times New Roman"/>
          <w:color w:val="000000"/>
          <w:sz w:val="24"/>
          <w:szCs w:val="24"/>
          <w:lang w:val="en-GB" w:eastAsia="en-GB"/>
        </w:rPr>
      </w:pPr>
      <w:bookmarkStart w:id="65" w:name="part_87a96cb00db446c889ddfbfb7f1f603c"/>
      <w:bookmarkEnd w:id="65"/>
      <w:r>
        <w:rPr>
          <w:rFonts w:ascii="Times New Roman" w:eastAsia="Times New Roman" w:hAnsi="Times New Roman"/>
          <w:color w:val="000000"/>
          <w:sz w:val="24"/>
          <w:szCs w:val="24"/>
          <w:lang w:val="lt-LT" w:eastAsia="en-GB"/>
        </w:rPr>
        <w:t>56.3</w:t>
      </w:r>
      <w:r w:rsidR="00646ABA" w:rsidRPr="00646ABA">
        <w:rPr>
          <w:rFonts w:ascii="Times New Roman" w:eastAsia="Times New Roman" w:hAnsi="Times New Roman"/>
          <w:color w:val="000000"/>
          <w:sz w:val="24"/>
          <w:szCs w:val="24"/>
          <w:lang w:val="lt-LT" w:eastAsia="en-GB"/>
        </w:rPr>
        <w:t>.1. specialiosios medicininės fizinio pajėgumo grupės gali būti organizuojamos taip:</w:t>
      </w:r>
    </w:p>
    <w:p w14:paraId="35CDDF4C" w14:textId="6EB96F0A" w:rsidR="00646ABA" w:rsidRPr="00646ABA" w:rsidRDefault="00EC775F" w:rsidP="00456290">
      <w:pPr>
        <w:spacing w:after="0" w:line="360" w:lineRule="auto"/>
        <w:ind w:firstLine="567"/>
        <w:jc w:val="both"/>
        <w:rPr>
          <w:rFonts w:ascii="Times New Roman" w:eastAsia="Times New Roman" w:hAnsi="Times New Roman"/>
          <w:color w:val="000000"/>
          <w:sz w:val="24"/>
          <w:szCs w:val="24"/>
          <w:lang w:val="en-GB" w:eastAsia="en-GB"/>
        </w:rPr>
      </w:pPr>
      <w:bookmarkStart w:id="66" w:name="part_597a49005c0a413197c9e1d8f2a16e88"/>
      <w:bookmarkEnd w:id="66"/>
      <w:r>
        <w:rPr>
          <w:rFonts w:ascii="Times New Roman" w:eastAsia="Times New Roman" w:hAnsi="Times New Roman"/>
          <w:color w:val="000000"/>
          <w:sz w:val="24"/>
          <w:szCs w:val="24"/>
          <w:lang w:val="lt-LT" w:eastAsia="en-GB"/>
        </w:rPr>
        <w:t>56.3</w:t>
      </w:r>
      <w:r w:rsidR="00646ABA" w:rsidRPr="00646ABA">
        <w:rPr>
          <w:rFonts w:ascii="Times New Roman" w:eastAsia="Times New Roman" w:hAnsi="Times New Roman"/>
          <w:color w:val="000000"/>
          <w:sz w:val="24"/>
          <w:szCs w:val="24"/>
          <w:lang w:val="lt-LT" w:eastAsia="en-GB"/>
        </w:rPr>
        <w:t>.1.1. mokinių grupės sudaromos iš tos pačios ar skirtingų klasių;</w:t>
      </w:r>
    </w:p>
    <w:p w14:paraId="35FC3BA7" w14:textId="3D8F4257" w:rsidR="00646ABA" w:rsidRPr="00646ABA" w:rsidRDefault="00EC775F" w:rsidP="00456290">
      <w:pPr>
        <w:spacing w:after="0" w:line="360" w:lineRule="auto"/>
        <w:ind w:firstLine="567"/>
        <w:jc w:val="both"/>
        <w:rPr>
          <w:rFonts w:ascii="Times New Roman" w:eastAsia="Times New Roman" w:hAnsi="Times New Roman"/>
          <w:color w:val="000000"/>
          <w:sz w:val="24"/>
          <w:szCs w:val="24"/>
          <w:lang w:val="en-GB" w:eastAsia="en-GB"/>
        </w:rPr>
      </w:pPr>
      <w:bookmarkStart w:id="67" w:name="part_cc6bb30623b647eb9da23ba213aef85d"/>
      <w:bookmarkEnd w:id="67"/>
      <w:r>
        <w:rPr>
          <w:rFonts w:ascii="Times New Roman" w:eastAsia="Times New Roman" w:hAnsi="Times New Roman"/>
          <w:color w:val="000000"/>
          <w:sz w:val="24"/>
          <w:szCs w:val="24"/>
          <w:lang w:val="lt-LT" w:eastAsia="en-GB"/>
        </w:rPr>
        <w:t>56.3</w:t>
      </w:r>
      <w:r w:rsidR="00646ABA" w:rsidRPr="00646ABA">
        <w:rPr>
          <w:rFonts w:ascii="Times New Roman" w:eastAsia="Times New Roman" w:hAnsi="Times New Roman"/>
          <w:color w:val="000000"/>
          <w:sz w:val="24"/>
          <w:szCs w:val="24"/>
          <w:lang w:val="lt-LT" w:eastAsia="en-GB"/>
        </w:rPr>
        <w:t>.1.2. mokiniai dalyvauja ugdymo veiklose su pagrindine grupe, bet pratimai ir krūvis jiems skiriami pagal gydytojo rekomendacijas;</w:t>
      </w:r>
    </w:p>
    <w:p w14:paraId="37AA952A" w14:textId="2B681860"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68" w:name="part_96e1aed911344023a5eb4c23d7e6458c"/>
      <w:bookmarkStart w:id="69" w:name="part_f84eeab23328421e9313cdd7a8aa2868"/>
      <w:bookmarkEnd w:id="68"/>
      <w:bookmarkEnd w:id="69"/>
      <w:r>
        <w:rPr>
          <w:rFonts w:ascii="Times New Roman" w:eastAsia="Times New Roman" w:hAnsi="Times New Roman"/>
          <w:color w:val="000000"/>
          <w:sz w:val="24"/>
          <w:szCs w:val="24"/>
          <w:lang w:val="lt-LT" w:eastAsia="en-GB"/>
        </w:rPr>
        <w:t>56.4</w:t>
      </w:r>
      <w:r w:rsidR="00646ABA" w:rsidRPr="00646ABA">
        <w:rPr>
          <w:rFonts w:ascii="Times New Roman" w:eastAsia="Times New Roman" w:hAnsi="Times New Roman"/>
          <w:color w:val="000000"/>
          <w:sz w:val="24"/>
          <w:szCs w:val="24"/>
          <w:lang w:val="lt-LT" w:eastAsia="en-GB"/>
        </w:rPr>
        <w:t>. meninis ugdymas (dailė ir technologijos, muzika, šokis, teatras):</w:t>
      </w:r>
    </w:p>
    <w:p w14:paraId="262948DF" w14:textId="0F42AFA0"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70" w:name="part_92fe8c6583fc4489be7e62262d378218"/>
      <w:bookmarkEnd w:id="70"/>
      <w:r>
        <w:rPr>
          <w:rFonts w:ascii="Times New Roman" w:eastAsia="Times New Roman" w:hAnsi="Times New Roman"/>
          <w:color w:val="000000"/>
          <w:sz w:val="24"/>
          <w:szCs w:val="24"/>
          <w:lang w:val="lt-LT" w:eastAsia="en-GB"/>
        </w:rPr>
        <w:t>56.4.1</w:t>
      </w:r>
      <w:r w:rsidR="00646ABA" w:rsidRPr="00646ABA">
        <w:rPr>
          <w:rFonts w:ascii="Times New Roman" w:eastAsia="Times New Roman" w:hAnsi="Times New Roman"/>
          <w:color w:val="000000"/>
          <w:sz w:val="24"/>
          <w:szCs w:val="24"/>
          <w:lang w:val="lt-LT" w:eastAsia="en-GB"/>
        </w:rPr>
        <w:t>.</w:t>
      </w:r>
      <w:r w:rsidR="00646ABA" w:rsidRPr="00646ABA">
        <w:rPr>
          <w:rFonts w:ascii="Times New Roman" w:eastAsia="Times New Roman" w:hAnsi="Times New Roman"/>
          <w:color w:val="000000"/>
          <w:sz w:val="20"/>
          <w:szCs w:val="20"/>
          <w:lang w:val="lt-LT" w:eastAsia="en-GB"/>
        </w:rPr>
        <w:t> </w:t>
      </w:r>
      <w:r w:rsidR="00BC7309">
        <w:rPr>
          <w:rFonts w:ascii="Times New Roman" w:eastAsia="Times New Roman" w:hAnsi="Times New Roman"/>
          <w:color w:val="000000"/>
          <w:sz w:val="24"/>
          <w:szCs w:val="24"/>
          <w:lang w:val="lt-LT" w:eastAsia="en-GB"/>
        </w:rPr>
        <w:t>progimnazija</w:t>
      </w:r>
      <w:r w:rsidR="00646ABA" w:rsidRPr="00646ABA">
        <w:rPr>
          <w:rFonts w:ascii="Times New Roman" w:eastAsia="Times New Roman" w:hAnsi="Times New Roman"/>
          <w:color w:val="000000"/>
          <w:sz w:val="24"/>
          <w:szCs w:val="24"/>
          <w:lang w:val="lt-LT" w:eastAsia="en-GB"/>
        </w:rPr>
        <w:t>, atsižvelgdama į mokyklos bendru</w:t>
      </w:r>
      <w:r w:rsidR="00BC7309">
        <w:rPr>
          <w:rFonts w:ascii="Times New Roman" w:eastAsia="Times New Roman" w:hAnsi="Times New Roman"/>
          <w:color w:val="000000"/>
          <w:sz w:val="24"/>
          <w:szCs w:val="24"/>
          <w:lang w:val="lt-LT" w:eastAsia="en-GB"/>
        </w:rPr>
        <w:t xml:space="preserve">omenės meninio ugdymo poreikius, </w:t>
      </w:r>
      <w:r w:rsidR="00646ABA" w:rsidRPr="00646ABA">
        <w:rPr>
          <w:rFonts w:ascii="Times New Roman" w:eastAsia="Times New Roman" w:hAnsi="Times New Roman"/>
          <w:color w:val="000000"/>
          <w:sz w:val="24"/>
          <w:szCs w:val="24"/>
          <w:lang w:val="lt-LT" w:eastAsia="en-GB"/>
        </w:rPr>
        <w:t>2 ir</w:t>
      </w:r>
      <w:r w:rsidR="00456290">
        <w:rPr>
          <w:rFonts w:ascii="Times New Roman" w:eastAsia="Times New Roman" w:hAnsi="Times New Roman"/>
          <w:color w:val="000000"/>
          <w:sz w:val="24"/>
          <w:szCs w:val="24"/>
          <w:lang w:val="lt-LT" w:eastAsia="en-GB"/>
        </w:rPr>
        <w:t xml:space="preserve"> 4 klasės</w:t>
      </w:r>
      <w:r w:rsidR="00646ABA" w:rsidRPr="00646ABA">
        <w:rPr>
          <w:rFonts w:ascii="Times New Roman" w:eastAsia="Times New Roman" w:hAnsi="Times New Roman"/>
          <w:color w:val="000000"/>
          <w:sz w:val="24"/>
          <w:szCs w:val="24"/>
          <w:lang w:val="lt-LT" w:eastAsia="en-GB"/>
        </w:rPr>
        <w:t>e 2023–2024 mokslo metais</w:t>
      </w:r>
      <w:r w:rsidR="00BC7309">
        <w:rPr>
          <w:rFonts w:ascii="Times New Roman" w:eastAsia="Times New Roman" w:hAnsi="Times New Roman"/>
          <w:color w:val="000000"/>
          <w:sz w:val="24"/>
          <w:szCs w:val="24"/>
          <w:lang w:val="lt-LT" w:eastAsia="en-GB"/>
        </w:rPr>
        <w:t xml:space="preserve"> </w:t>
      </w:r>
      <w:r w:rsidR="00BC7309" w:rsidRPr="00646ABA">
        <w:rPr>
          <w:rFonts w:ascii="Times New Roman" w:eastAsia="Times New Roman" w:hAnsi="Times New Roman"/>
          <w:color w:val="000000"/>
          <w:sz w:val="24"/>
          <w:szCs w:val="24"/>
          <w:lang w:val="lt-LT" w:eastAsia="en-GB"/>
        </w:rPr>
        <w:t xml:space="preserve">meniniam ugdymui </w:t>
      </w:r>
      <w:r w:rsidR="00BC7309">
        <w:rPr>
          <w:rFonts w:ascii="Times New Roman" w:eastAsia="Times New Roman" w:hAnsi="Times New Roman"/>
          <w:color w:val="000000"/>
          <w:sz w:val="24"/>
          <w:szCs w:val="24"/>
          <w:lang w:val="lt-LT" w:eastAsia="en-GB"/>
        </w:rPr>
        <w:t>skiria</w:t>
      </w:r>
      <w:r w:rsidR="00456290">
        <w:rPr>
          <w:rFonts w:ascii="Times New Roman" w:eastAsia="Times New Roman" w:hAnsi="Times New Roman"/>
          <w:color w:val="000000"/>
          <w:sz w:val="24"/>
          <w:szCs w:val="24"/>
          <w:lang w:val="lt-LT" w:eastAsia="en-GB"/>
        </w:rPr>
        <w:t xml:space="preserve"> po</w:t>
      </w:r>
      <w:r w:rsidR="00BC7309">
        <w:rPr>
          <w:rFonts w:ascii="Times New Roman" w:eastAsia="Times New Roman" w:hAnsi="Times New Roman"/>
          <w:color w:val="000000"/>
          <w:sz w:val="24"/>
          <w:szCs w:val="24"/>
          <w:lang w:val="lt-LT" w:eastAsia="en-GB"/>
        </w:rPr>
        <w:t xml:space="preserve"> 2 pamokas Dailei ir technologijoms</w:t>
      </w:r>
      <w:r w:rsidR="00646ABA" w:rsidRPr="00646ABA">
        <w:rPr>
          <w:rFonts w:ascii="Times New Roman" w:eastAsia="Times New Roman" w:hAnsi="Times New Roman"/>
          <w:color w:val="000000"/>
          <w:sz w:val="24"/>
          <w:szCs w:val="24"/>
          <w:lang w:val="lt-LT" w:eastAsia="en-GB"/>
        </w:rPr>
        <w:t>,</w:t>
      </w:r>
      <w:r w:rsidR="00BC7309">
        <w:rPr>
          <w:rFonts w:ascii="Times New Roman" w:eastAsia="Times New Roman" w:hAnsi="Times New Roman"/>
          <w:color w:val="000000"/>
          <w:sz w:val="24"/>
          <w:szCs w:val="24"/>
          <w:lang w:val="lt-LT" w:eastAsia="en-GB"/>
        </w:rPr>
        <w:t xml:space="preserve"> 2 pamokas Muzikai ir 1 pamoką Šokiui</w:t>
      </w:r>
      <w:r w:rsidR="00646ABA" w:rsidRPr="00646ABA">
        <w:rPr>
          <w:rFonts w:ascii="Times New Roman" w:eastAsia="Times New Roman" w:hAnsi="Times New Roman"/>
          <w:color w:val="000000"/>
          <w:sz w:val="24"/>
          <w:szCs w:val="24"/>
          <w:lang w:val="lt-LT" w:eastAsia="en-GB"/>
        </w:rPr>
        <w:t>;</w:t>
      </w:r>
    </w:p>
    <w:p w14:paraId="18DD59F9" w14:textId="4FC0A3AD" w:rsidR="00646ABA" w:rsidRPr="00646ABA" w:rsidRDefault="00EC775F" w:rsidP="005821E3">
      <w:pPr>
        <w:spacing w:after="0" w:line="360" w:lineRule="auto"/>
        <w:ind w:firstLine="562"/>
        <w:jc w:val="both"/>
        <w:rPr>
          <w:rFonts w:ascii="Times New Roman" w:eastAsia="Times New Roman" w:hAnsi="Times New Roman"/>
          <w:color w:val="000000"/>
          <w:sz w:val="24"/>
          <w:szCs w:val="24"/>
          <w:lang w:val="en-GB" w:eastAsia="en-GB"/>
        </w:rPr>
      </w:pPr>
      <w:bookmarkStart w:id="71" w:name="part_e6f8b33bd96747639a64c1a8d6f714d8"/>
      <w:bookmarkEnd w:id="71"/>
      <w:r>
        <w:rPr>
          <w:rFonts w:ascii="Times New Roman" w:eastAsia="Times New Roman" w:hAnsi="Times New Roman"/>
          <w:color w:val="000000"/>
          <w:sz w:val="24"/>
          <w:szCs w:val="24"/>
          <w:lang w:val="lt-LT" w:eastAsia="en-GB"/>
        </w:rPr>
        <w:t>56.4</w:t>
      </w:r>
      <w:r w:rsidR="00646ABA" w:rsidRPr="00646ABA">
        <w:rPr>
          <w:rFonts w:ascii="Times New Roman" w:eastAsia="Times New Roman" w:hAnsi="Times New Roman"/>
          <w:color w:val="000000"/>
          <w:sz w:val="24"/>
          <w:szCs w:val="24"/>
          <w:lang w:val="lt-LT" w:eastAsia="en-GB"/>
        </w:rPr>
        <w:t>.2. 2 ir 4 klasėse, kai valandos skiriamos dailės ir technologijų dalykui, technologiniam ugdymui rekomenduojama skirti ne mažiau kaip vieną trečiąją dailės ir technologijų dalykui skiriamo laiko;</w:t>
      </w:r>
    </w:p>
    <w:p w14:paraId="4061B997" w14:textId="24A9C639" w:rsidR="00646ABA" w:rsidRDefault="00EC775F" w:rsidP="005821E3">
      <w:pPr>
        <w:spacing w:after="0" w:line="360" w:lineRule="auto"/>
        <w:ind w:firstLine="562"/>
        <w:jc w:val="both"/>
        <w:rPr>
          <w:rFonts w:ascii="Times New Roman" w:eastAsia="Times New Roman" w:hAnsi="Times New Roman"/>
          <w:color w:val="000000"/>
          <w:sz w:val="24"/>
          <w:szCs w:val="24"/>
          <w:lang w:val="lt-LT" w:eastAsia="en-GB"/>
        </w:rPr>
      </w:pPr>
      <w:bookmarkStart w:id="72" w:name="part_c8ea15ddafa04b89b0a65c2786ed3c22"/>
      <w:bookmarkStart w:id="73" w:name="part_938b99477f0740e1bc3d5b0f124362fa"/>
      <w:bookmarkEnd w:id="72"/>
      <w:bookmarkEnd w:id="73"/>
      <w:r>
        <w:rPr>
          <w:rFonts w:ascii="Times New Roman" w:eastAsia="Times New Roman" w:hAnsi="Times New Roman"/>
          <w:color w:val="000000"/>
          <w:sz w:val="24"/>
          <w:szCs w:val="24"/>
          <w:lang w:val="lt-LT" w:eastAsia="en-GB"/>
        </w:rPr>
        <w:t>56.5.</w:t>
      </w:r>
      <w:r w:rsidR="00646ABA" w:rsidRPr="00646ABA">
        <w:rPr>
          <w:rFonts w:ascii="Times New Roman" w:eastAsia="Times New Roman" w:hAnsi="Times New Roman"/>
          <w:color w:val="000000"/>
          <w:sz w:val="24"/>
          <w:szCs w:val="24"/>
          <w:lang w:val="lt-LT" w:eastAsia="en-GB"/>
        </w:rPr>
        <w:t xml:space="preserve"> informacinės technologijos / informatika:</w:t>
      </w:r>
    </w:p>
    <w:p w14:paraId="472395E5" w14:textId="779BA927" w:rsidR="00BC7309" w:rsidRDefault="00EC775F" w:rsidP="00B82873">
      <w:pPr>
        <w:spacing w:after="0" w:line="360" w:lineRule="auto"/>
        <w:ind w:firstLine="562"/>
        <w:jc w:val="both"/>
        <w:rPr>
          <w:rFonts w:ascii="Times New Roman" w:eastAsia="Times New Roman" w:hAnsi="Times New Roman"/>
          <w:color w:val="000000"/>
          <w:sz w:val="24"/>
          <w:szCs w:val="24"/>
          <w:lang w:val="lt-LT" w:eastAsia="en-GB"/>
        </w:rPr>
      </w:pPr>
      <w:r>
        <w:rPr>
          <w:rFonts w:ascii="Times New Roman" w:eastAsia="Times New Roman" w:hAnsi="Times New Roman"/>
          <w:color w:val="000000"/>
          <w:sz w:val="24"/>
          <w:szCs w:val="24"/>
          <w:lang w:val="lt-LT" w:eastAsia="en-GB"/>
        </w:rPr>
        <w:t>56.5</w:t>
      </w:r>
      <w:r w:rsidR="00BC7309">
        <w:rPr>
          <w:rFonts w:ascii="Times New Roman" w:eastAsia="Times New Roman" w:hAnsi="Times New Roman"/>
          <w:color w:val="000000"/>
          <w:sz w:val="24"/>
          <w:szCs w:val="24"/>
          <w:lang w:val="lt-LT" w:eastAsia="en-GB"/>
        </w:rPr>
        <w:t>.1. progimnazija</w:t>
      </w:r>
      <w:r w:rsidR="00BC7309" w:rsidRPr="00646ABA">
        <w:rPr>
          <w:rFonts w:ascii="Times New Roman" w:eastAsia="Times New Roman" w:hAnsi="Times New Roman"/>
          <w:color w:val="000000"/>
          <w:sz w:val="24"/>
          <w:szCs w:val="24"/>
          <w:lang w:val="lt-LT" w:eastAsia="en-GB"/>
        </w:rPr>
        <w:t>, atsižvelgdama į mokyklos bendru</w:t>
      </w:r>
      <w:r w:rsidR="00BC7309">
        <w:rPr>
          <w:rFonts w:ascii="Times New Roman" w:eastAsia="Times New Roman" w:hAnsi="Times New Roman"/>
          <w:color w:val="000000"/>
          <w:sz w:val="24"/>
          <w:szCs w:val="24"/>
          <w:lang w:val="lt-LT" w:eastAsia="en-GB"/>
        </w:rPr>
        <w:t>omenės ugdymo poreikius, 3 klasės</w:t>
      </w:r>
      <w:r w:rsidR="00BC7309" w:rsidRPr="00646ABA">
        <w:rPr>
          <w:rFonts w:ascii="Times New Roman" w:eastAsia="Times New Roman" w:hAnsi="Times New Roman"/>
          <w:color w:val="000000"/>
          <w:sz w:val="24"/>
          <w:szCs w:val="24"/>
          <w:lang w:val="lt-LT" w:eastAsia="en-GB"/>
        </w:rPr>
        <w:t>e 2023–2024 mokslo metais</w:t>
      </w:r>
      <w:r w:rsidR="00BC7309">
        <w:rPr>
          <w:rFonts w:ascii="Times New Roman" w:eastAsia="Times New Roman" w:hAnsi="Times New Roman"/>
          <w:color w:val="000000"/>
          <w:sz w:val="24"/>
          <w:szCs w:val="24"/>
          <w:lang w:val="lt-LT" w:eastAsia="en-GB"/>
        </w:rPr>
        <w:t xml:space="preserve"> skiria 1 savaitinę Informatikos pamoką;</w:t>
      </w:r>
    </w:p>
    <w:p w14:paraId="55E2BD31" w14:textId="215DF7FB" w:rsidR="00BC7309" w:rsidRPr="00646ABA" w:rsidRDefault="00EC775F" w:rsidP="00B82873">
      <w:pPr>
        <w:spacing w:after="0" w:line="360" w:lineRule="auto"/>
        <w:ind w:firstLine="562"/>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lt-LT" w:eastAsia="en-GB"/>
        </w:rPr>
        <w:t>55.5</w:t>
      </w:r>
      <w:r w:rsidR="00BC7309">
        <w:rPr>
          <w:rFonts w:ascii="Times New Roman" w:eastAsia="Times New Roman" w:hAnsi="Times New Roman"/>
          <w:color w:val="000000"/>
          <w:sz w:val="24"/>
          <w:szCs w:val="24"/>
          <w:lang w:val="lt-LT" w:eastAsia="en-GB"/>
        </w:rPr>
        <w:t xml:space="preserve">.2. </w:t>
      </w:r>
      <w:r w:rsidR="00B82873">
        <w:rPr>
          <w:rFonts w:ascii="Times New Roman" w:eastAsia="Times New Roman" w:hAnsi="Times New Roman"/>
          <w:color w:val="000000"/>
          <w:sz w:val="24"/>
          <w:szCs w:val="24"/>
          <w:lang w:val="lt-LT" w:eastAsia="en-GB"/>
        </w:rPr>
        <w:t>informatikos</w:t>
      </w:r>
      <w:r w:rsidR="00BC7309" w:rsidRPr="00646ABA">
        <w:rPr>
          <w:rFonts w:ascii="Times New Roman" w:eastAsia="Times New Roman" w:hAnsi="Times New Roman"/>
          <w:color w:val="000000"/>
          <w:sz w:val="24"/>
          <w:szCs w:val="24"/>
          <w:lang w:val="lt-LT" w:eastAsia="en-GB"/>
        </w:rPr>
        <w:t xml:space="preserve">/ </w:t>
      </w:r>
      <w:r w:rsidR="00BC7309">
        <w:rPr>
          <w:rFonts w:ascii="Times New Roman" w:eastAsia="Times New Roman" w:hAnsi="Times New Roman"/>
          <w:color w:val="000000"/>
          <w:sz w:val="24"/>
          <w:szCs w:val="24"/>
          <w:lang w:val="lt-LT" w:eastAsia="en-GB"/>
        </w:rPr>
        <w:t>informacinių technologijų pamokoje</w:t>
      </w:r>
      <w:r w:rsidR="00BC7309" w:rsidRPr="00646ABA">
        <w:rPr>
          <w:rFonts w:ascii="Times New Roman" w:eastAsia="Times New Roman" w:hAnsi="Times New Roman"/>
          <w:color w:val="000000"/>
          <w:sz w:val="24"/>
          <w:szCs w:val="24"/>
          <w:lang w:val="lt-LT" w:eastAsia="en-GB"/>
        </w:rPr>
        <w:t xml:space="preserve"> ugdomas mokinių informatinis mąstymas, mokoma kūrybiško ir atsakingo šiuolaikinių technologijų naudojimo, saugaus ir atsakingo elgesio skaitmeninėje aplinkoje, skaitmeninio turinio kūrimo, įgyvendinama Informatikos bendroji programa;</w:t>
      </w:r>
    </w:p>
    <w:p w14:paraId="7E12604A" w14:textId="505DB955" w:rsidR="00646ABA" w:rsidRPr="00646ABA" w:rsidRDefault="00EC775F" w:rsidP="00B82873">
      <w:pPr>
        <w:spacing w:after="0" w:line="360" w:lineRule="auto"/>
        <w:ind w:firstLine="562"/>
        <w:jc w:val="both"/>
        <w:rPr>
          <w:rFonts w:ascii="Times New Roman" w:eastAsia="Times New Roman" w:hAnsi="Times New Roman"/>
          <w:color w:val="000000"/>
          <w:sz w:val="24"/>
          <w:szCs w:val="24"/>
          <w:lang w:val="en-GB" w:eastAsia="en-GB"/>
        </w:rPr>
      </w:pPr>
      <w:bookmarkStart w:id="74" w:name="part_d9bf74b01dd64726a69240fa75f24c0f"/>
      <w:bookmarkStart w:id="75" w:name="part_cdc4f40e38764e8b8187b04fa4c8d1d0"/>
      <w:bookmarkStart w:id="76" w:name="part_8fbf69963bbd4252953483c13341b1a3"/>
      <w:bookmarkEnd w:id="74"/>
      <w:bookmarkEnd w:id="75"/>
      <w:bookmarkEnd w:id="76"/>
      <w:r>
        <w:rPr>
          <w:rFonts w:ascii="Times New Roman" w:eastAsia="Times New Roman" w:hAnsi="Times New Roman"/>
          <w:color w:val="000000"/>
          <w:sz w:val="24"/>
          <w:szCs w:val="24"/>
          <w:lang w:val="lt-LT" w:eastAsia="en-GB"/>
        </w:rPr>
        <w:t>57</w:t>
      </w:r>
      <w:r w:rsidR="00BC7309">
        <w:rPr>
          <w:rFonts w:ascii="Times New Roman" w:eastAsia="Times New Roman" w:hAnsi="Times New Roman"/>
          <w:color w:val="000000"/>
          <w:sz w:val="24"/>
          <w:szCs w:val="24"/>
          <w:lang w:val="lt-LT" w:eastAsia="en-GB"/>
        </w:rPr>
        <w:t>.</w:t>
      </w:r>
      <w:r w:rsidR="00646ABA" w:rsidRPr="00646ABA">
        <w:rPr>
          <w:rFonts w:ascii="Times New Roman" w:eastAsia="Times New Roman" w:hAnsi="Times New Roman"/>
          <w:color w:val="000000"/>
          <w:sz w:val="24"/>
          <w:szCs w:val="24"/>
          <w:lang w:val="lt-LT" w:eastAsia="en-GB"/>
        </w:rPr>
        <w:t xml:space="preserve"> Etninės kultūros bendroji programa ir Gyvenimo įgūdžių bendroji programa įgyvendinamos integruojant temas į kitus.</w:t>
      </w:r>
    </w:p>
    <w:p w14:paraId="443AC93E" w14:textId="124D7EBC" w:rsidR="00646ABA" w:rsidRPr="00646ABA" w:rsidRDefault="00EC775F" w:rsidP="00B82873">
      <w:pPr>
        <w:spacing w:after="0" w:line="360" w:lineRule="auto"/>
        <w:ind w:firstLine="562"/>
        <w:jc w:val="both"/>
        <w:rPr>
          <w:rFonts w:ascii="Times New Roman" w:eastAsia="Times New Roman" w:hAnsi="Times New Roman"/>
          <w:color w:val="000000"/>
          <w:sz w:val="24"/>
          <w:szCs w:val="24"/>
          <w:lang w:val="en-GB" w:eastAsia="en-GB"/>
        </w:rPr>
      </w:pPr>
      <w:bookmarkStart w:id="77" w:name="part_30252c54448145b1b1af705db178c6b5"/>
      <w:bookmarkStart w:id="78" w:name="part_9b11e079ded9430d956c14c919a52145"/>
      <w:bookmarkStart w:id="79" w:name="part_e0fb8f3c51014bb6a2506a7837168a1f"/>
      <w:bookmarkEnd w:id="77"/>
      <w:bookmarkEnd w:id="78"/>
      <w:bookmarkEnd w:id="79"/>
      <w:r>
        <w:rPr>
          <w:rFonts w:ascii="Times New Roman" w:eastAsia="Times New Roman" w:hAnsi="Times New Roman"/>
          <w:color w:val="000000"/>
          <w:sz w:val="24"/>
          <w:szCs w:val="24"/>
          <w:lang w:val="lt-LT" w:eastAsia="en-GB"/>
        </w:rPr>
        <w:lastRenderedPageBreak/>
        <w:t>58</w:t>
      </w:r>
      <w:r w:rsidR="00646ABA" w:rsidRPr="00646ABA">
        <w:rPr>
          <w:rFonts w:ascii="Times New Roman" w:eastAsia="Times New Roman" w:hAnsi="Times New Roman"/>
          <w:color w:val="000000"/>
          <w:sz w:val="24"/>
          <w:szCs w:val="24"/>
          <w:lang w:val="lt-LT" w:eastAsia="en-GB"/>
        </w:rPr>
        <w:t>. Pamokų skaičius mokiniui per mokslo metus negali būti mažesnis už nustatytą Bendrųjų ugdymo planų 78  punkte. </w:t>
      </w:r>
    </w:p>
    <w:p w14:paraId="2A02325B" w14:textId="210F8DB3" w:rsidR="00646ABA" w:rsidRPr="00646ABA" w:rsidRDefault="00EC775F" w:rsidP="00B82873">
      <w:pPr>
        <w:spacing w:after="0" w:line="360" w:lineRule="auto"/>
        <w:ind w:firstLine="562"/>
        <w:jc w:val="both"/>
        <w:rPr>
          <w:rFonts w:ascii="Times New Roman" w:eastAsia="Times New Roman" w:hAnsi="Times New Roman"/>
          <w:color w:val="000000"/>
          <w:sz w:val="24"/>
          <w:szCs w:val="24"/>
          <w:lang w:val="en-GB" w:eastAsia="en-GB"/>
        </w:rPr>
      </w:pPr>
      <w:bookmarkStart w:id="80" w:name="part_80f2a14b2f25405c986d49ebe9eda790"/>
      <w:bookmarkStart w:id="81" w:name="part_2f2bfde60f044c26bc48c92cfa37aa1d"/>
      <w:bookmarkEnd w:id="80"/>
      <w:bookmarkEnd w:id="81"/>
      <w:r>
        <w:rPr>
          <w:rFonts w:ascii="Times New Roman" w:eastAsia="Times New Roman" w:hAnsi="Times New Roman"/>
          <w:color w:val="000000"/>
          <w:sz w:val="24"/>
          <w:szCs w:val="24"/>
          <w:lang w:val="lt-LT" w:eastAsia="en-GB"/>
        </w:rPr>
        <w:t>59</w:t>
      </w:r>
      <w:r w:rsidR="00646ABA" w:rsidRPr="00646ABA">
        <w:rPr>
          <w:rFonts w:ascii="Times New Roman" w:eastAsia="Times New Roman" w:hAnsi="Times New Roman"/>
          <w:color w:val="000000"/>
          <w:sz w:val="24"/>
          <w:szCs w:val="24"/>
          <w:lang w:val="lt-LT" w:eastAsia="en-GB"/>
        </w:rPr>
        <w:t>. Mokiniams sudaromos sąlygos pasirinkti jų poreikius atliepiančias neformaliojo vaikų švietimo programas.</w:t>
      </w:r>
    </w:p>
    <w:p w14:paraId="3152A1F4" w14:textId="7B0A59E2" w:rsidR="00646ABA" w:rsidRPr="00646ABA" w:rsidRDefault="00EC775F" w:rsidP="00B82873">
      <w:pPr>
        <w:spacing w:after="0" w:line="360" w:lineRule="auto"/>
        <w:ind w:firstLine="562"/>
        <w:jc w:val="both"/>
        <w:rPr>
          <w:rFonts w:ascii="Times New Roman" w:eastAsia="Times New Roman" w:hAnsi="Times New Roman"/>
          <w:color w:val="000000"/>
          <w:sz w:val="24"/>
          <w:szCs w:val="24"/>
          <w:lang w:val="en-GB" w:eastAsia="en-GB"/>
        </w:rPr>
      </w:pPr>
      <w:bookmarkStart w:id="82" w:name="part_c2d0992efaf14bb9996e374110d000a9"/>
      <w:bookmarkEnd w:id="82"/>
      <w:r>
        <w:rPr>
          <w:rFonts w:ascii="Times New Roman" w:eastAsia="Times New Roman" w:hAnsi="Times New Roman"/>
          <w:color w:val="000000"/>
          <w:sz w:val="24"/>
          <w:szCs w:val="24"/>
          <w:lang w:val="lt-LT" w:eastAsia="en-GB"/>
        </w:rPr>
        <w:t>60</w:t>
      </w:r>
      <w:r w:rsidR="00646ABA" w:rsidRPr="00646ABA">
        <w:rPr>
          <w:rFonts w:ascii="Times New Roman" w:eastAsia="Times New Roman" w:hAnsi="Times New Roman"/>
          <w:color w:val="000000"/>
          <w:sz w:val="24"/>
          <w:szCs w:val="24"/>
          <w:lang w:val="lt-LT" w:eastAsia="en-GB"/>
        </w:rPr>
        <w:t>. Ugdymo procese nuolat stebima mokinių mokymosi pažanga ir prireikus suteikiama savalaikė mokymosi pagalba.</w:t>
      </w:r>
    </w:p>
    <w:p w14:paraId="41E13401" w14:textId="77777777" w:rsidR="00360CEF" w:rsidRPr="00DB0F3F" w:rsidRDefault="00360CEF" w:rsidP="00B82873">
      <w:pPr>
        <w:spacing w:after="0" w:line="360" w:lineRule="auto"/>
        <w:ind w:firstLine="562"/>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7E04582B" w14:textId="77777777" w:rsidR="00360CEF" w:rsidRPr="00DB0F3F" w:rsidRDefault="00360CEF" w:rsidP="00B82873">
      <w:pPr>
        <w:spacing w:after="0" w:line="360" w:lineRule="auto"/>
        <w:ind w:firstLine="562"/>
        <w:jc w:val="both"/>
        <w:rPr>
          <w:rFonts w:ascii="Times New Roman" w:hAnsi="Times New Roman"/>
          <w:color w:val="000000"/>
          <w:sz w:val="24"/>
          <w:szCs w:val="24"/>
          <w:lang w:val="lt-LT"/>
        </w:rPr>
      </w:pPr>
      <w:bookmarkStart w:id="83" w:name="part_6a71a69d326b4335a488224353f82c4a"/>
      <w:bookmarkStart w:id="84" w:name="part_9f0cc3a01f6d428c9acfa62b2c45029f"/>
      <w:bookmarkEnd w:id="83"/>
      <w:bookmarkEnd w:id="84"/>
      <w:r w:rsidRPr="00DB0F3F">
        <w:rPr>
          <w:rFonts w:ascii="Times New Roman" w:hAnsi="Times New Roman"/>
          <w:color w:val="000000"/>
          <w:sz w:val="2"/>
          <w:szCs w:val="2"/>
          <w:lang w:val="lt-LT"/>
        </w:rPr>
        <w:t> </w:t>
      </w:r>
    </w:p>
    <w:p w14:paraId="07B774EB" w14:textId="15DC899A" w:rsidR="00360CEF" w:rsidRPr="00DB0F3F" w:rsidRDefault="00EC775F" w:rsidP="00B82873">
      <w:pPr>
        <w:spacing w:after="0" w:line="360" w:lineRule="auto"/>
        <w:ind w:firstLine="562"/>
        <w:jc w:val="both"/>
        <w:rPr>
          <w:rFonts w:ascii="Times New Roman" w:hAnsi="Times New Roman"/>
          <w:color w:val="000000"/>
          <w:sz w:val="24"/>
          <w:szCs w:val="24"/>
          <w:lang w:val="lt-LT"/>
        </w:rPr>
      </w:pPr>
      <w:bookmarkStart w:id="85" w:name="part_93b4b52f6dda41c1ad31572421829857"/>
      <w:bookmarkEnd w:id="85"/>
      <w:r>
        <w:rPr>
          <w:rFonts w:ascii="Times New Roman" w:hAnsi="Times New Roman"/>
          <w:color w:val="000000"/>
          <w:sz w:val="24"/>
          <w:szCs w:val="24"/>
          <w:lang w:val="lt-LT"/>
        </w:rPr>
        <w:t>61</w:t>
      </w:r>
      <w:r w:rsidR="00360CEF" w:rsidRPr="00DB0F3F">
        <w:rPr>
          <w:rFonts w:ascii="Times New Roman" w:hAnsi="Times New Roman"/>
          <w:color w:val="000000"/>
          <w:sz w:val="24"/>
          <w:szCs w:val="24"/>
          <w:lang w:val="lt-LT"/>
        </w:rPr>
        <w:t xml:space="preserve">. </w:t>
      </w:r>
      <w:r w:rsidR="00360CEF" w:rsidRPr="00DB0F3F">
        <w:rPr>
          <w:rFonts w:ascii="Times New Roman" w:hAnsi="Times New Roman"/>
          <w:sz w:val="24"/>
          <w:szCs w:val="24"/>
          <w:lang w:val="lt-LT"/>
        </w:rPr>
        <w:t>Mokinių mokymosi krūvio reguliavimo priemonės, pasiekimų patikrinamųjų darbų organizavimo būdai ir laikotarpiai, didžiausias patikrinamųjų darbų skaičius per savaitę, namų darbai skiriami remiantis susitarimais, priimtais Progimnazijos metodinėje taryboje</w:t>
      </w:r>
      <w:r w:rsidR="00360CEF" w:rsidRPr="00DB0F3F">
        <w:rPr>
          <w:rFonts w:ascii="Times New Roman" w:hAnsi="Times New Roman"/>
          <w:lang w:val="lt-LT"/>
        </w:rPr>
        <w:t xml:space="preserve">. </w:t>
      </w:r>
      <w:r w:rsidR="00360CEF" w:rsidRPr="00DB0F3F">
        <w:rPr>
          <w:rFonts w:ascii="Times New Roman" w:hAnsi="Times New Roman"/>
          <w:color w:val="000000"/>
          <w:sz w:val="24"/>
          <w:szCs w:val="24"/>
          <w:lang w:val="lt-LT"/>
        </w:rPr>
        <w:t>Nusprendus skirti užduotis į namus užtikrinama, kad užduotys:</w:t>
      </w:r>
    </w:p>
    <w:p w14:paraId="240D0243" w14:textId="77777777" w:rsidR="00360CEF" w:rsidRPr="00DB0F3F" w:rsidRDefault="00360CEF" w:rsidP="00360CEF">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21C823C" w14:textId="7C655533" w:rsidR="00360CEF" w:rsidRPr="00DB0F3F" w:rsidRDefault="00EC775F" w:rsidP="00360CEF">
      <w:pPr>
        <w:spacing w:after="0" w:line="360" w:lineRule="auto"/>
        <w:ind w:firstLine="567"/>
        <w:jc w:val="both"/>
        <w:rPr>
          <w:rFonts w:ascii="Times New Roman" w:hAnsi="Times New Roman"/>
          <w:color w:val="000000"/>
          <w:sz w:val="24"/>
          <w:szCs w:val="24"/>
          <w:lang w:val="lt-LT"/>
        </w:rPr>
      </w:pPr>
      <w:bookmarkStart w:id="86" w:name="part_8eaa98cd938c484ba6bdf86b7f47498d"/>
      <w:bookmarkEnd w:id="86"/>
      <w:r>
        <w:rPr>
          <w:rFonts w:ascii="Times New Roman" w:hAnsi="Times New Roman"/>
          <w:color w:val="000000"/>
          <w:sz w:val="24"/>
          <w:szCs w:val="24"/>
          <w:lang w:val="lt-LT"/>
        </w:rPr>
        <w:t>61</w:t>
      </w:r>
      <w:r w:rsidR="00360CEF" w:rsidRPr="00DB0F3F">
        <w:rPr>
          <w:rFonts w:ascii="Times New Roman" w:hAnsi="Times New Roman"/>
          <w:color w:val="000000"/>
          <w:sz w:val="24"/>
          <w:szCs w:val="24"/>
          <w:lang w:val="lt-LT"/>
        </w:rPr>
        <w:t>.1. diferencijuojamos pagal mokinio gebėjimus ir galimybes;</w:t>
      </w:r>
    </w:p>
    <w:p w14:paraId="3ABCEC9F" w14:textId="77777777" w:rsidR="00360CEF" w:rsidRPr="00DB0F3F" w:rsidRDefault="00360CEF" w:rsidP="00360CEF">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7CCE6BC5" w14:textId="685F87F5" w:rsidR="00360CEF" w:rsidRPr="00DB0F3F" w:rsidRDefault="00EC775F" w:rsidP="00360CEF">
      <w:pPr>
        <w:spacing w:after="0" w:line="360" w:lineRule="auto"/>
        <w:ind w:firstLine="567"/>
        <w:jc w:val="both"/>
        <w:rPr>
          <w:rFonts w:ascii="Times New Roman" w:hAnsi="Times New Roman"/>
          <w:color w:val="000000"/>
          <w:sz w:val="24"/>
          <w:szCs w:val="24"/>
          <w:lang w:val="lt-LT"/>
        </w:rPr>
      </w:pPr>
      <w:bookmarkStart w:id="87" w:name="part_e343db1a87cd487aaa4ad6df79a81dc5"/>
      <w:bookmarkEnd w:id="87"/>
      <w:r>
        <w:rPr>
          <w:rFonts w:ascii="Times New Roman" w:hAnsi="Times New Roman"/>
          <w:color w:val="000000"/>
          <w:sz w:val="24"/>
          <w:szCs w:val="24"/>
          <w:lang w:val="lt-LT"/>
        </w:rPr>
        <w:t>61</w:t>
      </w:r>
      <w:r w:rsidR="00360CEF">
        <w:rPr>
          <w:rFonts w:ascii="Times New Roman" w:hAnsi="Times New Roman"/>
          <w:color w:val="000000"/>
          <w:sz w:val="24"/>
          <w:szCs w:val="24"/>
          <w:lang w:val="lt-LT"/>
        </w:rPr>
        <w:t>.</w:t>
      </w:r>
      <w:r w:rsidR="00360CEF" w:rsidRPr="00DB0F3F">
        <w:rPr>
          <w:rFonts w:ascii="Times New Roman" w:hAnsi="Times New Roman"/>
          <w:color w:val="000000"/>
          <w:sz w:val="24"/>
          <w:szCs w:val="24"/>
          <w:lang w:val="lt-LT"/>
        </w:rPr>
        <w:t>2. būtų naudingos tolesniam mokymuisi;</w:t>
      </w:r>
    </w:p>
    <w:p w14:paraId="160966DF" w14:textId="77777777" w:rsidR="00360CEF" w:rsidRPr="00DB0F3F" w:rsidRDefault="00360CEF" w:rsidP="00360CEF">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01BC27B2" w14:textId="0CD28145" w:rsidR="00360CEF" w:rsidRPr="00DB0F3F" w:rsidRDefault="00EC775F" w:rsidP="00360CEF">
      <w:pPr>
        <w:spacing w:after="0" w:line="360" w:lineRule="auto"/>
        <w:ind w:firstLine="567"/>
        <w:jc w:val="both"/>
        <w:rPr>
          <w:rFonts w:ascii="Times New Roman" w:hAnsi="Times New Roman"/>
          <w:color w:val="000000"/>
          <w:sz w:val="24"/>
          <w:szCs w:val="24"/>
          <w:lang w:val="lt-LT"/>
        </w:rPr>
      </w:pPr>
      <w:bookmarkStart w:id="88" w:name="part_1f669905a544475d946e57b27164f2bc"/>
      <w:bookmarkEnd w:id="88"/>
      <w:r>
        <w:rPr>
          <w:rFonts w:ascii="Times New Roman" w:hAnsi="Times New Roman"/>
          <w:color w:val="000000"/>
          <w:sz w:val="24"/>
          <w:szCs w:val="24"/>
          <w:lang w:val="lt-LT"/>
        </w:rPr>
        <w:t>61</w:t>
      </w:r>
      <w:r w:rsidR="00360CEF" w:rsidRPr="00DB0F3F">
        <w:rPr>
          <w:rFonts w:ascii="Times New Roman" w:hAnsi="Times New Roman"/>
          <w:color w:val="000000"/>
          <w:sz w:val="24"/>
          <w:szCs w:val="24"/>
          <w:lang w:val="lt-LT"/>
        </w:rPr>
        <w:t>.3. nebūtų užduodamos savaitgaliams ir atostogoms;</w:t>
      </w:r>
    </w:p>
    <w:p w14:paraId="2A4B915C" w14:textId="77777777" w:rsidR="00360CEF" w:rsidRPr="00DB0F3F" w:rsidRDefault="00360CEF" w:rsidP="00360CEF">
      <w:pPr>
        <w:spacing w:after="0" w:line="360" w:lineRule="auto"/>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30144B05" w14:textId="188065A9" w:rsidR="00360CEF" w:rsidRPr="00DB0F3F" w:rsidRDefault="00EC775F" w:rsidP="00360CEF">
      <w:pPr>
        <w:spacing w:after="0" w:line="360" w:lineRule="auto"/>
        <w:ind w:firstLine="567"/>
        <w:jc w:val="both"/>
        <w:rPr>
          <w:rFonts w:ascii="Times New Roman" w:hAnsi="Times New Roman"/>
          <w:color w:val="000000"/>
          <w:sz w:val="24"/>
          <w:szCs w:val="24"/>
          <w:lang w:val="lt-LT"/>
        </w:rPr>
      </w:pPr>
      <w:bookmarkStart w:id="89" w:name="part_532a2adf52a9457bad8436d88a7e1a6a"/>
      <w:bookmarkEnd w:id="89"/>
      <w:r>
        <w:rPr>
          <w:rFonts w:ascii="Times New Roman" w:hAnsi="Times New Roman"/>
          <w:color w:val="000000"/>
          <w:sz w:val="24"/>
          <w:szCs w:val="24"/>
          <w:lang w:val="lt-LT"/>
        </w:rPr>
        <w:t>61</w:t>
      </w:r>
      <w:r w:rsidR="00360CEF" w:rsidRPr="00DB0F3F">
        <w:rPr>
          <w:rFonts w:ascii="Times New Roman" w:hAnsi="Times New Roman"/>
          <w:color w:val="000000"/>
          <w:sz w:val="24"/>
          <w:szCs w:val="24"/>
          <w:lang w:val="lt-LT"/>
        </w:rPr>
        <w:t>.4. nebūtų skirtos dėl įvairių priežasčių neįvykusių pamokų turiniui įgyvendinti.</w:t>
      </w:r>
      <w:bookmarkStart w:id="90" w:name="part_d6adee0e973a42f092207f20fa4bd1cf"/>
      <w:bookmarkStart w:id="91" w:name="part_d41260e64b92447da6007c873971bf8a"/>
      <w:bookmarkEnd w:id="90"/>
      <w:bookmarkEnd w:id="91"/>
    </w:p>
    <w:p w14:paraId="158ECC12" w14:textId="01B8525E" w:rsidR="00360CEF" w:rsidRPr="00DB0F3F" w:rsidRDefault="00EC775F" w:rsidP="00CC0CD7">
      <w:pPr>
        <w:spacing w:after="0" w:line="360" w:lineRule="auto"/>
        <w:ind w:firstLine="562"/>
        <w:jc w:val="both"/>
        <w:rPr>
          <w:rFonts w:ascii="Times New Roman" w:hAnsi="Times New Roman"/>
          <w:color w:val="000000"/>
          <w:sz w:val="24"/>
          <w:szCs w:val="24"/>
          <w:lang w:val="lt-LT"/>
        </w:rPr>
      </w:pPr>
      <w:bookmarkStart w:id="92" w:name="part_55d7942c596648bfa5a57f7b15e3ca11"/>
      <w:bookmarkEnd w:id="92"/>
      <w:r>
        <w:rPr>
          <w:rFonts w:ascii="Times New Roman" w:hAnsi="Times New Roman"/>
          <w:color w:val="000000"/>
          <w:sz w:val="24"/>
          <w:szCs w:val="24"/>
          <w:lang w:val="lt-LT"/>
        </w:rPr>
        <w:t>62</w:t>
      </w:r>
      <w:r w:rsidR="00360CEF" w:rsidRPr="00DB0F3F">
        <w:rPr>
          <w:rFonts w:ascii="Times New Roman" w:hAnsi="Times New Roman"/>
          <w:color w:val="000000"/>
          <w:sz w:val="24"/>
          <w:szCs w:val="24"/>
          <w:lang w:val="lt-LT"/>
        </w:rPr>
        <w:t xml:space="preserve">. </w:t>
      </w:r>
      <w:r w:rsidR="00360CEF">
        <w:rPr>
          <w:rFonts w:ascii="Times New Roman" w:hAnsi="Times New Roman"/>
          <w:color w:val="000000"/>
          <w:sz w:val="24"/>
          <w:szCs w:val="24"/>
          <w:lang w:val="lt-LT"/>
        </w:rPr>
        <w:t>Progimnazija</w:t>
      </w:r>
      <w:r w:rsidR="00360CEF" w:rsidRPr="00DB0F3F">
        <w:rPr>
          <w:rFonts w:ascii="Times New Roman" w:hAnsi="Times New Roman"/>
          <w:color w:val="000000"/>
          <w:sz w:val="24"/>
          <w:szCs w:val="24"/>
          <w:lang w:val="lt-LT"/>
        </w:rPr>
        <w:t xml:space="preserve"> užtikrina sisteminę švietimo pagalbą, kuri apima: žemų pasiekimų prevenciją, intervenciją ir žemų pasiekimų kompensacines priemones.</w:t>
      </w:r>
    </w:p>
    <w:p w14:paraId="22378C6F" w14:textId="0B45A3CD" w:rsidR="00360CEF" w:rsidRPr="00DB0F3F" w:rsidRDefault="00EC775F" w:rsidP="00CC0CD7">
      <w:pPr>
        <w:tabs>
          <w:tab w:val="left" w:pos="993"/>
        </w:tabs>
        <w:spacing w:after="0" w:line="360" w:lineRule="auto"/>
        <w:ind w:firstLine="562"/>
        <w:jc w:val="both"/>
        <w:rPr>
          <w:rFonts w:ascii="Times New Roman" w:hAnsi="Times New Roman"/>
          <w:color w:val="000000"/>
          <w:sz w:val="24"/>
          <w:szCs w:val="24"/>
          <w:lang w:val="lt-LT"/>
        </w:rPr>
      </w:pPr>
      <w:r>
        <w:rPr>
          <w:rFonts w:ascii="Times New Roman" w:hAnsi="Times New Roman"/>
          <w:color w:val="000000"/>
          <w:sz w:val="24"/>
          <w:szCs w:val="24"/>
          <w:lang w:val="lt-LT"/>
        </w:rPr>
        <w:t>63</w:t>
      </w:r>
      <w:r w:rsidR="00360CEF">
        <w:rPr>
          <w:rFonts w:ascii="Times New Roman" w:hAnsi="Times New Roman"/>
          <w:color w:val="000000"/>
          <w:sz w:val="24"/>
          <w:szCs w:val="24"/>
          <w:lang w:val="lt-LT"/>
        </w:rPr>
        <w:t xml:space="preserve">. </w:t>
      </w:r>
      <w:r w:rsidR="00360CEF" w:rsidRPr="00DB0F3F">
        <w:rPr>
          <w:rFonts w:ascii="Times New Roman" w:hAnsi="Times New Roman"/>
          <w:color w:val="000000"/>
          <w:sz w:val="24"/>
          <w:szCs w:val="24"/>
          <w:lang w:val="lt-LT"/>
        </w:rPr>
        <w:t xml:space="preserve">Vadovaujantis </w:t>
      </w:r>
      <w:r w:rsidR="00360CEF">
        <w:rPr>
          <w:rFonts w:ascii="Times New Roman" w:hAnsi="Times New Roman"/>
          <w:color w:val="000000"/>
          <w:sz w:val="24"/>
          <w:szCs w:val="24"/>
          <w:lang w:val="lt-LT"/>
        </w:rPr>
        <w:t>progimnazijos</w:t>
      </w:r>
      <w:r w:rsidR="00360CEF" w:rsidRPr="00DB0F3F">
        <w:rPr>
          <w:rFonts w:ascii="Times New Roman" w:hAnsi="Times New Roman"/>
          <w:color w:val="000000"/>
          <w:sz w:val="24"/>
          <w:szCs w:val="24"/>
          <w:lang w:val="lt-LT"/>
        </w:rPr>
        <w:t xml:space="preserve"> ugdymo turinio ir diferencijavimo bei individualizavimo nuostatomis, gabiems vaikams pritaikomas ugdymo turin</w:t>
      </w:r>
      <w:r w:rsidR="00360CEF">
        <w:rPr>
          <w:rFonts w:ascii="Times New Roman" w:hAnsi="Times New Roman"/>
          <w:color w:val="000000"/>
          <w:sz w:val="24"/>
          <w:szCs w:val="24"/>
          <w:lang w:val="lt-LT"/>
        </w:rPr>
        <w:t>ys, mokymo būdai bei priemonės.</w:t>
      </w:r>
    </w:p>
    <w:p w14:paraId="48133326" w14:textId="77777777" w:rsidR="00360CEF" w:rsidRPr="00DB0F3F" w:rsidRDefault="00360CEF" w:rsidP="00CC0CD7">
      <w:pPr>
        <w:spacing w:after="0" w:line="360" w:lineRule="auto"/>
        <w:ind w:firstLine="562"/>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239E14D2" w14:textId="4C97ED8B" w:rsidR="00360CEF" w:rsidRPr="00DB0F3F" w:rsidRDefault="00EC775F" w:rsidP="00CC0CD7">
      <w:pPr>
        <w:tabs>
          <w:tab w:val="left" w:pos="709"/>
        </w:tabs>
        <w:spacing w:after="0" w:line="360" w:lineRule="auto"/>
        <w:ind w:firstLine="562"/>
        <w:jc w:val="both"/>
        <w:rPr>
          <w:rFonts w:ascii="Times New Roman" w:hAnsi="Times New Roman"/>
          <w:color w:val="000000"/>
          <w:sz w:val="24"/>
          <w:szCs w:val="24"/>
          <w:lang w:val="lt-LT"/>
        </w:rPr>
      </w:pPr>
      <w:bookmarkStart w:id="93" w:name="part_31a71e2d45e146a6b64fbf31dd81ae69"/>
      <w:bookmarkEnd w:id="93"/>
      <w:r>
        <w:rPr>
          <w:rFonts w:ascii="Times New Roman" w:hAnsi="Times New Roman"/>
          <w:color w:val="000000"/>
          <w:sz w:val="24"/>
          <w:szCs w:val="24"/>
          <w:lang w:val="lt-LT"/>
        </w:rPr>
        <w:t>64</w:t>
      </w:r>
      <w:r w:rsidR="00360CEF" w:rsidRPr="00DB0F3F">
        <w:rPr>
          <w:rFonts w:ascii="Times New Roman" w:hAnsi="Times New Roman"/>
          <w:color w:val="000000"/>
          <w:sz w:val="24"/>
          <w:szCs w:val="24"/>
          <w:lang w:val="lt-LT"/>
        </w:rPr>
        <w:t xml:space="preserve">. </w:t>
      </w:r>
      <w:r w:rsidR="00360CEF">
        <w:rPr>
          <w:rFonts w:ascii="Times New Roman" w:hAnsi="Times New Roman"/>
          <w:color w:val="000000"/>
          <w:sz w:val="24"/>
          <w:szCs w:val="24"/>
          <w:lang w:val="lt-LT"/>
        </w:rPr>
        <w:t>Progimnazija</w:t>
      </w:r>
      <w:r w:rsidR="00360CEF" w:rsidRPr="00DB0F3F">
        <w:rPr>
          <w:rFonts w:ascii="Times New Roman" w:hAnsi="Times New Roman"/>
          <w:color w:val="000000"/>
          <w:sz w:val="24"/>
          <w:szCs w:val="24"/>
          <w:lang w:val="lt-LT"/>
        </w:rPr>
        <w:t>, vertindama mokinio pasiekimus</w:t>
      </w:r>
      <w:r w:rsidR="00456290">
        <w:rPr>
          <w:rFonts w:ascii="Times New Roman" w:hAnsi="Times New Roman"/>
          <w:color w:val="000000"/>
          <w:sz w:val="24"/>
          <w:szCs w:val="24"/>
          <w:lang w:val="lt-LT"/>
        </w:rPr>
        <w:t>, kompetencijas</w:t>
      </w:r>
      <w:r w:rsidR="00360CEF" w:rsidRPr="00DB0F3F">
        <w:rPr>
          <w:rFonts w:ascii="Times New Roman" w:hAnsi="Times New Roman"/>
          <w:color w:val="000000"/>
          <w:sz w:val="24"/>
          <w:szCs w:val="24"/>
          <w:lang w:val="lt-LT"/>
        </w:rPr>
        <w:t xml:space="preserve"> ir pažangą, vadovaujasi teisės aktais, reglamentuojančiais bendrąjį ugdymą ir mokinio pasiekimų ir pažangos vertinimą.</w:t>
      </w:r>
    </w:p>
    <w:p w14:paraId="029171DE" w14:textId="16749F87" w:rsidR="00360CEF" w:rsidRPr="00DB0F3F" w:rsidRDefault="00EC775F" w:rsidP="00CC0CD7">
      <w:pPr>
        <w:tabs>
          <w:tab w:val="left" w:pos="709"/>
        </w:tabs>
        <w:spacing w:after="0" w:line="360" w:lineRule="auto"/>
        <w:ind w:firstLine="562"/>
        <w:jc w:val="both"/>
        <w:rPr>
          <w:rFonts w:ascii="Times New Roman" w:hAnsi="Times New Roman"/>
          <w:color w:val="000000"/>
          <w:sz w:val="24"/>
          <w:szCs w:val="24"/>
          <w:lang w:val="lt-LT"/>
        </w:rPr>
      </w:pPr>
      <w:r>
        <w:rPr>
          <w:rFonts w:ascii="Times New Roman" w:hAnsi="Times New Roman"/>
          <w:color w:val="000000"/>
          <w:sz w:val="24"/>
          <w:szCs w:val="24"/>
          <w:lang w:val="lt-LT"/>
        </w:rPr>
        <w:t>65</w:t>
      </w:r>
      <w:r w:rsidR="00360CEF" w:rsidRPr="00DB0F3F">
        <w:rPr>
          <w:rFonts w:ascii="Times New Roman" w:hAnsi="Times New Roman"/>
          <w:color w:val="000000"/>
          <w:sz w:val="24"/>
          <w:szCs w:val="24"/>
          <w:lang w:val="lt-LT"/>
        </w:rPr>
        <w:t>.</w:t>
      </w:r>
      <w:r w:rsidR="00360CEF" w:rsidRPr="00DB0F3F">
        <w:rPr>
          <w:rFonts w:ascii="Times New Roman" w:hAnsi="Times New Roman"/>
          <w:sz w:val="24"/>
          <w:szCs w:val="24"/>
          <w:lang w:val="lt-LT"/>
        </w:rPr>
        <w:t xml:space="preserve"> </w:t>
      </w:r>
      <w:r w:rsidR="00360CEF">
        <w:rPr>
          <w:rFonts w:ascii="Times New Roman" w:hAnsi="Times New Roman"/>
          <w:sz w:val="24"/>
          <w:szCs w:val="24"/>
          <w:lang w:val="lt-LT"/>
        </w:rPr>
        <w:t>Progimnazija</w:t>
      </w:r>
      <w:r w:rsidR="00360CEF" w:rsidRPr="00DB0F3F">
        <w:rPr>
          <w:rFonts w:ascii="Times New Roman" w:hAnsi="Times New Roman"/>
          <w:sz w:val="24"/>
          <w:szCs w:val="24"/>
          <w:lang w:val="lt-LT"/>
        </w:rPr>
        <w:t xml:space="preserve"> einamaisiais mokslo metais gali koreguoti ugdymo procesą ir turinį pagal pasikeitusius mokinių ugdymosi poreikius, mokinių mokymosi rezultatus, išlaikydama mokslo metams skirtą </w:t>
      </w:r>
      <w:r w:rsidR="00360CEF">
        <w:rPr>
          <w:rFonts w:ascii="Times New Roman" w:hAnsi="Times New Roman"/>
          <w:sz w:val="24"/>
          <w:szCs w:val="24"/>
          <w:lang w:val="lt-LT"/>
        </w:rPr>
        <w:t xml:space="preserve">pamokų / ugdymo valandų skaičių. </w:t>
      </w:r>
    </w:p>
    <w:p w14:paraId="20CA0042" w14:textId="77777777" w:rsidR="00360CEF" w:rsidRPr="00DB0F3F" w:rsidRDefault="00360CEF" w:rsidP="00CC0CD7">
      <w:pPr>
        <w:spacing w:after="0" w:line="360" w:lineRule="auto"/>
        <w:ind w:firstLine="562"/>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77388945" w14:textId="393620C2" w:rsidR="00360CEF" w:rsidRPr="00456290" w:rsidRDefault="00EC775F" w:rsidP="00CC0CD7">
      <w:pPr>
        <w:spacing w:after="0" w:line="360" w:lineRule="auto"/>
        <w:ind w:firstLine="562"/>
        <w:jc w:val="both"/>
        <w:rPr>
          <w:rFonts w:ascii="Times New Roman" w:hAnsi="Times New Roman"/>
          <w:color w:val="000000"/>
          <w:sz w:val="24"/>
          <w:szCs w:val="24"/>
          <w:lang w:val="lt-LT"/>
        </w:rPr>
      </w:pPr>
      <w:bookmarkStart w:id="94" w:name="part_c91cd5e47d084bb7b0bdc13fa798028e"/>
      <w:bookmarkEnd w:id="94"/>
      <w:r>
        <w:rPr>
          <w:rFonts w:ascii="Times New Roman" w:hAnsi="Times New Roman"/>
          <w:color w:val="000000"/>
          <w:sz w:val="24"/>
          <w:szCs w:val="24"/>
          <w:lang w:val="lt-LT"/>
        </w:rPr>
        <w:t>66</w:t>
      </w:r>
      <w:r w:rsidR="00360CEF" w:rsidRPr="002C758F">
        <w:rPr>
          <w:rFonts w:ascii="Times New Roman" w:hAnsi="Times New Roman"/>
          <w:color w:val="000000"/>
          <w:sz w:val="24"/>
          <w:szCs w:val="24"/>
          <w:lang w:val="lt-LT"/>
        </w:rPr>
        <w:t xml:space="preserve">. </w:t>
      </w:r>
      <w:r w:rsidR="00360CEF" w:rsidRPr="002C758F">
        <w:rPr>
          <w:rFonts w:ascii="Times New Roman" w:eastAsia="MS Mincho" w:hAnsi="Times New Roman"/>
          <w:sz w:val="24"/>
          <w:szCs w:val="24"/>
          <w:lang w:val="lt-LT" w:eastAsia="ar-SA"/>
        </w:rPr>
        <w:t>M</w:t>
      </w:r>
      <w:r w:rsidR="00360CEF" w:rsidRPr="002C758F">
        <w:rPr>
          <w:rFonts w:ascii="Times New Roman" w:hAnsi="Times New Roman"/>
          <w:sz w:val="24"/>
          <w:szCs w:val="24"/>
          <w:lang w:val="lt-LT"/>
        </w:rPr>
        <w:t>inimalus pamokų skaičius Pradinio ugdymo bendrajai programai įgyvendinti per dvejus mokslo metus ir per savaitę, kai pamokos trukmė 1 klasėje – 35 minu</w:t>
      </w:r>
      <w:r w:rsidR="00456290">
        <w:rPr>
          <w:rFonts w:ascii="Times New Roman" w:hAnsi="Times New Roman"/>
          <w:sz w:val="24"/>
          <w:szCs w:val="24"/>
          <w:lang w:val="lt-LT"/>
        </w:rPr>
        <w:t>tės ir 2–4 klasėse – 45 minutės.</w:t>
      </w:r>
    </w:p>
    <w:p w14:paraId="4EF71C91" w14:textId="74EAC08B" w:rsidR="00360CEF" w:rsidRPr="00DB0F3F" w:rsidRDefault="00EC775F" w:rsidP="00CC0CD7">
      <w:pPr>
        <w:spacing w:after="0" w:line="360" w:lineRule="auto"/>
        <w:ind w:firstLine="562"/>
        <w:jc w:val="both"/>
        <w:rPr>
          <w:rFonts w:ascii="Times New Roman" w:hAnsi="Times New Roman"/>
          <w:color w:val="000000"/>
          <w:sz w:val="24"/>
          <w:szCs w:val="24"/>
          <w:lang w:val="lt-LT"/>
        </w:rPr>
      </w:pPr>
      <w:bookmarkStart w:id="95" w:name="part_5d9cd08685764768a52cf376419204ab"/>
      <w:bookmarkEnd w:id="95"/>
      <w:r>
        <w:rPr>
          <w:rFonts w:ascii="Times New Roman" w:hAnsi="Times New Roman"/>
          <w:color w:val="000000"/>
          <w:sz w:val="24"/>
          <w:szCs w:val="24"/>
          <w:lang w:val="lt-LT"/>
        </w:rPr>
        <w:t>67</w:t>
      </w:r>
      <w:r w:rsidR="00360CEF" w:rsidRPr="00B16CF3">
        <w:rPr>
          <w:rFonts w:ascii="Times New Roman" w:hAnsi="Times New Roman"/>
          <w:color w:val="000000"/>
          <w:sz w:val="24"/>
          <w:szCs w:val="24"/>
          <w:lang w:val="lt-LT"/>
        </w:rPr>
        <w:t>.</w:t>
      </w:r>
      <w:r w:rsidR="00360CEF" w:rsidRPr="00DB0F3F">
        <w:rPr>
          <w:rFonts w:ascii="Times New Roman" w:hAnsi="Times New Roman"/>
          <w:color w:val="000000"/>
          <w:sz w:val="24"/>
          <w:szCs w:val="24"/>
          <w:lang w:val="lt-LT"/>
        </w:rPr>
        <w:t xml:space="preserve"> </w:t>
      </w:r>
      <w:r w:rsidR="00360CEF">
        <w:rPr>
          <w:rFonts w:ascii="Times New Roman" w:hAnsi="Times New Roman"/>
          <w:color w:val="000000"/>
          <w:sz w:val="24"/>
          <w:szCs w:val="24"/>
          <w:lang w:val="lt-LT"/>
        </w:rPr>
        <w:t>Progimnazijos</w:t>
      </w:r>
      <w:r w:rsidR="00360CEF" w:rsidRPr="00DB0F3F">
        <w:rPr>
          <w:rFonts w:ascii="Times New Roman" w:hAnsi="Times New Roman"/>
          <w:color w:val="000000"/>
          <w:sz w:val="24"/>
          <w:szCs w:val="24"/>
          <w:lang w:val="lt-LT"/>
        </w:rPr>
        <w:t xml:space="preserve">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w:t>
      </w:r>
      <w:r w:rsidR="00360CEF">
        <w:rPr>
          <w:rFonts w:ascii="Times New Roman" w:hAnsi="Times New Roman"/>
          <w:color w:val="000000"/>
          <w:sz w:val="24"/>
          <w:szCs w:val="24"/>
          <w:lang w:val="lt-LT"/>
        </w:rPr>
        <w:t xml:space="preserve"> ir pakeitimais</w:t>
      </w:r>
      <w:r w:rsidR="00360CEF" w:rsidRPr="00DB0F3F">
        <w:rPr>
          <w:rFonts w:ascii="Times New Roman" w:hAnsi="Times New Roman"/>
          <w:color w:val="000000"/>
          <w:sz w:val="24"/>
          <w:szCs w:val="24"/>
          <w:lang w:val="lt-LT"/>
        </w:rPr>
        <w:t>, numatyto kontaktinių valandų skaičiaus.</w:t>
      </w:r>
    </w:p>
    <w:p w14:paraId="790FD44B" w14:textId="77777777" w:rsidR="00360CEF" w:rsidRPr="00DB0F3F" w:rsidRDefault="00360CEF" w:rsidP="00CC0CD7">
      <w:pPr>
        <w:spacing w:after="0" w:line="360" w:lineRule="auto"/>
        <w:ind w:firstLine="562"/>
        <w:jc w:val="both"/>
        <w:rPr>
          <w:rFonts w:ascii="Times New Roman" w:hAnsi="Times New Roman"/>
          <w:color w:val="000000"/>
          <w:sz w:val="24"/>
          <w:szCs w:val="24"/>
          <w:lang w:val="lt-LT"/>
        </w:rPr>
      </w:pPr>
      <w:r w:rsidRPr="00DB0F3F">
        <w:rPr>
          <w:rFonts w:ascii="Times New Roman" w:hAnsi="Times New Roman"/>
          <w:color w:val="000000"/>
          <w:sz w:val="2"/>
          <w:szCs w:val="2"/>
          <w:lang w:val="lt-LT"/>
        </w:rPr>
        <w:t> </w:t>
      </w:r>
    </w:p>
    <w:p w14:paraId="6F50377B" w14:textId="539F1AF4" w:rsidR="00360CEF" w:rsidRDefault="00EC775F" w:rsidP="00CC0CD7">
      <w:pPr>
        <w:pStyle w:val="Default"/>
        <w:tabs>
          <w:tab w:val="left" w:pos="1170"/>
        </w:tabs>
        <w:spacing w:line="360" w:lineRule="auto"/>
        <w:ind w:firstLine="562"/>
        <w:jc w:val="both"/>
        <w:rPr>
          <w:lang w:val="lt-LT"/>
        </w:rPr>
      </w:pPr>
      <w:bookmarkStart w:id="96" w:name="part_0518c060adf94da1b5607ccb0f7f88fc"/>
      <w:bookmarkEnd w:id="96"/>
      <w:r>
        <w:rPr>
          <w:lang w:val="lt-LT"/>
        </w:rPr>
        <w:t>68</w:t>
      </w:r>
      <w:r w:rsidR="00360CEF" w:rsidRPr="00DB0F3F">
        <w:rPr>
          <w:lang w:val="lt-LT"/>
        </w:rPr>
        <w:t>. Valandos mokinių ugdymo(si) poreikiams tenkinti skiriamos įvertinus mokinių ugdymosi poreikius, atsižvelgiant į mokyklos iškeltus ugdymo prioritetus, spręstinas ugdymo problemas. Dr. Sh. Suzuki ugdymo sistemos pagrindas yra teikti kryptingą pagalbą vaiko talentui skleistis mokslo ir meno srityse, kūrybinės saviraiškos skatinimui. Valandos, skirtos mokinių ugdymo(si) po</w:t>
      </w:r>
      <w:r w:rsidR="00456290">
        <w:rPr>
          <w:lang w:val="lt-LT"/>
        </w:rPr>
        <w:t>reikiams tenkinti, naudojamos.</w:t>
      </w:r>
    </w:p>
    <w:p w14:paraId="1F70332A" w14:textId="77777777" w:rsidR="00456290" w:rsidRDefault="00456290" w:rsidP="00456290">
      <w:pPr>
        <w:pStyle w:val="Default"/>
        <w:tabs>
          <w:tab w:val="left" w:pos="1170"/>
        </w:tabs>
        <w:spacing w:line="360" w:lineRule="auto"/>
        <w:ind w:firstLine="426"/>
        <w:jc w:val="both"/>
        <w:rPr>
          <w:lang w:val="lt-LT"/>
        </w:rPr>
      </w:pPr>
    </w:p>
    <w:p w14:paraId="0A8D951B" w14:textId="77777777" w:rsidR="002B2DD9" w:rsidRPr="002B2DD9" w:rsidRDefault="002B2DD9" w:rsidP="002B2DD9">
      <w:pPr>
        <w:spacing w:after="0" w:line="240" w:lineRule="auto"/>
        <w:jc w:val="center"/>
        <w:rPr>
          <w:rFonts w:ascii="Times New Roman" w:eastAsia="Times New Roman" w:hAnsi="Times New Roman"/>
          <w:color w:val="000000"/>
          <w:sz w:val="24"/>
          <w:szCs w:val="24"/>
          <w:lang w:val="en-GB" w:eastAsia="en-GB"/>
        </w:rPr>
      </w:pPr>
      <w:r w:rsidRPr="002B2DD9">
        <w:rPr>
          <w:rFonts w:ascii="Times New Roman" w:eastAsia="Times New Roman" w:hAnsi="Times New Roman"/>
          <w:b/>
          <w:bCs/>
          <w:color w:val="000000"/>
          <w:sz w:val="24"/>
          <w:szCs w:val="24"/>
          <w:lang w:val="lt-LT" w:eastAsia="en-GB"/>
        </w:rPr>
        <w:lastRenderedPageBreak/>
        <w:t>IV SKYRIUS</w:t>
      </w:r>
    </w:p>
    <w:p w14:paraId="749DDEDC" w14:textId="77777777" w:rsidR="002B2DD9" w:rsidRPr="002B2DD9" w:rsidRDefault="002B2DD9" w:rsidP="002B2DD9">
      <w:pPr>
        <w:spacing w:after="0" w:line="240" w:lineRule="auto"/>
        <w:jc w:val="center"/>
        <w:rPr>
          <w:rFonts w:ascii="Times New Roman" w:eastAsia="Times New Roman" w:hAnsi="Times New Roman"/>
          <w:color w:val="000000"/>
          <w:sz w:val="24"/>
          <w:szCs w:val="24"/>
          <w:lang w:val="en-GB" w:eastAsia="en-GB"/>
        </w:rPr>
      </w:pPr>
      <w:r w:rsidRPr="002B2DD9">
        <w:rPr>
          <w:rFonts w:ascii="Times New Roman" w:eastAsia="Times New Roman" w:hAnsi="Times New Roman"/>
          <w:b/>
          <w:bCs/>
          <w:color w:val="000000"/>
          <w:sz w:val="24"/>
          <w:szCs w:val="24"/>
          <w:lang w:val="lt-LT" w:eastAsia="en-GB"/>
        </w:rPr>
        <w:t>PAGRINDINIO UGDYMO PROGRAMOS ĮGYVENDINIMAS</w:t>
      </w:r>
    </w:p>
    <w:p w14:paraId="677B84A6" w14:textId="77777777" w:rsidR="002B2DD9" w:rsidRPr="002B2DD9" w:rsidRDefault="002B2DD9" w:rsidP="002B2DD9">
      <w:pPr>
        <w:spacing w:after="0" w:line="240" w:lineRule="auto"/>
        <w:ind w:firstLine="567"/>
        <w:jc w:val="center"/>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4"/>
          <w:szCs w:val="24"/>
          <w:lang w:val="lt-LT" w:eastAsia="en-GB"/>
        </w:rPr>
        <w:t> </w:t>
      </w:r>
    </w:p>
    <w:p w14:paraId="089CAF59" w14:textId="77777777" w:rsidR="002B2DD9" w:rsidRPr="002B2DD9" w:rsidRDefault="002B2DD9" w:rsidP="002B2DD9">
      <w:pPr>
        <w:spacing w:after="0" w:line="240" w:lineRule="auto"/>
        <w:jc w:val="center"/>
        <w:rPr>
          <w:rFonts w:ascii="Times New Roman" w:eastAsia="Times New Roman" w:hAnsi="Times New Roman"/>
          <w:color w:val="000000"/>
          <w:sz w:val="24"/>
          <w:szCs w:val="24"/>
          <w:lang w:val="en-GB" w:eastAsia="en-GB"/>
        </w:rPr>
      </w:pPr>
      <w:bookmarkStart w:id="97" w:name="part_ff64e9949dbc46faa9e2d8a2e2d1e1c8"/>
      <w:bookmarkEnd w:id="97"/>
      <w:r w:rsidRPr="002B2DD9">
        <w:rPr>
          <w:rFonts w:ascii="Times New Roman" w:eastAsia="Times New Roman" w:hAnsi="Times New Roman"/>
          <w:b/>
          <w:bCs/>
          <w:color w:val="000000"/>
          <w:sz w:val="24"/>
          <w:szCs w:val="24"/>
          <w:lang w:val="lt-LT" w:eastAsia="en-GB"/>
        </w:rPr>
        <w:t>PIRMASIS SKIRSNIS</w:t>
      </w:r>
    </w:p>
    <w:p w14:paraId="7DFF910A" w14:textId="77777777" w:rsidR="002B2DD9" w:rsidRPr="002B2DD9" w:rsidRDefault="002B2DD9" w:rsidP="002B2DD9">
      <w:pPr>
        <w:spacing w:after="0" w:line="240" w:lineRule="auto"/>
        <w:jc w:val="center"/>
        <w:rPr>
          <w:rFonts w:ascii="Times New Roman" w:eastAsia="Times New Roman" w:hAnsi="Times New Roman"/>
          <w:color w:val="000000"/>
          <w:sz w:val="24"/>
          <w:szCs w:val="24"/>
          <w:lang w:val="en-GB" w:eastAsia="en-GB"/>
        </w:rPr>
      </w:pPr>
      <w:r w:rsidRPr="002B2DD9">
        <w:rPr>
          <w:rFonts w:ascii="Times New Roman" w:eastAsia="Times New Roman" w:hAnsi="Times New Roman"/>
          <w:b/>
          <w:bCs/>
          <w:color w:val="000000"/>
          <w:sz w:val="24"/>
          <w:szCs w:val="24"/>
          <w:lang w:val="lt-LT" w:eastAsia="en-GB"/>
        </w:rPr>
        <w:t>PAMOKŲ SKAIČIUS PAGRINDINIO UGDYMO BENDRŲJŲ PROGRAMŲ ĮGYVENDINIMUI</w:t>
      </w:r>
    </w:p>
    <w:p w14:paraId="506C372D" w14:textId="77777777" w:rsidR="002B2DD9" w:rsidRPr="002B2DD9" w:rsidRDefault="002B2DD9" w:rsidP="002B2DD9">
      <w:pPr>
        <w:spacing w:after="0" w:line="240" w:lineRule="auto"/>
        <w:jc w:val="center"/>
        <w:rPr>
          <w:rFonts w:ascii="Times New Roman" w:eastAsia="Times New Roman" w:hAnsi="Times New Roman"/>
          <w:color w:val="000000"/>
          <w:sz w:val="24"/>
          <w:szCs w:val="24"/>
          <w:lang w:val="en-GB" w:eastAsia="en-GB"/>
        </w:rPr>
      </w:pPr>
      <w:r w:rsidRPr="002B2DD9">
        <w:rPr>
          <w:rFonts w:ascii="Times New Roman" w:eastAsia="Times New Roman" w:hAnsi="Times New Roman"/>
          <w:b/>
          <w:bCs/>
          <w:color w:val="000000"/>
          <w:sz w:val="24"/>
          <w:szCs w:val="24"/>
          <w:lang w:val="lt-LT" w:eastAsia="en-GB"/>
        </w:rPr>
        <w:t> </w:t>
      </w:r>
    </w:p>
    <w:p w14:paraId="628D8DA4" w14:textId="5511B62F" w:rsidR="002B2DD9" w:rsidRPr="002B2DD9" w:rsidRDefault="00EC775F" w:rsidP="00456290">
      <w:pPr>
        <w:spacing w:after="0" w:line="360" w:lineRule="auto"/>
        <w:ind w:firstLine="567"/>
        <w:jc w:val="both"/>
        <w:rPr>
          <w:rFonts w:ascii="Times New Roman" w:eastAsia="Times New Roman" w:hAnsi="Times New Roman"/>
          <w:color w:val="000000"/>
          <w:sz w:val="24"/>
          <w:szCs w:val="24"/>
          <w:lang w:val="en-GB" w:eastAsia="en-GB"/>
        </w:rPr>
      </w:pPr>
      <w:bookmarkStart w:id="98" w:name="part_85e9a054ad914d93a13a1ede31f8d634"/>
      <w:bookmarkEnd w:id="98"/>
      <w:r>
        <w:rPr>
          <w:rFonts w:ascii="Times New Roman" w:eastAsia="Times New Roman" w:hAnsi="Times New Roman"/>
          <w:color w:val="000000"/>
          <w:sz w:val="24"/>
          <w:szCs w:val="24"/>
          <w:lang w:val="lt-LT" w:eastAsia="en-GB"/>
        </w:rPr>
        <w:t>69</w:t>
      </w:r>
      <w:r w:rsidR="002B2DD9" w:rsidRPr="002B2DD9">
        <w:rPr>
          <w:rFonts w:ascii="Times New Roman" w:eastAsia="Times New Roman" w:hAnsi="Times New Roman"/>
          <w:color w:val="000000"/>
          <w:sz w:val="24"/>
          <w:szCs w:val="24"/>
          <w:lang w:val="lt-LT" w:eastAsia="en-GB"/>
        </w:rPr>
        <w:t>. Pamokų skaičius 2008 m. Pagrindinio ugdymo bendrosio</w:t>
      </w:r>
      <w:r w:rsidR="00493B98">
        <w:rPr>
          <w:rFonts w:ascii="Times New Roman" w:eastAsia="Times New Roman" w:hAnsi="Times New Roman"/>
          <w:color w:val="000000"/>
          <w:sz w:val="24"/>
          <w:szCs w:val="24"/>
          <w:lang w:val="lt-LT" w:eastAsia="en-GB"/>
        </w:rPr>
        <w:t>ms programoms įgyvendinti 6, 8 klasėse</w:t>
      </w:r>
      <w:r w:rsidR="002B2DD9" w:rsidRPr="002B2DD9">
        <w:rPr>
          <w:rFonts w:ascii="Times New Roman" w:eastAsia="Times New Roman" w:hAnsi="Times New Roman"/>
          <w:color w:val="000000"/>
          <w:sz w:val="24"/>
          <w:szCs w:val="24"/>
          <w:lang w:val="lt-LT" w:eastAsia="en-GB"/>
        </w:rPr>
        <w:t>, skirtas įgyvendinti grupinio mokymosi forma kasdieniu ir nuotoliniu mokymo proceso organizavimo būdu:</w:t>
      </w:r>
    </w:p>
    <w:p w14:paraId="6B7FB3AD" w14:textId="77777777" w:rsidR="002B2DD9" w:rsidRPr="002B2DD9" w:rsidRDefault="002B2DD9" w:rsidP="002B2DD9">
      <w:pPr>
        <w:spacing w:after="0" w:line="240" w:lineRule="auto"/>
        <w:ind w:firstLine="567"/>
        <w:jc w:val="both"/>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4"/>
          <w:szCs w:val="24"/>
          <w:lang w:val="lt-LT" w:eastAsia="en-GB"/>
        </w:rPr>
        <w:t> </w:t>
      </w:r>
    </w:p>
    <w:tbl>
      <w:tblPr>
        <w:tblW w:w="8527" w:type="dxa"/>
        <w:jc w:val="center"/>
        <w:tblCellMar>
          <w:left w:w="0" w:type="dxa"/>
          <w:right w:w="0" w:type="dxa"/>
        </w:tblCellMar>
        <w:tblLook w:val="04A0" w:firstRow="1" w:lastRow="0" w:firstColumn="1" w:lastColumn="0" w:noHBand="0" w:noVBand="1"/>
      </w:tblPr>
      <w:tblGrid>
        <w:gridCol w:w="800"/>
        <w:gridCol w:w="2092"/>
        <w:gridCol w:w="823"/>
        <w:gridCol w:w="851"/>
        <w:gridCol w:w="851"/>
        <w:gridCol w:w="880"/>
        <w:gridCol w:w="2230"/>
      </w:tblGrid>
      <w:tr w:rsidR="002B2DD9" w:rsidRPr="002B2DD9" w14:paraId="5FFD53CF" w14:textId="77777777" w:rsidTr="003642EC">
        <w:trPr>
          <w:trHeight w:val="1065"/>
          <w:jc w:val="center"/>
        </w:trPr>
        <w:tc>
          <w:tcPr>
            <w:tcW w:w="2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1CF1A8" w14:textId="77777777" w:rsidR="002B2DD9" w:rsidRPr="002B2DD9" w:rsidRDefault="002B2DD9" w:rsidP="002B2DD9">
            <w:pPr>
              <w:spacing w:after="0" w:line="240" w:lineRule="auto"/>
              <w:ind w:firstLine="1536"/>
              <w:jc w:val="right"/>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Klasė</w:t>
            </w:r>
          </w:p>
          <w:p w14:paraId="4DDB8B68" w14:textId="170D99DA" w:rsidR="002B2DD9" w:rsidRPr="002B2DD9" w:rsidRDefault="002B2DD9" w:rsidP="00EA3A07">
            <w:pPr>
              <w:spacing w:after="0" w:line="240" w:lineRule="auto"/>
              <w:ind w:firstLine="615"/>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 </w:t>
            </w:r>
          </w:p>
          <w:p w14:paraId="7A7FEC72" w14:textId="77777777" w:rsidR="002B2DD9" w:rsidRPr="002B2DD9" w:rsidRDefault="002B2DD9" w:rsidP="002B2DD9">
            <w:pPr>
              <w:spacing w:after="0" w:line="240" w:lineRule="auto"/>
              <w:ind w:firstLine="567"/>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 </w:t>
            </w:r>
          </w:p>
          <w:p w14:paraId="189EBF30"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Ugdymo sritys</w:t>
            </w:r>
          </w:p>
          <w:p w14:paraId="1D194BF6"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ir dalykai</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83E6B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5 klasė</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361BB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6 klasė</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D15E33"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 klasė</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77888"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8 klasė</w:t>
            </w: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77E779"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Pagrindinio ugdymo programos pirmoje dalyje(5–8 klasės)</w:t>
            </w:r>
          </w:p>
        </w:tc>
      </w:tr>
      <w:tr w:rsidR="002B2DD9" w:rsidRPr="002B2DD9" w14:paraId="58E41986" w14:textId="77777777" w:rsidTr="003642EC">
        <w:trPr>
          <w:trHeight w:val="199"/>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A701E"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Dorinis ugdymas (tikyba arba etika)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BFC86" w14:textId="77777777" w:rsidR="002B2DD9" w:rsidRPr="002B2DD9" w:rsidRDefault="002B2DD9" w:rsidP="002B2DD9">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(1; 1)</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3816A" w14:textId="77777777" w:rsidR="002B2DD9" w:rsidRPr="002B2DD9" w:rsidRDefault="002B2DD9" w:rsidP="002B2DD9">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(1; 1)</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88618" w14:textId="77777777" w:rsidR="002B2DD9" w:rsidRPr="002B2DD9" w:rsidRDefault="002B2DD9" w:rsidP="002B2DD9">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(4)</w:t>
            </w:r>
          </w:p>
        </w:tc>
      </w:tr>
      <w:tr w:rsidR="002B2DD9" w:rsidRPr="002B2DD9" w14:paraId="542E4783" w14:textId="77777777" w:rsidTr="003642EC">
        <w:trPr>
          <w:trHeight w:val="419"/>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49B5B"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Lietuvių kalba ir literatūra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8C6F4"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370 (5; 5)</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550C3"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370 (5; 5)</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825AE"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740 (20)</w:t>
            </w:r>
          </w:p>
        </w:tc>
      </w:tr>
      <w:tr w:rsidR="002B2DD9" w:rsidRPr="002B2DD9" w14:paraId="49372849" w14:textId="77777777" w:rsidTr="003642EC">
        <w:trPr>
          <w:trHeight w:val="207"/>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46C9A3"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Užsienio kalba (pirmoji)</w:t>
            </w:r>
          </w:p>
        </w:tc>
        <w:tc>
          <w:tcPr>
            <w:tcW w:w="1674"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221F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222 (3; 3)</w:t>
            </w:r>
          </w:p>
          <w:p w14:paraId="69CD0F70"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(0; 2)</w:t>
            </w:r>
          </w:p>
        </w:tc>
        <w:tc>
          <w:tcPr>
            <w:tcW w:w="173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6234F"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222 (3; 3)</w:t>
            </w:r>
          </w:p>
          <w:p w14:paraId="041595EC"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(2; 2)</w:t>
            </w:r>
          </w:p>
        </w:tc>
        <w:tc>
          <w:tcPr>
            <w:tcW w:w="22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53AE7"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444 (12)</w:t>
            </w:r>
          </w:p>
          <w:p w14:paraId="6E518449"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222 (6)</w:t>
            </w:r>
          </w:p>
        </w:tc>
      </w:tr>
      <w:tr w:rsidR="002B2DD9" w:rsidRPr="002B2DD9" w14:paraId="52BEDEEB" w14:textId="77777777" w:rsidTr="003642EC">
        <w:trPr>
          <w:trHeight w:val="212"/>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14BD7"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Užsienio kalba (antroji)</w:t>
            </w:r>
          </w:p>
        </w:tc>
        <w:tc>
          <w:tcPr>
            <w:tcW w:w="1674" w:type="dxa"/>
            <w:gridSpan w:val="2"/>
            <w:vMerge/>
            <w:tcBorders>
              <w:top w:val="nil"/>
              <w:left w:val="single" w:sz="8" w:space="0" w:color="auto"/>
              <w:bottom w:val="single" w:sz="8" w:space="0" w:color="auto"/>
              <w:right w:val="single" w:sz="8" w:space="0" w:color="auto"/>
            </w:tcBorders>
            <w:vAlign w:val="center"/>
            <w:hideMark/>
          </w:tcPr>
          <w:p w14:paraId="06975059" w14:textId="77777777" w:rsidR="002B2DD9" w:rsidRPr="002B2DD9" w:rsidRDefault="002B2DD9" w:rsidP="002B2DD9">
            <w:pPr>
              <w:spacing w:after="0" w:line="240" w:lineRule="auto"/>
              <w:rPr>
                <w:rFonts w:ascii="Times New Roman" w:eastAsia="Times New Roman" w:hAnsi="Times New Roman"/>
                <w:sz w:val="24"/>
                <w:szCs w:val="24"/>
                <w:lang w:val="en-GB" w:eastAsia="en-GB"/>
              </w:rPr>
            </w:pPr>
          </w:p>
        </w:tc>
        <w:tc>
          <w:tcPr>
            <w:tcW w:w="1731" w:type="dxa"/>
            <w:gridSpan w:val="2"/>
            <w:vMerge/>
            <w:tcBorders>
              <w:top w:val="nil"/>
              <w:left w:val="single" w:sz="8" w:space="0" w:color="auto"/>
              <w:bottom w:val="single" w:sz="8" w:space="0" w:color="auto"/>
              <w:right w:val="single" w:sz="8" w:space="0" w:color="auto"/>
            </w:tcBorders>
            <w:vAlign w:val="center"/>
            <w:hideMark/>
          </w:tcPr>
          <w:p w14:paraId="75F2269E" w14:textId="77777777" w:rsidR="002B2DD9" w:rsidRPr="002B2DD9" w:rsidRDefault="002B2DD9" w:rsidP="002B2DD9">
            <w:pPr>
              <w:spacing w:after="0" w:line="240" w:lineRule="auto"/>
              <w:rPr>
                <w:rFonts w:ascii="Times New Roman" w:eastAsia="Times New Roman" w:hAnsi="Times New Roman"/>
                <w:sz w:val="24"/>
                <w:szCs w:val="24"/>
                <w:lang w:val="en-GB" w:eastAsia="en-GB"/>
              </w:rPr>
            </w:pPr>
          </w:p>
        </w:tc>
        <w:tc>
          <w:tcPr>
            <w:tcW w:w="2230" w:type="dxa"/>
            <w:vMerge/>
            <w:tcBorders>
              <w:top w:val="nil"/>
              <w:left w:val="nil"/>
              <w:bottom w:val="single" w:sz="8" w:space="0" w:color="auto"/>
              <w:right w:val="single" w:sz="8" w:space="0" w:color="auto"/>
            </w:tcBorders>
            <w:vAlign w:val="center"/>
            <w:hideMark/>
          </w:tcPr>
          <w:p w14:paraId="65C075C1" w14:textId="77777777" w:rsidR="002B2DD9" w:rsidRPr="002B2DD9" w:rsidRDefault="002B2DD9" w:rsidP="002B2DD9">
            <w:pPr>
              <w:spacing w:after="0" w:line="240" w:lineRule="auto"/>
              <w:rPr>
                <w:rFonts w:ascii="Times New Roman" w:eastAsia="Times New Roman" w:hAnsi="Times New Roman"/>
                <w:sz w:val="24"/>
                <w:szCs w:val="24"/>
                <w:lang w:val="en-GB" w:eastAsia="en-GB"/>
              </w:rPr>
            </w:pPr>
          </w:p>
        </w:tc>
      </w:tr>
      <w:tr w:rsidR="002B2DD9" w:rsidRPr="002B2DD9" w14:paraId="66DC3AD5" w14:textId="77777777" w:rsidTr="003642EC">
        <w:trPr>
          <w:trHeight w:val="50"/>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51D035"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Matematika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D646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296 (4; 4)</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0E95A"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296 (4; 4)</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51528"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592 (16)</w:t>
            </w:r>
          </w:p>
        </w:tc>
      </w:tr>
      <w:tr w:rsidR="002B2DD9" w:rsidRPr="002B2DD9" w14:paraId="541906DB" w14:textId="77777777" w:rsidTr="003642EC">
        <w:trPr>
          <w:trHeight w:val="419"/>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9F87D"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Informacinės technologijos</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E9798"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(1; 1)</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A874D"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37 (1; </w:t>
            </w:r>
            <w:r w:rsidRPr="002B2DD9">
              <w:rPr>
                <w:rFonts w:ascii="Times New Roman" w:eastAsia="Times New Roman" w:hAnsi="Times New Roman"/>
                <w:color w:val="000000"/>
                <w:sz w:val="18"/>
                <w:szCs w:val="18"/>
                <w:lang w:val="lt-LT" w:eastAsia="en-GB"/>
              </w:rPr>
              <w:t>0</w:t>
            </w:r>
            <w:r w:rsidRPr="002B2DD9">
              <w:rPr>
                <w:rFonts w:ascii="Times New Roman" w:eastAsia="Times New Roman" w:hAnsi="Times New Roman"/>
                <w:sz w:val="18"/>
                <w:szCs w:val="18"/>
                <w:lang w:val="lt-LT" w:eastAsia="en-GB"/>
              </w:rPr>
              <w:t>)</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549BA"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111 (3)</w:t>
            </w:r>
          </w:p>
        </w:tc>
      </w:tr>
      <w:tr w:rsidR="002B2DD9" w:rsidRPr="002B2DD9" w14:paraId="4880A76A" w14:textId="77777777" w:rsidTr="003642EC">
        <w:trPr>
          <w:trHeight w:val="83"/>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649F4F"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Gamta ir žmogus</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C07E2" w14:textId="77777777" w:rsidR="002B2DD9" w:rsidRDefault="002B2DD9" w:rsidP="002B2DD9">
            <w:pPr>
              <w:spacing w:after="0" w:line="240" w:lineRule="auto"/>
              <w:jc w:val="center"/>
              <w:textAlignment w:val="baseline"/>
              <w:rPr>
                <w:rFonts w:ascii="Times New Roman" w:eastAsia="Times New Roman" w:hAnsi="Times New Roman"/>
                <w:sz w:val="18"/>
                <w:szCs w:val="18"/>
                <w:lang w:val="lt-LT" w:eastAsia="en-GB"/>
              </w:rPr>
            </w:pPr>
            <w:r w:rsidRPr="002B2DD9">
              <w:rPr>
                <w:rFonts w:ascii="Times New Roman" w:eastAsia="Times New Roman" w:hAnsi="Times New Roman"/>
                <w:sz w:val="18"/>
                <w:szCs w:val="18"/>
                <w:lang w:val="lt-LT" w:eastAsia="en-GB"/>
              </w:rPr>
              <w:t>148 (2; 2))</w:t>
            </w:r>
          </w:p>
          <w:p w14:paraId="6B4090E8" w14:textId="5F773288"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 tik 6 kl. – 74)</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41430"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72B4F"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(4)</w:t>
            </w:r>
          </w:p>
        </w:tc>
      </w:tr>
      <w:tr w:rsidR="002B2DD9" w:rsidRPr="002B2DD9" w14:paraId="2E83012D" w14:textId="77777777" w:rsidTr="003642EC">
        <w:trPr>
          <w:trHeight w:val="143"/>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3748A"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Biologija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A7C3E"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D338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111 (2; 1)</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DEC06"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111 (3)</w:t>
            </w:r>
          </w:p>
        </w:tc>
      </w:tr>
      <w:tr w:rsidR="002B2DD9" w:rsidRPr="002B2DD9" w14:paraId="2989D64D" w14:textId="77777777" w:rsidTr="003642EC">
        <w:trPr>
          <w:trHeight w:val="127"/>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0D7D0"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Chemija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436CE"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75A9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(0; 2)</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A75CC"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(2)</w:t>
            </w:r>
          </w:p>
        </w:tc>
      </w:tr>
      <w:tr w:rsidR="002B2DD9" w:rsidRPr="002B2DD9" w14:paraId="014B3864" w14:textId="77777777" w:rsidTr="003642EC">
        <w:trPr>
          <w:trHeight w:val="121"/>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F172C"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Fizika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8CC9A"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DECB6"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111 (1; 2)</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EE7DF"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111 (3)</w:t>
            </w:r>
          </w:p>
        </w:tc>
      </w:tr>
      <w:tr w:rsidR="002B2DD9" w:rsidRPr="002B2DD9" w14:paraId="4527F3BE" w14:textId="77777777" w:rsidTr="003642EC">
        <w:trPr>
          <w:trHeight w:val="50"/>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8853E0" w14:textId="3B22BA3E"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Pr>
                <w:rFonts w:ascii="Times New Roman" w:eastAsia="Times New Roman" w:hAnsi="Times New Roman"/>
                <w:sz w:val="18"/>
                <w:szCs w:val="18"/>
                <w:lang w:val="lt-LT" w:eastAsia="en-GB"/>
              </w:rPr>
              <w:t>I</w:t>
            </w:r>
            <w:r w:rsidRPr="002B2DD9">
              <w:rPr>
                <w:rFonts w:ascii="Times New Roman" w:eastAsia="Times New Roman" w:hAnsi="Times New Roman"/>
                <w:sz w:val="18"/>
                <w:szCs w:val="18"/>
                <w:lang w:val="lt-LT" w:eastAsia="en-GB"/>
              </w:rPr>
              <w:t>storija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6AB78"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(2; 2)</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CCE1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(2; 2)</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A5A36"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296 (8)</w:t>
            </w:r>
          </w:p>
        </w:tc>
      </w:tr>
      <w:tr w:rsidR="002B2DD9" w:rsidRPr="002B2DD9" w14:paraId="44E3BF93" w14:textId="77777777" w:rsidTr="003642EC">
        <w:trPr>
          <w:trHeight w:val="434"/>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EA7E1"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Pilietiškumo pagrindai</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B23C7"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8563F"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17744"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r>
      <w:tr w:rsidR="002B2DD9" w:rsidRPr="002B2DD9" w14:paraId="0F460793" w14:textId="77777777" w:rsidTr="003642EC">
        <w:trPr>
          <w:trHeight w:val="434"/>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393BFF"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Socialinė-pilietinė veikla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F9E6B"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20</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D6794" w14:textId="77777777" w:rsidR="002B2DD9" w:rsidRPr="002B2DD9" w:rsidRDefault="002B2DD9" w:rsidP="002B2DD9">
            <w:pPr>
              <w:spacing w:after="0" w:line="240" w:lineRule="auto"/>
              <w:ind w:firstLine="48"/>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20</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B8A83"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40</w:t>
            </w:r>
          </w:p>
        </w:tc>
      </w:tr>
      <w:tr w:rsidR="002B2DD9" w:rsidRPr="002B2DD9" w14:paraId="686E629D" w14:textId="77777777" w:rsidTr="003642EC">
        <w:trPr>
          <w:trHeight w:val="75"/>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D39BE"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Geografija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CEF5D"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(0; 2)</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78540"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(2; 2)</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FA027"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222 (6)</w:t>
            </w:r>
          </w:p>
        </w:tc>
      </w:tr>
      <w:tr w:rsidR="002B2DD9" w:rsidRPr="002B2DD9" w14:paraId="64EF869E" w14:textId="77777777" w:rsidTr="003642EC">
        <w:trPr>
          <w:trHeight w:val="264"/>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CA201C"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Ekonomika ir verslumas</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ED4C5"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57A7C"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8B6B1"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w:t>
            </w:r>
          </w:p>
        </w:tc>
      </w:tr>
      <w:tr w:rsidR="002B2DD9" w:rsidRPr="002B2DD9" w14:paraId="4186B54C" w14:textId="77777777" w:rsidTr="00EA3A07">
        <w:trPr>
          <w:gridAfter w:val="6"/>
          <w:wAfter w:w="7727" w:type="dxa"/>
          <w:trHeight w:val="50"/>
          <w:jc w:val="center"/>
        </w:trPr>
        <w:tc>
          <w:tcPr>
            <w:tcW w:w="800" w:type="dxa"/>
            <w:tcBorders>
              <w:top w:val="nil"/>
              <w:left w:val="nil"/>
              <w:bottom w:val="nil"/>
              <w:right w:val="nil"/>
            </w:tcBorders>
            <w:vAlign w:val="center"/>
            <w:hideMark/>
          </w:tcPr>
          <w:p w14:paraId="7770E824" w14:textId="77777777" w:rsidR="002B2DD9" w:rsidRPr="002B2DD9" w:rsidRDefault="002B2DD9" w:rsidP="002B2DD9">
            <w:pPr>
              <w:spacing w:after="0" w:line="240" w:lineRule="auto"/>
              <w:rPr>
                <w:rFonts w:ascii="Times New Roman" w:eastAsia="Times New Roman" w:hAnsi="Times New Roman"/>
                <w:sz w:val="24"/>
                <w:szCs w:val="24"/>
                <w:lang w:val="en-GB" w:eastAsia="en-GB"/>
              </w:rPr>
            </w:pPr>
            <w:r w:rsidRPr="002B2DD9">
              <w:rPr>
                <w:rFonts w:ascii="Times New Roman" w:eastAsia="Times New Roman" w:hAnsi="Times New Roman"/>
                <w:sz w:val="24"/>
                <w:szCs w:val="24"/>
                <w:lang w:val="en-GB" w:eastAsia="en-GB"/>
              </w:rPr>
              <w:t> </w:t>
            </w:r>
          </w:p>
        </w:tc>
      </w:tr>
      <w:tr w:rsidR="002B2DD9" w:rsidRPr="002B2DD9" w14:paraId="078EBC4B" w14:textId="77777777" w:rsidTr="003642EC">
        <w:trPr>
          <w:trHeight w:val="50"/>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60723"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Dailė</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CC47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(1; 1)</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9377C"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(1; 1)</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2637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(4)</w:t>
            </w:r>
          </w:p>
        </w:tc>
      </w:tr>
      <w:tr w:rsidR="002B2DD9" w:rsidRPr="002B2DD9" w14:paraId="7CC07B45" w14:textId="77777777" w:rsidTr="003642EC">
        <w:trPr>
          <w:trHeight w:val="50"/>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DA3635"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Muzika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E422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(1; 1)</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BD2A4"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(1; 1)</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CB193"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(4)</w:t>
            </w:r>
          </w:p>
        </w:tc>
      </w:tr>
      <w:tr w:rsidR="002B2DD9" w:rsidRPr="002B2DD9" w14:paraId="092E8E42" w14:textId="77777777" w:rsidTr="00EA3A07">
        <w:trPr>
          <w:gridAfter w:val="6"/>
          <w:wAfter w:w="7727" w:type="dxa"/>
          <w:trHeight w:val="50"/>
          <w:jc w:val="center"/>
        </w:trPr>
        <w:tc>
          <w:tcPr>
            <w:tcW w:w="800" w:type="dxa"/>
            <w:tcBorders>
              <w:top w:val="nil"/>
              <w:left w:val="nil"/>
              <w:bottom w:val="nil"/>
              <w:right w:val="nil"/>
            </w:tcBorders>
            <w:vAlign w:val="center"/>
            <w:hideMark/>
          </w:tcPr>
          <w:p w14:paraId="39BC55A6" w14:textId="77777777" w:rsidR="002B2DD9" w:rsidRPr="002B2DD9" w:rsidRDefault="002B2DD9" w:rsidP="002B2DD9">
            <w:pPr>
              <w:spacing w:after="0" w:line="240" w:lineRule="auto"/>
              <w:rPr>
                <w:rFonts w:ascii="Times New Roman" w:eastAsia="Times New Roman" w:hAnsi="Times New Roman"/>
                <w:sz w:val="24"/>
                <w:szCs w:val="24"/>
                <w:lang w:val="en-GB" w:eastAsia="en-GB"/>
              </w:rPr>
            </w:pPr>
            <w:r w:rsidRPr="002B2DD9">
              <w:rPr>
                <w:rFonts w:ascii="Times New Roman" w:eastAsia="Times New Roman" w:hAnsi="Times New Roman"/>
                <w:sz w:val="24"/>
                <w:szCs w:val="24"/>
                <w:lang w:val="en-GB" w:eastAsia="en-GB"/>
              </w:rPr>
              <w:t> </w:t>
            </w:r>
          </w:p>
        </w:tc>
      </w:tr>
      <w:tr w:rsidR="002B2DD9" w:rsidRPr="002B2DD9" w14:paraId="13B42978" w14:textId="77777777" w:rsidTr="003642EC">
        <w:trPr>
          <w:trHeight w:val="124"/>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4425B"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Technologijos (...)</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288BB"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148 (2; 2)</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4487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111 (2; 1)</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C2770"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259 (7)</w:t>
            </w:r>
          </w:p>
        </w:tc>
      </w:tr>
      <w:tr w:rsidR="002B2DD9" w:rsidRPr="002B2DD9" w14:paraId="6937498C" w14:textId="77777777" w:rsidTr="003642EC">
        <w:trPr>
          <w:trHeight w:val="185"/>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7ABFA"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Fizinis ugdymas****</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D3EF5"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222 (3; 3)</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50C2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222 (3; 3)</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F2C23"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444 (12)</w:t>
            </w:r>
          </w:p>
        </w:tc>
      </w:tr>
      <w:tr w:rsidR="002B2DD9" w:rsidRPr="002B2DD9" w14:paraId="46DC7B96" w14:textId="77777777" w:rsidTr="003642EC">
        <w:trPr>
          <w:trHeight w:val="262"/>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D7A4C"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Žmogaus sauga</w:t>
            </w:r>
          </w:p>
        </w:tc>
        <w:tc>
          <w:tcPr>
            <w:tcW w:w="1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96171"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37 (1; 0)</w:t>
            </w:r>
          </w:p>
        </w:tc>
        <w:tc>
          <w:tcPr>
            <w:tcW w:w="173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C0FDC"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37 (0; 1)</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91C4C"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74 (2)</w:t>
            </w:r>
          </w:p>
        </w:tc>
      </w:tr>
      <w:tr w:rsidR="002B2DD9" w:rsidRPr="002B2DD9" w14:paraId="2DC39D7B" w14:textId="77777777" w:rsidTr="003642EC">
        <w:trPr>
          <w:trHeight w:val="241"/>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739718"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Minimalus pamokų skaičius mokiniui per savaitę</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848D7" w14:textId="77777777" w:rsidR="002B2DD9" w:rsidRPr="002B2DD9" w:rsidRDefault="002B2DD9" w:rsidP="002B2DD9">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26; 31*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F20C4"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29; 32*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8F60B"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30; 33*</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3BA9F"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31; 34*</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B2933" w14:textId="77777777" w:rsidR="002B2DD9" w:rsidRPr="002B2DD9" w:rsidRDefault="002B2DD9" w:rsidP="002B2DD9">
            <w:pPr>
              <w:spacing w:after="0" w:line="240" w:lineRule="auto"/>
              <w:ind w:firstLine="567"/>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 </w:t>
            </w:r>
          </w:p>
        </w:tc>
      </w:tr>
      <w:tr w:rsidR="002B2DD9" w:rsidRPr="002B2DD9" w14:paraId="39E89576" w14:textId="77777777" w:rsidTr="003642EC">
        <w:trPr>
          <w:trHeight w:val="321"/>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D5053"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Minimalus privalomas pamokų skaičius mokiniui per mokslo metus</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F556C" w14:textId="77777777" w:rsidR="002B2DD9" w:rsidRPr="002B2DD9" w:rsidRDefault="002B2DD9" w:rsidP="002B2DD9">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962;</w:t>
            </w:r>
          </w:p>
          <w:p w14:paraId="2DFCDED6" w14:textId="77777777" w:rsidR="002B2DD9" w:rsidRPr="002B2DD9" w:rsidRDefault="002B2DD9" w:rsidP="002B2DD9">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1 147*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D7FF9"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1 073;</w:t>
            </w:r>
          </w:p>
          <w:p w14:paraId="1023513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1 184*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EA78F"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1 110;</w:t>
            </w:r>
          </w:p>
          <w:p w14:paraId="1F9EDBDD"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1 221*</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568A1" w14:textId="77777777" w:rsidR="002B2DD9" w:rsidRPr="002B2DD9" w:rsidRDefault="002B2DD9" w:rsidP="002B2DD9">
            <w:pPr>
              <w:spacing w:after="0" w:line="240" w:lineRule="auto"/>
              <w:ind w:left="-1"/>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1 147;</w:t>
            </w:r>
          </w:p>
          <w:p w14:paraId="496BBCEF" w14:textId="77777777" w:rsidR="002B2DD9" w:rsidRPr="002B2DD9" w:rsidRDefault="002B2DD9" w:rsidP="002B2DD9">
            <w:pPr>
              <w:spacing w:after="0" w:line="240" w:lineRule="auto"/>
              <w:ind w:left="-1"/>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1 258*</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BEB80" w14:textId="77777777" w:rsidR="002B2DD9" w:rsidRPr="002B2DD9" w:rsidRDefault="002B2DD9" w:rsidP="002B2DD9">
            <w:pPr>
              <w:spacing w:after="0" w:line="240" w:lineRule="auto"/>
              <w:ind w:firstLine="567"/>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6"/>
                <w:szCs w:val="16"/>
                <w:lang w:val="lt-LT" w:eastAsia="en-GB"/>
              </w:rPr>
              <w:t> </w:t>
            </w:r>
          </w:p>
        </w:tc>
      </w:tr>
      <w:tr w:rsidR="002B2DD9" w:rsidRPr="002B2DD9" w14:paraId="10E01DA4" w14:textId="77777777" w:rsidTr="00EA3A07">
        <w:trPr>
          <w:trHeight w:val="356"/>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AB2D9" w14:textId="77777777" w:rsidR="002B2DD9" w:rsidRPr="002B2DD9" w:rsidRDefault="002B2DD9" w:rsidP="002B2DD9">
            <w:pPr>
              <w:spacing w:after="0" w:line="240" w:lineRule="auto"/>
              <w:ind w:firstLine="567"/>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 </w:t>
            </w:r>
          </w:p>
        </w:tc>
        <w:tc>
          <w:tcPr>
            <w:tcW w:w="34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C06A6"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5–8 klasėse</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7E3A5"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 </w:t>
            </w:r>
          </w:p>
        </w:tc>
      </w:tr>
      <w:tr w:rsidR="002B2DD9" w:rsidRPr="002B2DD9" w14:paraId="145C957C" w14:textId="77777777" w:rsidTr="00EA3A07">
        <w:trPr>
          <w:trHeight w:val="635"/>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DC6C4"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Pamokų, skirtų mokinio ugdymo poreikiams tenkinti, mokymosi pagalbai teikti, skaičius per mokslo metus</w:t>
            </w:r>
          </w:p>
        </w:tc>
        <w:tc>
          <w:tcPr>
            <w:tcW w:w="34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F0ACB"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444</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DF36C"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444</w:t>
            </w:r>
          </w:p>
        </w:tc>
      </w:tr>
      <w:tr w:rsidR="002B2DD9" w:rsidRPr="002B2DD9" w14:paraId="404FF019" w14:textId="77777777" w:rsidTr="00EA3A07">
        <w:trPr>
          <w:trHeight w:val="633"/>
          <w:jc w:val="center"/>
        </w:trPr>
        <w:tc>
          <w:tcPr>
            <w:tcW w:w="28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F858C" w14:textId="77777777" w:rsidR="002B2DD9" w:rsidRPr="002B2DD9" w:rsidRDefault="002B2DD9" w:rsidP="002B2DD9">
            <w:pPr>
              <w:spacing w:after="0" w:line="240" w:lineRule="auto"/>
              <w:jc w:val="both"/>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Neformalusis vaikų švietimas (valandų skaičius per mokslo metus)</w:t>
            </w:r>
          </w:p>
        </w:tc>
        <w:tc>
          <w:tcPr>
            <w:tcW w:w="34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31AFC"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259</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F0832" w14:textId="77777777" w:rsidR="002B2DD9" w:rsidRPr="002B2DD9" w:rsidRDefault="002B2DD9" w:rsidP="002B2DD9">
            <w:pPr>
              <w:spacing w:after="0" w:line="240" w:lineRule="auto"/>
              <w:jc w:val="center"/>
              <w:textAlignment w:val="baseline"/>
              <w:rPr>
                <w:rFonts w:ascii="Times New Roman" w:eastAsia="Times New Roman" w:hAnsi="Times New Roman"/>
                <w:sz w:val="24"/>
                <w:szCs w:val="24"/>
                <w:lang w:val="en-GB" w:eastAsia="en-GB"/>
              </w:rPr>
            </w:pPr>
            <w:r w:rsidRPr="002B2DD9">
              <w:rPr>
                <w:rFonts w:ascii="Times New Roman" w:eastAsia="Times New Roman" w:hAnsi="Times New Roman"/>
                <w:sz w:val="18"/>
                <w:szCs w:val="18"/>
                <w:lang w:val="lt-LT" w:eastAsia="en-GB"/>
              </w:rPr>
              <w:t>259</w:t>
            </w:r>
          </w:p>
        </w:tc>
      </w:tr>
    </w:tbl>
    <w:p w14:paraId="0DC7D3AF" w14:textId="77777777" w:rsidR="002B2DD9" w:rsidRPr="002B2DD9" w:rsidRDefault="002B2DD9" w:rsidP="00456290">
      <w:pPr>
        <w:spacing w:after="0" w:line="360" w:lineRule="auto"/>
        <w:ind w:firstLine="567"/>
        <w:jc w:val="both"/>
        <w:textAlignment w:val="baseline"/>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0"/>
          <w:szCs w:val="20"/>
          <w:lang w:val="lt-LT" w:eastAsia="en-GB"/>
        </w:rPr>
        <w:t>Pastabos:</w:t>
      </w:r>
    </w:p>
    <w:p w14:paraId="4610A309" w14:textId="77777777" w:rsidR="002B2DD9" w:rsidRPr="002B2DD9" w:rsidRDefault="002B2DD9" w:rsidP="00456290">
      <w:pPr>
        <w:spacing w:after="0" w:line="360" w:lineRule="auto"/>
        <w:ind w:firstLine="567"/>
        <w:jc w:val="both"/>
        <w:textAlignment w:val="baseline"/>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0"/>
          <w:szCs w:val="20"/>
          <w:lang w:val="lt-LT" w:eastAsia="en-GB"/>
        </w:rPr>
        <w:t>* lentelėje pamokų skaičius nurodytas dvejiems mokslo metams</w:t>
      </w:r>
    </w:p>
    <w:p w14:paraId="5E7FF068" w14:textId="77777777" w:rsidR="002B2DD9" w:rsidRPr="002B2DD9" w:rsidRDefault="002B2DD9" w:rsidP="00456290">
      <w:pPr>
        <w:spacing w:after="0" w:line="360" w:lineRule="auto"/>
        <w:ind w:firstLine="567"/>
        <w:jc w:val="both"/>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0"/>
          <w:szCs w:val="20"/>
          <w:lang w:val="lt-LT" w:eastAsia="en-GB"/>
        </w:rPr>
        <w:t>****fizinis ugdymas įgyvendinimas pagal pagrindinio ugdymo kūno kultūros bendrąją programą.</w:t>
      </w:r>
    </w:p>
    <w:p w14:paraId="6D36AA1C" w14:textId="77777777" w:rsidR="002B2DD9" w:rsidRPr="002B2DD9" w:rsidRDefault="002B2DD9" w:rsidP="00456290">
      <w:pPr>
        <w:spacing w:after="0" w:line="360" w:lineRule="auto"/>
        <w:jc w:val="both"/>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4"/>
          <w:szCs w:val="24"/>
          <w:lang w:val="lt-LT" w:eastAsia="en-GB"/>
        </w:rPr>
        <w:lastRenderedPageBreak/>
        <w:t> </w:t>
      </w:r>
    </w:p>
    <w:p w14:paraId="6528D653" w14:textId="0E67D298" w:rsidR="002B2DD9" w:rsidRPr="007A3282" w:rsidRDefault="002B2DD9" w:rsidP="00162A9C">
      <w:pPr>
        <w:spacing w:after="0" w:line="360" w:lineRule="auto"/>
        <w:ind w:firstLine="562"/>
        <w:jc w:val="both"/>
        <w:rPr>
          <w:rFonts w:ascii="Times New Roman" w:eastAsia="Times New Roman" w:hAnsi="Times New Roman"/>
          <w:color w:val="000000"/>
          <w:sz w:val="24"/>
          <w:szCs w:val="24"/>
          <w:lang w:val="en-GB" w:eastAsia="en-GB"/>
        </w:rPr>
      </w:pPr>
      <w:bookmarkStart w:id="99" w:name="part_1dafda8b372f4b639fb6d2adf03a3c6f"/>
      <w:bookmarkEnd w:id="99"/>
      <w:r w:rsidRPr="007A3282">
        <w:rPr>
          <w:rFonts w:ascii="Times New Roman" w:eastAsia="Times New Roman" w:hAnsi="Times New Roman"/>
          <w:color w:val="000000"/>
          <w:sz w:val="24"/>
          <w:szCs w:val="24"/>
          <w:lang w:val="lt-LT" w:eastAsia="en-GB"/>
        </w:rPr>
        <w:t>7</w:t>
      </w:r>
      <w:r w:rsidR="00EC775F">
        <w:rPr>
          <w:rFonts w:ascii="Times New Roman" w:eastAsia="Times New Roman" w:hAnsi="Times New Roman"/>
          <w:color w:val="000000"/>
          <w:sz w:val="24"/>
          <w:szCs w:val="24"/>
          <w:lang w:val="lt-LT" w:eastAsia="en-GB"/>
        </w:rPr>
        <w:t>0</w:t>
      </w:r>
      <w:r w:rsidRPr="007A3282">
        <w:rPr>
          <w:rFonts w:ascii="Times New Roman" w:eastAsia="Times New Roman" w:hAnsi="Times New Roman"/>
          <w:color w:val="000000"/>
          <w:sz w:val="24"/>
          <w:szCs w:val="24"/>
          <w:lang w:val="lt-LT" w:eastAsia="en-GB"/>
        </w:rPr>
        <w:t>. Pamokų skaičius 2022 m. Pradinio, pagrindinio ir vidurinio ugdymo bendrosioms programoms įgyvendinti 5, 7 klasėse 2023–2024 mokslo metais, skirtas įgyvendinti grupinio mokymosi forma kasdieniu ir nuotoliniu mokymo proceso organizavimo būdu:</w:t>
      </w:r>
    </w:p>
    <w:p w14:paraId="6AB32C8E" w14:textId="77777777" w:rsidR="002B2DD9" w:rsidRPr="007A3282" w:rsidRDefault="002B2DD9" w:rsidP="002B2DD9">
      <w:pPr>
        <w:spacing w:after="0" w:line="240" w:lineRule="auto"/>
        <w:ind w:firstLine="629"/>
        <w:jc w:val="both"/>
        <w:rPr>
          <w:rFonts w:ascii="Times New Roman" w:eastAsia="Times New Roman" w:hAnsi="Times New Roman"/>
          <w:color w:val="000000"/>
          <w:sz w:val="24"/>
          <w:szCs w:val="24"/>
          <w:lang w:val="en-GB" w:eastAsia="en-GB"/>
        </w:rPr>
      </w:pPr>
      <w:r w:rsidRPr="007A3282">
        <w:rPr>
          <w:rFonts w:ascii="Times New Roman" w:eastAsia="Times New Roman" w:hAnsi="Times New Roman"/>
          <w:color w:val="000000"/>
          <w:sz w:val="24"/>
          <w:szCs w:val="24"/>
          <w:lang w:val="lt-LT" w:eastAsia="en-GB"/>
        </w:rPr>
        <w:t> </w:t>
      </w:r>
    </w:p>
    <w:tbl>
      <w:tblPr>
        <w:tblW w:w="8374" w:type="dxa"/>
        <w:jc w:val="center"/>
        <w:tblLayout w:type="fixed"/>
        <w:tblCellMar>
          <w:left w:w="0" w:type="dxa"/>
          <w:right w:w="0" w:type="dxa"/>
        </w:tblCellMar>
        <w:tblLook w:val="04A0" w:firstRow="1" w:lastRow="0" w:firstColumn="1" w:lastColumn="0" w:noHBand="0" w:noVBand="1"/>
      </w:tblPr>
      <w:tblGrid>
        <w:gridCol w:w="2965"/>
        <w:gridCol w:w="1703"/>
        <w:gridCol w:w="1701"/>
        <w:gridCol w:w="2005"/>
      </w:tblGrid>
      <w:tr w:rsidR="00456290" w:rsidRPr="002B2DD9" w14:paraId="2DE43585" w14:textId="77777777" w:rsidTr="00853C51">
        <w:trPr>
          <w:trHeight w:val="341"/>
          <w:jc w:val="center"/>
        </w:trPr>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C12DD5" w14:textId="77777777" w:rsidR="00456290" w:rsidRPr="00B23319" w:rsidRDefault="00456290" w:rsidP="002B2DD9">
            <w:pPr>
              <w:spacing w:after="0" w:line="240" w:lineRule="auto"/>
              <w:jc w:val="center"/>
              <w:rPr>
                <w:rFonts w:ascii="Times New Roman" w:eastAsia="Times New Roman" w:hAnsi="Times New Roman"/>
                <w:sz w:val="24"/>
                <w:szCs w:val="24"/>
                <w:lang w:val="en-GB" w:eastAsia="en-GB"/>
              </w:rPr>
            </w:pPr>
            <w:r w:rsidRPr="00B23319">
              <w:rPr>
                <w:rFonts w:ascii="Times New Roman" w:eastAsia="Times New Roman" w:hAnsi="Times New Roman"/>
                <w:sz w:val="20"/>
                <w:szCs w:val="20"/>
                <w:lang w:val="lt-LT" w:eastAsia="en-GB"/>
              </w:rPr>
              <w:t>Dalykų grupės / dalykai</w:t>
            </w:r>
          </w:p>
        </w:tc>
        <w:tc>
          <w:tcPr>
            <w:tcW w:w="3404" w:type="dxa"/>
            <w:gridSpan w:val="2"/>
            <w:tcBorders>
              <w:top w:val="single" w:sz="8" w:space="0" w:color="auto"/>
              <w:left w:val="nil"/>
              <w:bottom w:val="single" w:sz="8" w:space="0" w:color="auto"/>
              <w:right w:val="single" w:sz="8" w:space="0" w:color="auto"/>
            </w:tcBorders>
          </w:tcPr>
          <w:p w14:paraId="7BFCB656" w14:textId="1B4556A5" w:rsidR="00456290" w:rsidRPr="00B23319" w:rsidRDefault="00456290" w:rsidP="002B2DD9">
            <w:pPr>
              <w:spacing w:after="0" w:line="240" w:lineRule="auto"/>
              <w:ind w:firstLine="567"/>
              <w:jc w:val="center"/>
              <w:rPr>
                <w:rFonts w:ascii="Times New Roman" w:eastAsia="Times New Roman" w:hAnsi="Times New Roman"/>
                <w:sz w:val="24"/>
                <w:szCs w:val="24"/>
                <w:lang w:val="en-GB" w:eastAsia="en-GB"/>
              </w:rPr>
            </w:pPr>
            <w:r w:rsidRPr="00B23319">
              <w:rPr>
                <w:rFonts w:ascii="Times New Roman" w:hAnsi="Times New Roman"/>
                <w:color w:val="000000"/>
                <w:sz w:val="20"/>
                <w:szCs w:val="20"/>
              </w:rPr>
              <w:t>Klasė / pamokų skaičius per savaitę / mokslo metus</w:t>
            </w:r>
          </w:p>
        </w:tc>
        <w:tc>
          <w:tcPr>
            <w:tcW w:w="2005" w:type="dxa"/>
            <w:vMerge w:val="restart"/>
            <w:tcBorders>
              <w:top w:val="single" w:sz="8" w:space="0" w:color="auto"/>
              <w:left w:val="nil"/>
              <w:right w:val="single" w:sz="8" w:space="0" w:color="auto"/>
            </w:tcBorders>
          </w:tcPr>
          <w:p w14:paraId="3C67332B" w14:textId="77777777" w:rsidR="00456290" w:rsidRDefault="00456290" w:rsidP="00493B98">
            <w:pPr>
              <w:spacing w:after="0" w:line="240" w:lineRule="auto"/>
              <w:jc w:val="center"/>
              <w:rPr>
                <w:rFonts w:ascii="Times New Roman" w:hAnsi="Times New Roman"/>
                <w:color w:val="000000"/>
                <w:sz w:val="20"/>
                <w:szCs w:val="20"/>
              </w:rPr>
            </w:pPr>
          </w:p>
          <w:p w14:paraId="11BDB697" w14:textId="777F936D" w:rsidR="00456290" w:rsidRPr="00B23319" w:rsidRDefault="00456290" w:rsidP="00493B98">
            <w:pPr>
              <w:spacing w:after="0" w:line="240" w:lineRule="auto"/>
              <w:jc w:val="center"/>
              <w:rPr>
                <w:rFonts w:ascii="Times New Roman" w:eastAsia="Times New Roman" w:hAnsi="Times New Roman"/>
                <w:sz w:val="24"/>
                <w:szCs w:val="24"/>
                <w:lang w:val="en-GB" w:eastAsia="en-GB"/>
              </w:rPr>
            </w:pPr>
            <w:r w:rsidRPr="00B23319">
              <w:rPr>
                <w:rFonts w:ascii="Times New Roman" w:hAnsi="Times New Roman"/>
                <w:color w:val="000000"/>
                <w:sz w:val="20"/>
                <w:szCs w:val="20"/>
              </w:rPr>
              <w:t>Iš viso programai</w:t>
            </w:r>
          </w:p>
        </w:tc>
      </w:tr>
      <w:tr w:rsidR="00456290" w:rsidRPr="002B2DD9" w14:paraId="141BB392" w14:textId="77777777" w:rsidTr="00853C51">
        <w:trPr>
          <w:trHeight w:val="341"/>
          <w:jc w:val="center"/>
        </w:trPr>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6A378C" w14:textId="77777777" w:rsidR="00456290" w:rsidRPr="00B23319" w:rsidRDefault="00456290" w:rsidP="002B2DD9">
            <w:pPr>
              <w:spacing w:after="0" w:line="240" w:lineRule="auto"/>
              <w:jc w:val="center"/>
              <w:rPr>
                <w:rFonts w:ascii="Times New Roman" w:eastAsia="Times New Roman" w:hAnsi="Times New Roman"/>
                <w:sz w:val="20"/>
                <w:szCs w:val="20"/>
                <w:lang w:val="lt-LT" w:eastAsia="en-GB"/>
              </w:rPr>
            </w:pPr>
          </w:p>
        </w:tc>
        <w:tc>
          <w:tcPr>
            <w:tcW w:w="1703" w:type="dxa"/>
            <w:tcBorders>
              <w:top w:val="single" w:sz="8" w:space="0" w:color="auto"/>
              <w:left w:val="nil"/>
              <w:bottom w:val="single" w:sz="8" w:space="0" w:color="auto"/>
              <w:right w:val="single" w:sz="8" w:space="0" w:color="auto"/>
            </w:tcBorders>
          </w:tcPr>
          <w:p w14:paraId="68997ACE" w14:textId="1ED04272" w:rsidR="00456290" w:rsidRPr="00B23319" w:rsidRDefault="00456290" w:rsidP="00493B98">
            <w:pPr>
              <w:spacing w:after="0" w:line="240" w:lineRule="auto"/>
              <w:ind w:firstLine="567"/>
              <w:rPr>
                <w:rFonts w:ascii="Times New Roman" w:hAnsi="Times New Roman"/>
                <w:color w:val="000000"/>
                <w:sz w:val="20"/>
                <w:szCs w:val="20"/>
              </w:rPr>
            </w:pPr>
            <w:r>
              <w:rPr>
                <w:rFonts w:ascii="Times New Roman" w:hAnsi="Times New Roman"/>
                <w:color w:val="000000"/>
                <w:sz w:val="20"/>
                <w:szCs w:val="20"/>
              </w:rPr>
              <w:t>5 klasė</w:t>
            </w:r>
          </w:p>
        </w:tc>
        <w:tc>
          <w:tcPr>
            <w:tcW w:w="1701" w:type="dxa"/>
            <w:tcBorders>
              <w:top w:val="single" w:sz="8" w:space="0" w:color="auto"/>
              <w:left w:val="nil"/>
              <w:bottom w:val="single" w:sz="8" w:space="0" w:color="auto"/>
              <w:right w:val="single" w:sz="8" w:space="0" w:color="auto"/>
            </w:tcBorders>
          </w:tcPr>
          <w:p w14:paraId="08E1E428" w14:textId="3691CE94" w:rsidR="00456290" w:rsidRPr="00B23319" w:rsidRDefault="00456290" w:rsidP="00493B98">
            <w:pPr>
              <w:spacing w:after="0" w:line="240" w:lineRule="auto"/>
              <w:ind w:firstLine="567"/>
              <w:rPr>
                <w:rFonts w:ascii="Times New Roman" w:hAnsi="Times New Roman"/>
                <w:color w:val="000000"/>
                <w:sz w:val="20"/>
                <w:szCs w:val="20"/>
              </w:rPr>
            </w:pPr>
            <w:r>
              <w:rPr>
                <w:rFonts w:ascii="Times New Roman" w:hAnsi="Times New Roman"/>
                <w:color w:val="000000"/>
                <w:sz w:val="20"/>
                <w:szCs w:val="20"/>
              </w:rPr>
              <w:t>7 klasė</w:t>
            </w:r>
          </w:p>
        </w:tc>
        <w:tc>
          <w:tcPr>
            <w:tcW w:w="2005" w:type="dxa"/>
            <w:vMerge/>
            <w:tcBorders>
              <w:left w:val="nil"/>
              <w:bottom w:val="single" w:sz="8" w:space="0" w:color="auto"/>
              <w:right w:val="single" w:sz="8" w:space="0" w:color="auto"/>
            </w:tcBorders>
          </w:tcPr>
          <w:p w14:paraId="5CFA9464" w14:textId="77777777" w:rsidR="00456290" w:rsidRPr="00B23319" w:rsidRDefault="00456290" w:rsidP="002B2DD9">
            <w:pPr>
              <w:spacing w:after="0" w:line="240" w:lineRule="auto"/>
              <w:ind w:firstLine="567"/>
              <w:jc w:val="center"/>
              <w:rPr>
                <w:rFonts w:ascii="Times New Roman" w:hAnsi="Times New Roman"/>
                <w:color w:val="000000"/>
                <w:sz w:val="20"/>
                <w:szCs w:val="20"/>
              </w:rPr>
            </w:pPr>
          </w:p>
        </w:tc>
      </w:tr>
      <w:tr w:rsidR="00493B98" w:rsidRPr="002B2DD9" w14:paraId="16861F3B" w14:textId="77777777" w:rsidTr="00AC3BEC">
        <w:trPr>
          <w:trHeight w:val="341"/>
          <w:jc w:val="center"/>
        </w:trPr>
        <w:tc>
          <w:tcPr>
            <w:tcW w:w="83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66743E" w14:textId="2A83E585" w:rsidR="00493B98" w:rsidRPr="00493B98" w:rsidRDefault="00493B98" w:rsidP="002B2DD9">
            <w:pPr>
              <w:spacing w:after="0" w:line="240" w:lineRule="auto"/>
              <w:ind w:firstLine="567"/>
              <w:jc w:val="center"/>
              <w:rPr>
                <w:rFonts w:ascii="Times New Roman" w:hAnsi="Times New Roman"/>
                <w:color w:val="000000"/>
                <w:sz w:val="20"/>
                <w:szCs w:val="20"/>
              </w:rPr>
            </w:pPr>
            <w:r w:rsidRPr="00493B98">
              <w:rPr>
                <w:rFonts w:ascii="Times New Roman" w:hAnsi="Times New Roman"/>
                <w:color w:val="000000"/>
                <w:sz w:val="20"/>
                <w:szCs w:val="20"/>
              </w:rPr>
              <w:t>Dorinis ugdymas (tikyba arba etika)</w:t>
            </w:r>
          </w:p>
        </w:tc>
      </w:tr>
      <w:tr w:rsidR="00B23319" w:rsidRPr="002B2DD9" w14:paraId="63DA3218"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A5300" w14:textId="77777777" w:rsidR="00B23319" w:rsidRPr="00B23319" w:rsidRDefault="00B23319" w:rsidP="002B2DD9">
            <w:pPr>
              <w:spacing w:after="0" w:line="240" w:lineRule="auto"/>
              <w:jc w:val="center"/>
              <w:rPr>
                <w:rFonts w:ascii="Times New Roman" w:eastAsia="Times New Roman" w:hAnsi="Times New Roman"/>
                <w:sz w:val="24"/>
                <w:szCs w:val="24"/>
                <w:lang w:val="en-GB" w:eastAsia="en-GB"/>
              </w:rPr>
            </w:pPr>
            <w:r w:rsidRPr="00B23319">
              <w:rPr>
                <w:rFonts w:ascii="Times New Roman" w:eastAsia="Times New Roman" w:hAnsi="Times New Roman"/>
                <w:sz w:val="20"/>
                <w:szCs w:val="20"/>
                <w:lang w:val="lt-LT" w:eastAsia="en-GB"/>
              </w:rPr>
              <w:t>Tikyba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582EF11A" w14:textId="77777777" w:rsidR="00B23319" w:rsidRPr="00B23319" w:rsidRDefault="00B23319" w:rsidP="002B2DD9">
            <w:pPr>
              <w:spacing w:after="0" w:line="240" w:lineRule="auto"/>
              <w:jc w:val="center"/>
              <w:rPr>
                <w:rFonts w:ascii="Times New Roman" w:eastAsia="Times New Roman" w:hAnsi="Times New Roman"/>
                <w:sz w:val="24"/>
                <w:szCs w:val="24"/>
                <w:lang w:val="en-GB" w:eastAsia="en-GB"/>
              </w:rPr>
            </w:pPr>
            <w:r w:rsidRPr="00B23319">
              <w:rPr>
                <w:rFonts w:ascii="Times New Roman" w:eastAsia="Times New Roman" w:hAnsi="Times New Roman"/>
                <w:sz w:val="20"/>
                <w:szCs w:val="20"/>
                <w:lang w:val="lt-LT" w:eastAsia="en-GB"/>
              </w:rPr>
              <w:t>1/37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0113A5" w14:textId="77777777" w:rsidR="00B23319" w:rsidRPr="00B23319" w:rsidRDefault="00B23319" w:rsidP="002B2DD9">
            <w:pPr>
              <w:spacing w:after="0" w:line="240" w:lineRule="auto"/>
              <w:jc w:val="center"/>
              <w:rPr>
                <w:rFonts w:ascii="Times New Roman" w:eastAsia="Times New Roman" w:hAnsi="Times New Roman"/>
                <w:sz w:val="24"/>
                <w:szCs w:val="24"/>
                <w:lang w:val="en-GB" w:eastAsia="en-GB"/>
              </w:rPr>
            </w:pPr>
            <w:r w:rsidRPr="00B23319">
              <w:rPr>
                <w:rFonts w:ascii="Times New Roman" w:eastAsia="Times New Roman" w:hAnsi="Times New Roman"/>
                <w:sz w:val="20"/>
                <w:szCs w:val="20"/>
                <w:lang w:val="lt-LT" w:eastAsia="en-GB"/>
              </w:rPr>
              <w:t>1/37</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585B6D38" w14:textId="554DE6BA" w:rsidR="00B23319" w:rsidRPr="00B23319" w:rsidRDefault="00493B98" w:rsidP="002B2DD9">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2/74</w:t>
            </w:r>
          </w:p>
        </w:tc>
      </w:tr>
      <w:tr w:rsidR="00493B98" w:rsidRPr="002B2DD9" w14:paraId="2FBBAC9F"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FA70A" w14:textId="5B3AD7E6" w:rsidR="00493B98" w:rsidRPr="00162A9C" w:rsidRDefault="00493B98" w:rsidP="00493B98">
            <w:pPr>
              <w:spacing w:after="0" w:line="240" w:lineRule="auto"/>
              <w:jc w:val="center"/>
              <w:rPr>
                <w:rFonts w:ascii="Times New Roman" w:eastAsia="Times New Roman" w:hAnsi="Times New Roman"/>
                <w:sz w:val="20"/>
                <w:szCs w:val="20"/>
                <w:lang w:val="lt-LT" w:eastAsia="en-GB"/>
              </w:rPr>
            </w:pPr>
            <w:r w:rsidRPr="00162A9C">
              <w:rPr>
                <w:rFonts w:ascii="Times New Roman" w:hAnsi="Times New Roman"/>
                <w:color w:val="000000"/>
                <w:sz w:val="20"/>
                <w:szCs w:val="20"/>
              </w:rPr>
              <w:t>Etika</w:t>
            </w: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1BC80B5E" w14:textId="56DDD117" w:rsidR="00493B98" w:rsidRPr="00B23319" w:rsidRDefault="00493B98" w:rsidP="00493B98">
            <w:pPr>
              <w:spacing w:after="0" w:line="240" w:lineRule="auto"/>
              <w:jc w:val="center"/>
              <w:rPr>
                <w:rFonts w:ascii="Times New Roman" w:eastAsia="Times New Roman" w:hAnsi="Times New Roman"/>
                <w:sz w:val="20"/>
                <w:szCs w:val="20"/>
                <w:lang w:val="lt-LT" w:eastAsia="en-GB"/>
              </w:rPr>
            </w:pPr>
            <w:r w:rsidRPr="00B23319">
              <w:rPr>
                <w:rFonts w:ascii="Times New Roman" w:eastAsia="Times New Roman" w:hAnsi="Times New Roman"/>
                <w:sz w:val="20"/>
                <w:szCs w:val="20"/>
                <w:lang w:val="lt-LT" w:eastAsia="en-GB"/>
              </w:rPr>
              <w:t>1/37</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468DBBB" w14:textId="16AB5080" w:rsidR="00493B98" w:rsidRPr="00B23319" w:rsidRDefault="00493B98" w:rsidP="00493B98">
            <w:pPr>
              <w:spacing w:after="0" w:line="240" w:lineRule="auto"/>
              <w:jc w:val="center"/>
              <w:rPr>
                <w:rFonts w:ascii="Times New Roman" w:eastAsia="Times New Roman" w:hAnsi="Times New Roman"/>
                <w:sz w:val="20"/>
                <w:szCs w:val="20"/>
                <w:lang w:val="lt-LT" w:eastAsia="en-GB"/>
              </w:rPr>
            </w:pPr>
            <w:r w:rsidRPr="00B23319">
              <w:rPr>
                <w:rFonts w:ascii="Times New Roman" w:eastAsia="Times New Roman" w:hAnsi="Times New Roman"/>
                <w:sz w:val="20"/>
                <w:szCs w:val="20"/>
                <w:lang w:val="lt-LT" w:eastAsia="en-GB"/>
              </w:rPr>
              <w:t>1/37</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25C272D2" w14:textId="453BFC9E" w:rsidR="00493B98" w:rsidRDefault="00493B98" w:rsidP="00493B98">
            <w:pPr>
              <w:spacing w:after="0" w:line="240" w:lineRule="auto"/>
              <w:jc w:val="center"/>
              <w:rPr>
                <w:rFonts w:ascii="Times New Roman" w:eastAsia="Times New Roman" w:hAnsi="Times New Roman"/>
                <w:sz w:val="20"/>
                <w:szCs w:val="20"/>
                <w:lang w:val="lt-LT" w:eastAsia="en-GB"/>
              </w:rPr>
            </w:pPr>
            <w:r>
              <w:rPr>
                <w:rFonts w:ascii="Times New Roman" w:eastAsia="Times New Roman" w:hAnsi="Times New Roman"/>
                <w:sz w:val="20"/>
                <w:szCs w:val="20"/>
                <w:lang w:val="lt-LT" w:eastAsia="en-GB"/>
              </w:rPr>
              <w:t>2/74</w:t>
            </w:r>
          </w:p>
        </w:tc>
      </w:tr>
      <w:tr w:rsidR="00493B98" w:rsidRPr="002B2DD9" w14:paraId="77BD8580" w14:textId="77777777" w:rsidTr="00AC3BEC">
        <w:trPr>
          <w:trHeight w:val="300"/>
          <w:jc w:val="center"/>
        </w:trPr>
        <w:tc>
          <w:tcPr>
            <w:tcW w:w="83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4CB5661" w14:textId="43668194" w:rsidR="00493B98" w:rsidRPr="00493B98" w:rsidRDefault="00493B98" w:rsidP="00493B98">
            <w:pPr>
              <w:spacing w:after="0" w:line="240" w:lineRule="auto"/>
              <w:jc w:val="center"/>
              <w:rPr>
                <w:rFonts w:ascii="Times New Roman" w:eastAsia="Times New Roman" w:hAnsi="Times New Roman"/>
                <w:sz w:val="20"/>
                <w:szCs w:val="20"/>
                <w:lang w:val="lt-LT" w:eastAsia="en-GB"/>
              </w:rPr>
            </w:pPr>
            <w:r w:rsidRPr="00493B98">
              <w:rPr>
                <w:rFonts w:ascii="Times New Roman" w:hAnsi="Times New Roman"/>
                <w:color w:val="000000"/>
                <w:sz w:val="20"/>
                <w:szCs w:val="20"/>
              </w:rPr>
              <w:t>Kalbinis ugdymas</w:t>
            </w:r>
          </w:p>
        </w:tc>
      </w:tr>
      <w:tr w:rsidR="00493B98" w:rsidRPr="002B2DD9" w14:paraId="3F391279" w14:textId="77777777" w:rsidTr="00493B98">
        <w:trPr>
          <w:trHeight w:val="389"/>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542CC" w14:textId="77777777" w:rsidR="00493B98" w:rsidRPr="00B23319" w:rsidRDefault="00493B98" w:rsidP="00493B98">
            <w:pPr>
              <w:spacing w:after="0" w:line="240" w:lineRule="auto"/>
              <w:jc w:val="center"/>
              <w:rPr>
                <w:rFonts w:ascii="Times New Roman" w:eastAsia="Times New Roman" w:hAnsi="Times New Roman"/>
                <w:sz w:val="24"/>
                <w:szCs w:val="24"/>
                <w:lang w:val="en-GB" w:eastAsia="en-GB"/>
              </w:rPr>
            </w:pPr>
            <w:r w:rsidRPr="00B23319">
              <w:rPr>
                <w:rFonts w:ascii="Times New Roman" w:eastAsia="Times New Roman" w:hAnsi="Times New Roman"/>
                <w:sz w:val="20"/>
                <w:szCs w:val="20"/>
                <w:lang w:val="lt-LT" w:eastAsia="en-GB"/>
              </w:rPr>
              <w:t>Lietuvių kalba ir literatūra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2DE07649" w14:textId="77777777" w:rsidR="00493B98" w:rsidRPr="00B23319" w:rsidRDefault="00493B98" w:rsidP="00493B98">
            <w:pPr>
              <w:spacing w:after="0" w:line="240" w:lineRule="auto"/>
              <w:jc w:val="center"/>
              <w:rPr>
                <w:rFonts w:ascii="Times New Roman" w:eastAsia="Times New Roman" w:hAnsi="Times New Roman"/>
                <w:sz w:val="24"/>
                <w:szCs w:val="24"/>
                <w:lang w:val="en-GB" w:eastAsia="en-GB"/>
              </w:rPr>
            </w:pPr>
            <w:r w:rsidRPr="00B23319">
              <w:rPr>
                <w:rFonts w:ascii="Times New Roman" w:eastAsia="Times New Roman" w:hAnsi="Times New Roman"/>
                <w:sz w:val="20"/>
                <w:szCs w:val="20"/>
                <w:lang w:val="lt-LT" w:eastAsia="en-GB"/>
              </w:rPr>
              <w:t>5/185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D8C2BD5" w14:textId="77777777" w:rsidR="00493B98" w:rsidRPr="00B23319" w:rsidRDefault="00493B98" w:rsidP="00493B98">
            <w:pPr>
              <w:spacing w:after="0" w:line="240" w:lineRule="auto"/>
              <w:jc w:val="center"/>
              <w:rPr>
                <w:rFonts w:ascii="Times New Roman" w:eastAsia="Times New Roman" w:hAnsi="Times New Roman"/>
                <w:sz w:val="24"/>
                <w:szCs w:val="24"/>
                <w:lang w:val="en-GB" w:eastAsia="en-GB"/>
              </w:rPr>
            </w:pPr>
            <w:r w:rsidRPr="00B23319">
              <w:rPr>
                <w:rFonts w:ascii="Times New Roman" w:eastAsia="Times New Roman" w:hAnsi="Times New Roman"/>
                <w:sz w:val="20"/>
                <w:szCs w:val="20"/>
                <w:lang w:val="lt-LT" w:eastAsia="en-GB"/>
              </w:rPr>
              <w:t>5/185</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457A5D8D" w14:textId="4D110BC5" w:rsidR="00493B98" w:rsidRPr="00B23319" w:rsidRDefault="00493B98"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10</w:t>
            </w:r>
            <w:r w:rsidRPr="00B23319">
              <w:rPr>
                <w:rFonts w:ascii="Times New Roman" w:eastAsia="Times New Roman" w:hAnsi="Times New Roman"/>
                <w:sz w:val="20"/>
                <w:szCs w:val="20"/>
                <w:lang w:val="lt-LT" w:eastAsia="en-GB"/>
              </w:rPr>
              <w:t>/</w:t>
            </w:r>
            <w:r>
              <w:rPr>
                <w:rFonts w:ascii="Times New Roman" w:eastAsia="Times New Roman" w:hAnsi="Times New Roman"/>
                <w:sz w:val="20"/>
                <w:szCs w:val="20"/>
                <w:lang w:val="lt-LT" w:eastAsia="en-GB"/>
              </w:rPr>
              <w:t>370</w:t>
            </w:r>
          </w:p>
        </w:tc>
      </w:tr>
      <w:tr w:rsidR="00493B98" w:rsidRPr="002B2DD9" w14:paraId="5021E7E5"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5944A"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Užsienio kalba (pirmoji…)**</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22E6B194"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3/111</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12004"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5/185</w:t>
            </w:r>
          </w:p>
        </w:tc>
        <w:tc>
          <w:tcPr>
            <w:tcW w:w="20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61F22" w14:textId="4A322483"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8</w:t>
            </w:r>
            <w:r w:rsidRPr="002B2DD9">
              <w:rPr>
                <w:rFonts w:ascii="Times New Roman" w:eastAsia="Times New Roman" w:hAnsi="Times New Roman"/>
                <w:sz w:val="20"/>
                <w:szCs w:val="20"/>
                <w:lang w:val="lt-LT" w:eastAsia="en-GB"/>
              </w:rPr>
              <w:t>/</w:t>
            </w:r>
            <w:r>
              <w:rPr>
                <w:rFonts w:ascii="Times New Roman" w:eastAsia="Times New Roman" w:hAnsi="Times New Roman"/>
                <w:sz w:val="20"/>
                <w:szCs w:val="20"/>
                <w:lang w:val="lt-LT" w:eastAsia="en-GB"/>
              </w:rPr>
              <w:t>296</w:t>
            </w:r>
          </w:p>
        </w:tc>
      </w:tr>
      <w:tr w:rsidR="00493B98" w:rsidRPr="002B2DD9" w14:paraId="46DB6C20"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A1FC5"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Užsienio kalba (antroji…)**</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4831B1C4"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1701" w:type="dxa"/>
            <w:vMerge/>
            <w:tcBorders>
              <w:top w:val="nil"/>
              <w:left w:val="nil"/>
              <w:bottom w:val="single" w:sz="8" w:space="0" w:color="auto"/>
              <w:right w:val="single" w:sz="8" w:space="0" w:color="auto"/>
            </w:tcBorders>
            <w:vAlign w:val="center"/>
            <w:hideMark/>
          </w:tcPr>
          <w:p w14:paraId="2BAEA41E" w14:textId="77777777" w:rsidR="00493B98" w:rsidRPr="002B2DD9" w:rsidRDefault="00493B98" w:rsidP="00493B98">
            <w:pPr>
              <w:spacing w:after="0" w:line="240" w:lineRule="auto"/>
              <w:rPr>
                <w:rFonts w:ascii="Times New Roman" w:eastAsia="Times New Roman" w:hAnsi="Times New Roman"/>
                <w:sz w:val="24"/>
                <w:szCs w:val="24"/>
                <w:lang w:val="en-GB" w:eastAsia="en-GB"/>
              </w:rPr>
            </w:pPr>
          </w:p>
        </w:tc>
        <w:tc>
          <w:tcPr>
            <w:tcW w:w="2005" w:type="dxa"/>
            <w:vMerge/>
            <w:tcBorders>
              <w:top w:val="nil"/>
              <w:left w:val="nil"/>
              <w:bottom w:val="single" w:sz="8" w:space="0" w:color="auto"/>
              <w:right w:val="single" w:sz="8" w:space="0" w:color="auto"/>
            </w:tcBorders>
            <w:vAlign w:val="center"/>
            <w:hideMark/>
          </w:tcPr>
          <w:p w14:paraId="65DAE132" w14:textId="77777777" w:rsidR="00493B98" w:rsidRPr="002B2DD9" w:rsidRDefault="00493B98" w:rsidP="00493B98">
            <w:pPr>
              <w:spacing w:after="0" w:line="240" w:lineRule="auto"/>
              <w:rPr>
                <w:rFonts w:ascii="Times New Roman" w:eastAsia="Times New Roman" w:hAnsi="Times New Roman"/>
                <w:sz w:val="24"/>
                <w:szCs w:val="24"/>
                <w:lang w:val="en-GB" w:eastAsia="en-GB"/>
              </w:rPr>
            </w:pPr>
          </w:p>
        </w:tc>
      </w:tr>
      <w:tr w:rsidR="00493B98" w:rsidRPr="002B2DD9" w14:paraId="6E702CE4" w14:textId="77777777" w:rsidTr="00AC3BEC">
        <w:trPr>
          <w:trHeight w:val="300"/>
          <w:jc w:val="center"/>
        </w:trPr>
        <w:tc>
          <w:tcPr>
            <w:tcW w:w="83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D3391E0" w14:textId="7159DABA" w:rsidR="00493B98" w:rsidRPr="00493B98" w:rsidRDefault="00493B98" w:rsidP="00493B98">
            <w:pPr>
              <w:spacing w:after="0" w:line="240" w:lineRule="auto"/>
              <w:jc w:val="center"/>
              <w:rPr>
                <w:rFonts w:ascii="Times New Roman" w:eastAsia="Times New Roman" w:hAnsi="Times New Roman"/>
                <w:sz w:val="24"/>
                <w:szCs w:val="24"/>
                <w:lang w:val="en-GB" w:eastAsia="en-GB"/>
              </w:rPr>
            </w:pPr>
            <w:r w:rsidRPr="00493B98">
              <w:rPr>
                <w:rFonts w:ascii="Times New Roman" w:hAnsi="Times New Roman"/>
                <w:color w:val="000000"/>
                <w:sz w:val="20"/>
                <w:szCs w:val="20"/>
              </w:rPr>
              <w:t>Matematinis ugdymas, gamtamokslinis ir technologinis ugdymas</w:t>
            </w:r>
          </w:p>
        </w:tc>
      </w:tr>
      <w:tr w:rsidR="00493B98" w:rsidRPr="002B2DD9" w14:paraId="602708AC" w14:textId="77777777" w:rsidTr="00493B98">
        <w:trPr>
          <w:trHeight w:val="121"/>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D9129"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Matematika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3406A990"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4/148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B2530A7"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4/148</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0CC86065" w14:textId="705448A8" w:rsidR="00493B98" w:rsidRPr="002B2DD9" w:rsidRDefault="00493B98" w:rsidP="007A3282">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8</w:t>
            </w:r>
            <w:r w:rsidRPr="002B2DD9">
              <w:rPr>
                <w:rFonts w:ascii="Times New Roman" w:eastAsia="Times New Roman" w:hAnsi="Times New Roman"/>
                <w:sz w:val="20"/>
                <w:szCs w:val="20"/>
                <w:lang w:val="lt-LT" w:eastAsia="en-GB"/>
              </w:rPr>
              <w:t>/</w:t>
            </w:r>
            <w:r w:rsidR="007A3282">
              <w:rPr>
                <w:rFonts w:ascii="Times New Roman" w:eastAsia="Times New Roman" w:hAnsi="Times New Roman"/>
                <w:sz w:val="20"/>
                <w:szCs w:val="20"/>
                <w:lang w:val="lt-LT" w:eastAsia="en-GB"/>
              </w:rPr>
              <w:t>286</w:t>
            </w:r>
          </w:p>
        </w:tc>
      </w:tr>
      <w:tr w:rsidR="00493B98" w:rsidRPr="002B2DD9" w14:paraId="717DBDA9" w14:textId="77777777" w:rsidTr="00493B98">
        <w:trPr>
          <w:trHeight w:val="5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488FF"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Informatika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7B8888A8"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55C8F32"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2AEE5186" w14:textId="671A3237"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2/74</w:t>
            </w:r>
          </w:p>
        </w:tc>
      </w:tr>
      <w:tr w:rsidR="00493B98" w:rsidRPr="002B2DD9" w14:paraId="710FD6F0"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1E2AB"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Gamtos mokslai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17C1B814"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2/74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A2E9631"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3/111</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2844BB08"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5/185</w:t>
            </w:r>
          </w:p>
        </w:tc>
      </w:tr>
      <w:tr w:rsidR="00493B98" w:rsidRPr="002B2DD9" w14:paraId="4FEBC540" w14:textId="77777777" w:rsidTr="00493B98">
        <w:trPr>
          <w:trHeight w:val="5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5B58B"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Biologija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61024ED1"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8BAF0DA"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2/74</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56B6A047" w14:textId="1DE46BBF"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2/74</w:t>
            </w:r>
          </w:p>
        </w:tc>
      </w:tr>
      <w:tr w:rsidR="00493B98" w:rsidRPr="002B2DD9" w14:paraId="641DEA08" w14:textId="77777777" w:rsidTr="00493B98">
        <w:trPr>
          <w:trHeight w:val="88"/>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9903B"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Fizika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5FBF01CC"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BE42011"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59AF2363" w14:textId="190ACE5B"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1/37</w:t>
            </w:r>
          </w:p>
        </w:tc>
      </w:tr>
      <w:tr w:rsidR="00493B98" w:rsidRPr="002B2DD9" w14:paraId="0A8B5E3A" w14:textId="77777777" w:rsidTr="00493B98">
        <w:trPr>
          <w:trHeight w:val="5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81B2E"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Technologijos</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4E27B197"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2/74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5E3BEFD"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2/74</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3D22D8E3" w14:textId="5701AE50"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4/148</w:t>
            </w:r>
          </w:p>
        </w:tc>
      </w:tr>
      <w:tr w:rsidR="007A3282" w:rsidRPr="002B2DD9" w14:paraId="5023AB3B" w14:textId="77777777" w:rsidTr="00AC3BEC">
        <w:trPr>
          <w:trHeight w:val="50"/>
          <w:jc w:val="center"/>
        </w:trPr>
        <w:tc>
          <w:tcPr>
            <w:tcW w:w="83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0E29966" w14:textId="1FA30286" w:rsidR="007A3282" w:rsidRPr="007A3282" w:rsidRDefault="007A3282" w:rsidP="00493B98">
            <w:pPr>
              <w:spacing w:after="0" w:line="240" w:lineRule="auto"/>
              <w:jc w:val="center"/>
              <w:rPr>
                <w:rFonts w:ascii="Times New Roman" w:eastAsia="Times New Roman" w:hAnsi="Times New Roman"/>
                <w:sz w:val="20"/>
                <w:szCs w:val="20"/>
                <w:lang w:val="lt-LT" w:eastAsia="en-GB"/>
              </w:rPr>
            </w:pPr>
            <w:r w:rsidRPr="007A3282">
              <w:rPr>
                <w:rFonts w:ascii="Times New Roman" w:hAnsi="Times New Roman"/>
                <w:color w:val="000000"/>
                <w:sz w:val="20"/>
                <w:szCs w:val="20"/>
              </w:rPr>
              <w:t>Visuomeninis ugdymas</w:t>
            </w:r>
          </w:p>
        </w:tc>
      </w:tr>
      <w:tr w:rsidR="00493B98" w:rsidRPr="002B2DD9" w14:paraId="0EB770FE" w14:textId="77777777" w:rsidTr="00493B98">
        <w:trPr>
          <w:trHeight w:val="203"/>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2A643"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Etninė kultūra ****</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4EF11568"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FF412FA"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6188D8A2"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r>
      <w:tr w:rsidR="00493B98" w:rsidRPr="002B2DD9" w14:paraId="11B0BCA0" w14:textId="77777777" w:rsidTr="00493B98">
        <w:trPr>
          <w:trHeight w:val="5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6E95"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Istorija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107D0759"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2/74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99E05C"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2/74</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464101FD" w14:textId="78FA6C02"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4/148</w:t>
            </w:r>
          </w:p>
        </w:tc>
      </w:tr>
      <w:tr w:rsidR="00493B98" w:rsidRPr="002B2DD9" w14:paraId="279136EC" w14:textId="77777777" w:rsidTr="00493B98">
        <w:trPr>
          <w:trHeight w:val="5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1072A"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Geografija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0DBCA336"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555204F"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2/74</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1DC55137"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2/74</w:t>
            </w:r>
          </w:p>
        </w:tc>
      </w:tr>
      <w:tr w:rsidR="00493B98" w:rsidRPr="002B2DD9" w14:paraId="7A55BDB2" w14:textId="77777777" w:rsidTr="00493B98">
        <w:trPr>
          <w:trHeight w:val="201"/>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4C71E"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Ekonomika ir verslumas</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31877309"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970C857"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36C2727F"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r>
      <w:tr w:rsidR="00493B98" w:rsidRPr="002B2DD9" w14:paraId="5240EB88"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B52F2"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Pilietiškumo pagrindai</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3889DC5D"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652107"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48B0EB8D" w14:textId="77777777" w:rsidR="00493B98" w:rsidRPr="002B2DD9" w:rsidRDefault="00493B98" w:rsidP="00493B98">
            <w:pPr>
              <w:spacing w:after="0" w:line="240" w:lineRule="auto"/>
              <w:ind w:firstLine="567"/>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 </w:t>
            </w:r>
          </w:p>
        </w:tc>
      </w:tr>
      <w:tr w:rsidR="007A3282" w:rsidRPr="002B2DD9" w14:paraId="292398A2" w14:textId="77777777" w:rsidTr="00AC3BEC">
        <w:trPr>
          <w:trHeight w:val="300"/>
          <w:jc w:val="center"/>
        </w:trPr>
        <w:tc>
          <w:tcPr>
            <w:tcW w:w="83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09E049B" w14:textId="7FABAC02" w:rsidR="007A3282" w:rsidRPr="007A3282" w:rsidRDefault="007A3282" w:rsidP="00493B98">
            <w:pPr>
              <w:spacing w:after="0" w:line="240" w:lineRule="auto"/>
              <w:ind w:firstLine="567"/>
              <w:jc w:val="center"/>
              <w:rPr>
                <w:rFonts w:ascii="Times New Roman" w:eastAsia="Times New Roman" w:hAnsi="Times New Roman"/>
                <w:sz w:val="20"/>
                <w:szCs w:val="20"/>
                <w:lang w:val="lt-LT" w:eastAsia="en-GB"/>
              </w:rPr>
            </w:pPr>
            <w:r w:rsidRPr="007A3282">
              <w:rPr>
                <w:rFonts w:ascii="Times New Roman" w:hAnsi="Times New Roman"/>
                <w:color w:val="000000"/>
                <w:sz w:val="20"/>
                <w:szCs w:val="20"/>
              </w:rPr>
              <w:t>Meninis ugdymas</w:t>
            </w:r>
          </w:p>
        </w:tc>
      </w:tr>
      <w:tr w:rsidR="00493B98" w:rsidRPr="002B2DD9" w14:paraId="2852C080" w14:textId="77777777" w:rsidTr="00493B98">
        <w:trPr>
          <w:trHeight w:val="5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4D06"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Dailė</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18CB9B5A"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430B619"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1BC6B068" w14:textId="6071108F"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2/74</w:t>
            </w:r>
          </w:p>
        </w:tc>
      </w:tr>
      <w:tr w:rsidR="00493B98" w:rsidRPr="002B2DD9" w14:paraId="36F65CB1" w14:textId="77777777" w:rsidTr="00493B98">
        <w:trPr>
          <w:trHeight w:val="5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FC1C0"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Muzika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36A88EA9"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C998B74"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5987D641" w14:textId="5CF22381"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2/74</w:t>
            </w:r>
          </w:p>
        </w:tc>
      </w:tr>
      <w:tr w:rsidR="007A3282" w:rsidRPr="002B2DD9" w14:paraId="69DD0D92" w14:textId="77777777" w:rsidTr="00AC3BEC">
        <w:trPr>
          <w:trHeight w:val="50"/>
          <w:jc w:val="center"/>
        </w:trPr>
        <w:tc>
          <w:tcPr>
            <w:tcW w:w="83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5E1288A" w14:textId="30730968" w:rsidR="007A3282" w:rsidRPr="007A3282" w:rsidRDefault="007A3282" w:rsidP="00493B98">
            <w:pPr>
              <w:spacing w:after="0" w:line="240" w:lineRule="auto"/>
              <w:jc w:val="center"/>
              <w:rPr>
                <w:rFonts w:ascii="Times New Roman" w:eastAsia="Times New Roman" w:hAnsi="Times New Roman"/>
                <w:sz w:val="20"/>
                <w:szCs w:val="20"/>
                <w:lang w:val="lt-LT" w:eastAsia="en-GB"/>
              </w:rPr>
            </w:pPr>
            <w:r w:rsidRPr="007A3282">
              <w:rPr>
                <w:rFonts w:ascii="Times New Roman" w:hAnsi="Times New Roman"/>
                <w:color w:val="000000"/>
                <w:sz w:val="20"/>
                <w:szCs w:val="20"/>
              </w:rPr>
              <w:t>Fizinis ir sveikatos ugdymas</w:t>
            </w:r>
          </w:p>
        </w:tc>
      </w:tr>
      <w:tr w:rsidR="00493B98" w:rsidRPr="002B2DD9" w14:paraId="373D2953"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48F9E"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Fizinis ugdymas</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39564C15"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3/111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0DC31F"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3/111</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0349E3" w14:textId="69CC08C3"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6/222</w:t>
            </w:r>
          </w:p>
        </w:tc>
      </w:tr>
      <w:tr w:rsidR="00493B98" w:rsidRPr="002B2DD9" w14:paraId="518DF15F"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7379C"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Gyvenimo įgūdžiai</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52CD2912"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3899DE1"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1/37</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617A9D7F" w14:textId="56D69433"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2/74</w:t>
            </w:r>
          </w:p>
        </w:tc>
      </w:tr>
      <w:tr w:rsidR="00493B98" w:rsidRPr="002B2DD9" w14:paraId="57997903"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1A6B9"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Socialinė-pilietinė veikla</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1C15DF8D"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09BD57C" w14:textId="77777777" w:rsidR="00493B98" w:rsidRPr="002B2DD9" w:rsidRDefault="00493B98" w:rsidP="00493B98">
            <w:pPr>
              <w:spacing w:after="0" w:line="240" w:lineRule="auto"/>
              <w:jc w:val="center"/>
              <w:rPr>
                <w:rFonts w:ascii="Times New Roman" w:eastAsia="Times New Roman" w:hAnsi="Times New Roman"/>
                <w:sz w:val="24"/>
                <w:szCs w:val="24"/>
                <w:lang w:val="en-GB" w:eastAsia="en-GB"/>
              </w:rPr>
            </w:pPr>
            <w:r w:rsidRPr="002B2DD9">
              <w:rPr>
                <w:rFonts w:ascii="Times New Roman" w:eastAsia="Times New Roman" w:hAnsi="Times New Roman"/>
                <w:sz w:val="20"/>
                <w:szCs w:val="20"/>
                <w:lang w:val="lt-LT" w:eastAsia="en-GB"/>
              </w:rPr>
              <w:t>20</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4559BCC7" w14:textId="3E08C311" w:rsidR="00493B98" w:rsidRPr="002B2DD9" w:rsidRDefault="007A3282" w:rsidP="00493B98">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0"/>
                <w:szCs w:val="20"/>
                <w:lang w:val="lt-LT" w:eastAsia="en-GB"/>
              </w:rPr>
              <w:t>40</w:t>
            </w:r>
          </w:p>
        </w:tc>
      </w:tr>
      <w:tr w:rsidR="00493B98" w:rsidRPr="002B2DD9" w14:paraId="5AD980E0" w14:textId="77777777" w:rsidTr="00493B98">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73A8B" w14:textId="77777777" w:rsidR="00493B98" w:rsidRPr="007A3282" w:rsidRDefault="00493B98" w:rsidP="00493B98">
            <w:pPr>
              <w:spacing w:after="0" w:line="240" w:lineRule="auto"/>
              <w:jc w:val="center"/>
              <w:rPr>
                <w:rFonts w:ascii="Times New Roman" w:eastAsia="Times New Roman" w:hAnsi="Times New Roman"/>
                <w:sz w:val="20"/>
                <w:szCs w:val="20"/>
                <w:lang w:val="en-GB" w:eastAsia="en-GB"/>
              </w:rPr>
            </w:pPr>
            <w:r w:rsidRPr="007A3282">
              <w:rPr>
                <w:rFonts w:ascii="Times New Roman" w:eastAsia="Times New Roman" w:hAnsi="Times New Roman"/>
                <w:sz w:val="20"/>
                <w:szCs w:val="20"/>
                <w:lang w:val="lt-LT" w:eastAsia="en-GB"/>
              </w:rPr>
              <w:t>Minimalus pamokų skaičius mokiniui per savaitę</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359DCA74" w14:textId="77777777" w:rsidR="00493B98" w:rsidRPr="007A3282" w:rsidRDefault="00493B98" w:rsidP="00493B98">
            <w:pPr>
              <w:spacing w:after="0" w:line="240" w:lineRule="auto"/>
              <w:jc w:val="center"/>
              <w:rPr>
                <w:rFonts w:ascii="Times New Roman" w:eastAsia="Times New Roman" w:hAnsi="Times New Roman"/>
                <w:sz w:val="20"/>
                <w:szCs w:val="20"/>
                <w:lang w:val="en-GB" w:eastAsia="en-GB"/>
              </w:rPr>
            </w:pPr>
            <w:r w:rsidRPr="007A3282">
              <w:rPr>
                <w:rFonts w:ascii="Times New Roman" w:eastAsia="Times New Roman" w:hAnsi="Times New Roman"/>
                <w:sz w:val="20"/>
                <w:szCs w:val="20"/>
                <w:lang w:val="lt-LT" w:eastAsia="en-GB"/>
              </w:rPr>
              <w:t>26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AFBE5A3" w14:textId="77777777" w:rsidR="00493B98" w:rsidRPr="007A3282" w:rsidRDefault="00493B98" w:rsidP="00493B98">
            <w:pPr>
              <w:spacing w:after="0" w:line="240" w:lineRule="auto"/>
              <w:jc w:val="center"/>
              <w:rPr>
                <w:rFonts w:ascii="Times New Roman" w:eastAsia="Times New Roman" w:hAnsi="Times New Roman"/>
                <w:sz w:val="20"/>
                <w:szCs w:val="20"/>
                <w:lang w:val="en-GB" w:eastAsia="en-GB"/>
              </w:rPr>
            </w:pPr>
            <w:r w:rsidRPr="007A3282">
              <w:rPr>
                <w:rFonts w:ascii="Times New Roman" w:eastAsia="Times New Roman" w:hAnsi="Times New Roman"/>
                <w:sz w:val="20"/>
                <w:szCs w:val="20"/>
                <w:lang w:val="lt-LT" w:eastAsia="en-GB"/>
              </w:rPr>
              <w:t>31</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6CA578A7" w14:textId="0EAA12C3" w:rsidR="00493B98" w:rsidRPr="007A3282" w:rsidRDefault="007A3282" w:rsidP="00493B98">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lt-LT" w:eastAsia="en-GB"/>
              </w:rPr>
              <w:t>57</w:t>
            </w:r>
          </w:p>
        </w:tc>
      </w:tr>
      <w:tr w:rsidR="00493B98" w:rsidRPr="002B2DD9" w14:paraId="58B470B2" w14:textId="77777777" w:rsidTr="007A3282">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1F6E7" w14:textId="77777777" w:rsidR="00493B98" w:rsidRPr="007A3282" w:rsidRDefault="00493B98" w:rsidP="00493B98">
            <w:pPr>
              <w:spacing w:after="0" w:line="240" w:lineRule="auto"/>
              <w:jc w:val="center"/>
              <w:rPr>
                <w:rFonts w:ascii="Times New Roman" w:eastAsia="Times New Roman" w:hAnsi="Times New Roman"/>
                <w:sz w:val="20"/>
                <w:szCs w:val="20"/>
                <w:lang w:val="en-GB" w:eastAsia="en-GB"/>
              </w:rPr>
            </w:pPr>
            <w:r w:rsidRPr="007A3282">
              <w:rPr>
                <w:rFonts w:ascii="Times New Roman" w:eastAsia="Times New Roman" w:hAnsi="Times New Roman"/>
                <w:sz w:val="20"/>
                <w:szCs w:val="20"/>
                <w:lang w:val="lt-LT" w:eastAsia="en-GB"/>
              </w:rPr>
              <w:t>Minimalus privalomas pamokų skaičius mokiniui per mokslo metus</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14:paraId="48D9DA7A" w14:textId="77777777" w:rsidR="00493B98" w:rsidRPr="007A3282" w:rsidRDefault="00493B98" w:rsidP="00493B98">
            <w:pPr>
              <w:spacing w:after="0" w:line="240" w:lineRule="auto"/>
              <w:jc w:val="center"/>
              <w:rPr>
                <w:rFonts w:ascii="Times New Roman" w:eastAsia="Times New Roman" w:hAnsi="Times New Roman"/>
                <w:sz w:val="20"/>
                <w:szCs w:val="20"/>
                <w:lang w:val="en-GB" w:eastAsia="en-GB"/>
              </w:rPr>
            </w:pPr>
            <w:r w:rsidRPr="007A3282">
              <w:rPr>
                <w:rFonts w:ascii="Times New Roman" w:eastAsia="Times New Roman" w:hAnsi="Times New Roman"/>
                <w:sz w:val="20"/>
                <w:szCs w:val="20"/>
                <w:lang w:val="lt-LT" w:eastAsia="en-GB"/>
              </w:rPr>
              <w:t>962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4BFAB4E" w14:textId="77777777" w:rsidR="00493B98" w:rsidRPr="007A3282" w:rsidRDefault="00493B98" w:rsidP="00493B98">
            <w:pPr>
              <w:spacing w:after="0" w:line="240" w:lineRule="auto"/>
              <w:jc w:val="center"/>
              <w:rPr>
                <w:rFonts w:ascii="Times New Roman" w:eastAsia="Times New Roman" w:hAnsi="Times New Roman"/>
                <w:sz w:val="20"/>
                <w:szCs w:val="20"/>
                <w:lang w:val="en-GB" w:eastAsia="en-GB"/>
              </w:rPr>
            </w:pPr>
            <w:r w:rsidRPr="007A3282">
              <w:rPr>
                <w:rFonts w:ascii="Times New Roman" w:eastAsia="Times New Roman" w:hAnsi="Times New Roman"/>
                <w:sz w:val="20"/>
                <w:szCs w:val="20"/>
                <w:lang w:val="lt-LT" w:eastAsia="en-GB"/>
              </w:rPr>
              <w:t>1 147</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081BB52B" w14:textId="0C13B8D7" w:rsidR="00493B98" w:rsidRPr="007A3282" w:rsidRDefault="007A3282" w:rsidP="00493B98">
            <w:pPr>
              <w:spacing w:after="0" w:line="240" w:lineRule="auto"/>
              <w:jc w:val="center"/>
              <w:rPr>
                <w:rFonts w:ascii="Times New Roman" w:eastAsia="Times New Roman" w:hAnsi="Times New Roman"/>
                <w:sz w:val="20"/>
                <w:szCs w:val="20"/>
                <w:lang w:val="en-GB" w:eastAsia="en-GB"/>
              </w:rPr>
            </w:pPr>
            <w:r w:rsidRPr="007A3282">
              <w:rPr>
                <w:rFonts w:ascii="Times New Roman" w:eastAsia="Times New Roman" w:hAnsi="Times New Roman"/>
                <w:sz w:val="20"/>
                <w:szCs w:val="20"/>
                <w:lang w:val="en-GB" w:eastAsia="en-GB"/>
              </w:rPr>
              <w:t>2109</w:t>
            </w:r>
          </w:p>
        </w:tc>
      </w:tr>
      <w:tr w:rsidR="007A3282" w:rsidRPr="002B2DD9" w14:paraId="5B27E54F" w14:textId="77777777" w:rsidTr="007A3282">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EF2BAD" w14:textId="3F4657D2" w:rsidR="007A3282" w:rsidRPr="007A3282" w:rsidRDefault="007A3282" w:rsidP="007A3282">
            <w:pPr>
              <w:spacing w:after="0" w:line="240" w:lineRule="auto"/>
              <w:jc w:val="center"/>
              <w:rPr>
                <w:rFonts w:ascii="Times New Roman" w:eastAsia="Times New Roman" w:hAnsi="Times New Roman"/>
                <w:sz w:val="20"/>
                <w:szCs w:val="20"/>
                <w:lang w:val="lt-LT" w:eastAsia="en-GB"/>
              </w:rPr>
            </w:pPr>
            <w:r w:rsidRPr="007A3282">
              <w:rPr>
                <w:rFonts w:ascii="Times New Roman" w:eastAsia="Times New Roman" w:hAnsi="Times New Roman"/>
                <w:sz w:val="20"/>
                <w:szCs w:val="20"/>
                <w:lang w:val="lt-LT" w:eastAsia="en-GB"/>
              </w:rPr>
              <w:t>Pamokų, skirtų mokinio ugdymo poreikiams tenkinti, mokymosi pagalbai teikti, skaičius per mokslo metus</w:t>
            </w: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296B471E" w14:textId="51EC4F74" w:rsidR="007A3282" w:rsidRPr="007A3282" w:rsidRDefault="007A3282" w:rsidP="007A3282">
            <w:pPr>
              <w:spacing w:after="0" w:line="240" w:lineRule="auto"/>
              <w:jc w:val="center"/>
              <w:rPr>
                <w:rFonts w:ascii="Times New Roman" w:eastAsia="Times New Roman" w:hAnsi="Times New Roman"/>
                <w:sz w:val="20"/>
                <w:szCs w:val="20"/>
                <w:lang w:val="lt-LT" w:eastAsia="en-GB"/>
              </w:rPr>
            </w:pPr>
            <w:r>
              <w:rPr>
                <w:rFonts w:ascii="Times New Roman" w:eastAsia="Times New Roman" w:hAnsi="Times New Roman"/>
                <w:sz w:val="20"/>
                <w:szCs w:val="20"/>
                <w:lang w:val="lt-LT" w:eastAsia="en-GB"/>
              </w:rPr>
              <w:t>111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3941761" w14:textId="31BD08CA" w:rsidR="007A3282" w:rsidRPr="007A3282" w:rsidRDefault="007A3282" w:rsidP="007A3282">
            <w:pPr>
              <w:spacing w:after="0" w:line="240" w:lineRule="auto"/>
              <w:jc w:val="center"/>
              <w:rPr>
                <w:rFonts w:ascii="Times New Roman" w:eastAsia="Times New Roman" w:hAnsi="Times New Roman"/>
                <w:sz w:val="20"/>
                <w:szCs w:val="20"/>
                <w:lang w:val="lt-LT" w:eastAsia="en-GB"/>
              </w:rPr>
            </w:pPr>
            <w:r>
              <w:rPr>
                <w:rFonts w:ascii="Times New Roman" w:eastAsia="Times New Roman" w:hAnsi="Times New Roman"/>
                <w:sz w:val="20"/>
                <w:szCs w:val="20"/>
                <w:lang w:val="lt-LT" w:eastAsia="en-GB"/>
              </w:rPr>
              <w:t>111</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335190AC" w14:textId="47AEE2E2" w:rsidR="007A3282" w:rsidRPr="007A3282" w:rsidRDefault="007A3282" w:rsidP="007A3282">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222</w:t>
            </w:r>
          </w:p>
        </w:tc>
      </w:tr>
      <w:tr w:rsidR="007A3282" w:rsidRPr="002B2DD9" w14:paraId="3F52D6EB" w14:textId="77777777" w:rsidTr="00AC3BEC">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4F6D37" w14:textId="77777777" w:rsidR="007A3282" w:rsidRPr="007A3282" w:rsidRDefault="007A3282" w:rsidP="007A3282">
            <w:pPr>
              <w:spacing w:after="0" w:line="240" w:lineRule="auto"/>
              <w:jc w:val="center"/>
              <w:rPr>
                <w:rFonts w:ascii="Times New Roman" w:eastAsia="Times New Roman" w:hAnsi="Times New Roman"/>
                <w:sz w:val="20"/>
                <w:szCs w:val="20"/>
                <w:lang w:val="lt-LT" w:eastAsia="en-GB"/>
              </w:rPr>
            </w:pPr>
          </w:p>
        </w:tc>
        <w:tc>
          <w:tcPr>
            <w:tcW w:w="3404" w:type="dxa"/>
            <w:gridSpan w:val="2"/>
            <w:tcBorders>
              <w:top w:val="nil"/>
              <w:left w:val="nil"/>
              <w:bottom w:val="single" w:sz="8" w:space="0" w:color="auto"/>
              <w:right w:val="single" w:sz="8" w:space="0" w:color="auto"/>
            </w:tcBorders>
            <w:tcMar>
              <w:top w:w="0" w:type="dxa"/>
              <w:left w:w="108" w:type="dxa"/>
              <w:bottom w:w="0" w:type="dxa"/>
              <w:right w:w="108" w:type="dxa"/>
            </w:tcMar>
          </w:tcPr>
          <w:p w14:paraId="6373D5AD" w14:textId="7F6A3986" w:rsidR="007A3282" w:rsidRPr="00591A44" w:rsidRDefault="007A3282" w:rsidP="007A3282">
            <w:pPr>
              <w:spacing w:after="0" w:line="240" w:lineRule="auto"/>
              <w:jc w:val="center"/>
              <w:rPr>
                <w:rFonts w:ascii="Times New Roman" w:eastAsia="Times New Roman" w:hAnsi="Times New Roman"/>
                <w:lang w:val="lt-LT" w:eastAsia="en-GB"/>
              </w:rPr>
            </w:pPr>
            <w:r w:rsidRPr="00591A44">
              <w:rPr>
                <w:rFonts w:ascii="Times New Roman" w:hAnsi="Times New Roman"/>
                <w:lang w:val="lt-LT"/>
              </w:rPr>
              <w:t>5–8 klasėse</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6DD92AFB" w14:textId="77777777" w:rsidR="007A3282" w:rsidRDefault="007A3282" w:rsidP="007A3282">
            <w:pPr>
              <w:spacing w:after="0" w:line="240" w:lineRule="auto"/>
              <w:jc w:val="center"/>
              <w:rPr>
                <w:rFonts w:ascii="Times New Roman" w:eastAsia="Times New Roman" w:hAnsi="Times New Roman"/>
                <w:sz w:val="20"/>
                <w:szCs w:val="20"/>
                <w:lang w:val="en-GB" w:eastAsia="en-GB"/>
              </w:rPr>
            </w:pPr>
          </w:p>
        </w:tc>
      </w:tr>
      <w:tr w:rsidR="007A3282" w:rsidRPr="002B2DD9" w14:paraId="221D1E77" w14:textId="77777777" w:rsidTr="007A3282">
        <w:trPr>
          <w:trHeight w:val="300"/>
          <w:jc w:val="center"/>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4E436" w14:textId="1E257374" w:rsidR="007A3282" w:rsidRPr="007A3282" w:rsidRDefault="007A3282" w:rsidP="007A3282">
            <w:pPr>
              <w:spacing w:after="0" w:line="240" w:lineRule="auto"/>
              <w:jc w:val="center"/>
              <w:rPr>
                <w:rFonts w:ascii="Times New Roman" w:eastAsia="Times New Roman" w:hAnsi="Times New Roman"/>
                <w:sz w:val="20"/>
                <w:szCs w:val="20"/>
                <w:lang w:val="lt-LT" w:eastAsia="en-GB"/>
              </w:rPr>
            </w:pPr>
            <w:r w:rsidRPr="007A3282">
              <w:rPr>
                <w:rFonts w:ascii="Times New Roman" w:eastAsia="Times New Roman" w:hAnsi="Times New Roman"/>
                <w:sz w:val="20"/>
                <w:szCs w:val="20"/>
                <w:lang w:val="lt-LT" w:eastAsia="en-GB"/>
              </w:rPr>
              <w:t>Neformalusis vaikų švietimas (valandų skaičius per mokslo metus)</w:t>
            </w:r>
          </w:p>
        </w:tc>
        <w:tc>
          <w:tcPr>
            <w:tcW w:w="1703" w:type="dxa"/>
            <w:tcBorders>
              <w:top w:val="nil"/>
              <w:left w:val="nil"/>
              <w:bottom w:val="single" w:sz="8" w:space="0" w:color="auto"/>
              <w:right w:val="single" w:sz="8" w:space="0" w:color="auto"/>
            </w:tcBorders>
            <w:tcMar>
              <w:top w:w="0" w:type="dxa"/>
              <w:left w:w="108" w:type="dxa"/>
              <w:bottom w:w="0" w:type="dxa"/>
              <w:right w:w="108" w:type="dxa"/>
            </w:tcMar>
          </w:tcPr>
          <w:p w14:paraId="5513BF63" w14:textId="5ED6E755" w:rsidR="007A3282" w:rsidRPr="007A3282" w:rsidRDefault="007A3282" w:rsidP="007A3282">
            <w:pPr>
              <w:spacing w:after="0" w:line="240" w:lineRule="auto"/>
              <w:jc w:val="center"/>
              <w:rPr>
                <w:rFonts w:ascii="Times New Roman" w:eastAsia="Times New Roman" w:hAnsi="Times New Roman"/>
                <w:sz w:val="20"/>
                <w:szCs w:val="20"/>
                <w:lang w:val="lt-LT" w:eastAsia="en-GB"/>
              </w:rPr>
            </w:pPr>
            <w:r w:rsidRPr="007A3282">
              <w:rPr>
                <w:rFonts w:ascii="Times New Roman" w:eastAsia="Times New Roman" w:hAnsi="Times New Roman"/>
                <w:sz w:val="20"/>
                <w:szCs w:val="20"/>
                <w:lang w:val="lt-LT" w:eastAsia="en-GB"/>
              </w:rPr>
              <w:t>259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1A215A6" w14:textId="7575A1EF" w:rsidR="007A3282" w:rsidRPr="007A3282" w:rsidRDefault="007A3282" w:rsidP="007A3282">
            <w:pPr>
              <w:spacing w:after="0" w:line="240" w:lineRule="auto"/>
              <w:jc w:val="center"/>
              <w:rPr>
                <w:rFonts w:ascii="Times New Roman" w:eastAsia="Times New Roman" w:hAnsi="Times New Roman"/>
                <w:sz w:val="20"/>
                <w:szCs w:val="20"/>
                <w:lang w:val="lt-LT" w:eastAsia="en-GB"/>
              </w:rPr>
            </w:pPr>
            <w:r w:rsidRPr="007A3282">
              <w:rPr>
                <w:rFonts w:ascii="Times New Roman" w:eastAsia="Times New Roman" w:hAnsi="Times New Roman"/>
                <w:sz w:val="20"/>
                <w:szCs w:val="20"/>
                <w:lang w:val="lt-LT" w:eastAsia="en-GB"/>
              </w:rPr>
              <w:t>148</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14:paraId="72257597" w14:textId="3CD249E8" w:rsidR="007A3282" w:rsidRPr="007A3282" w:rsidRDefault="007A3282" w:rsidP="007A3282">
            <w:pPr>
              <w:spacing w:after="0" w:line="240" w:lineRule="auto"/>
              <w:jc w:val="center"/>
              <w:rPr>
                <w:rFonts w:ascii="Times New Roman" w:eastAsia="Times New Roman" w:hAnsi="Times New Roman"/>
                <w:sz w:val="20"/>
                <w:szCs w:val="20"/>
                <w:lang w:val="en-GB" w:eastAsia="en-GB"/>
              </w:rPr>
            </w:pPr>
            <w:r w:rsidRPr="007A3282">
              <w:rPr>
                <w:rFonts w:ascii="Times New Roman" w:eastAsia="Times New Roman" w:hAnsi="Times New Roman"/>
                <w:sz w:val="20"/>
                <w:szCs w:val="20"/>
                <w:lang w:val="en-GB" w:eastAsia="en-GB"/>
              </w:rPr>
              <w:t>407</w:t>
            </w:r>
          </w:p>
        </w:tc>
      </w:tr>
    </w:tbl>
    <w:p w14:paraId="37665970" w14:textId="77777777" w:rsidR="002B2DD9" w:rsidRPr="00456290" w:rsidRDefault="002B2DD9" w:rsidP="002B2DD9">
      <w:pPr>
        <w:spacing w:after="0" w:line="240" w:lineRule="auto"/>
        <w:ind w:firstLine="284"/>
        <w:jc w:val="both"/>
        <w:textAlignment w:val="baseline"/>
        <w:rPr>
          <w:rFonts w:ascii="Times New Roman" w:eastAsia="Times New Roman" w:hAnsi="Times New Roman"/>
          <w:color w:val="000000"/>
          <w:sz w:val="16"/>
          <w:szCs w:val="16"/>
          <w:lang w:val="en-GB" w:eastAsia="en-GB"/>
        </w:rPr>
      </w:pPr>
      <w:r w:rsidRPr="00456290">
        <w:rPr>
          <w:rFonts w:ascii="Times New Roman" w:eastAsia="Times New Roman" w:hAnsi="Times New Roman"/>
          <w:color w:val="000000"/>
          <w:sz w:val="16"/>
          <w:szCs w:val="16"/>
          <w:lang w:val="lt-LT" w:eastAsia="en-GB"/>
        </w:rPr>
        <w:t>Pastabos:</w:t>
      </w:r>
    </w:p>
    <w:p w14:paraId="4EDFA049" w14:textId="77777777" w:rsidR="002B2DD9" w:rsidRPr="00456290" w:rsidRDefault="002B2DD9" w:rsidP="002B2DD9">
      <w:pPr>
        <w:spacing w:after="0" w:line="240" w:lineRule="auto"/>
        <w:ind w:firstLine="284"/>
        <w:jc w:val="both"/>
        <w:rPr>
          <w:rFonts w:ascii="Times New Roman" w:eastAsia="Times New Roman" w:hAnsi="Times New Roman"/>
          <w:color w:val="000000"/>
          <w:sz w:val="16"/>
          <w:szCs w:val="16"/>
          <w:lang w:val="en-GB" w:eastAsia="en-GB"/>
        </w:rPr>
      </w:pPr>
      <w:r w:rsidRPr="00456290">
        <w:rPr>
          <w:rFonts w:ascii="Times New Roman" w:eastAsia="Times New Roman" w:hAnsi="Times New Roman"/>
          <w:color w:val="000000"/>
          <w:sz w:val="16"/>
          <w:szCs w:val="16"/>
          <w:lang w:val="lt-LT" w:eastAsia="en-GB"/>
        </w:rPr>
        <w:t>** pirmajai ir antrajai užsienio kalbai nurodytas bendras pamokų skaičius;</w:t>
      </w:r>
    </w:p>
    <w:p w14:paraId="7414F9A4" w14:textId="77777777" w:rsidR="002B2DD9" w:rsidRPr="00456290" w:rsidRDefault="002B2DD9" w:rsidP="002B2DD9">
      <w:pPr>
        <w:spacing w:after="0" w:line="240" w:lineRule="auto"/>
        <w:ind w:firstLine="284"/>
        <w:jc w:val="both"/>
        <w:textAlignment w:val="baseline"/>
        <w:rPr>
          <w:rFonts w:ascii="Times New Roman" w:eastAsia="Times New Roman" w:hAnsi="Times New Roman"/>
          <w:color w:val="000000"/>
          <w:sz w:val="16"/>
          <w:szCs w:val="16"/>
          <w:lang w:val="en-GB" w:eastAsia="en-GB"/>
        </w:rPr>
      </w:pPr>
      <w:r w:rsidRPr="00456290">
        <w:rPr>
          <w:rFonts w:ascii="Times New Roman" w:eastAsia="Times New Roman" w:hAnsi="Times New Roman"/>
          <w:color w:val="000000"/>
          <w:sz w:val="16"/>
          <w:szCs w:val="16"/>
          <w:lang w:val="lt-LT" w:eastAsia="en-GB"/>
        </w:rPr>
        <w:t>***  gamtos mokslų  dalyką „Gamtos mokslai“ galima rinktis įgyvendinti 5–8 klasėse arba tik 5, 6 klasėse;</w:t>
      </w:r>
    </w:p>
    <w:p w14:paraId="63BA02B6" w14:textId="77777777" w:rsidR="002B2DD9" w:rsidRDefault="002B2DD9" w:rsidP="002B2DD9">
      <w:pPr>
        <w:spacing w:after="0" w:line="240" w:lineRule="auto"/>
        <w:ind w:firstLine="284"/>
        <w:jc w:val="both"/>
        <w:rPr>
          <w:rFonts w:ascii="Times New Roman" w:eastAsia="Times New Roman" w:hAnsi="Times New Roman"/>
          <w:color w:val="000000"/>
          <w:sz w:val="20"/>
          <w:szCs w:val="20"/>
          <w:lang w:val="lt-LT" w:eastAsia="en-GB"/>
        </w:rPr>
      </w:pPr>
      <w:r w:rsidRPr="00456290">
        <w:rPr>
          <w:rFonts w:ascii="Times New Roman" w:eastAsia="Times New Roman" w:hAnsi="Times New Roman"/>
          <w:color w:val="000000"/>
          <w:sz w:val="16"/>
          <w:szCs w:val="16"/>
          <w:lang w:val="lt-LT" w:eastAsia="en-GB"/>
        </w:rPr>
        <w:t>**** įgyvendinama integruojant į dalykų turinį</w:t>
      </w:r>
    </w:p>
    <w:p w14:paraId="6379F2FC" w14:textId="193D5F90" w:rsidR="00803482" w:rsidRDefault="00803482" w:rsidP="002B2DD9">
      <w:pPr>
        <w:spacing w:after="0" w:line="240" w:lineRule="auto"/>
        <w:ind w:firstLine="284"/>
        <w:jc w:val="both"/>
        <w:rPr>
          <w:rFonts w:ascii="Times New Roman" w:eastAsia="Times New Roman" w:hAnsi="Times New Roman"/>
          <w:color w:val="000000"/>
          <w:sz w:val="20"/>
          <w:szCs w:val="20"/>
          <w:lang w:val="lt-LT" w:eastAsia="en-GB"/>
        </w:rPr>
      </w:pPr>
    </w:p>
    <w:p w14:paraId="0FE888A2" w14:textId="623589FC" w:rsidR="00803482" w:rsidRDefault="00EC775F" w:rsidP="007D2149">
      <w:pPr>
        <w:spacing w:after="0" w:line="360" w:lineRule="auto"/>
        <w:ind w:firstLine="562"/>
        <w:rPr>
          <w:rFonts w:ascii="Times New Roman" w:hAnsi="Times New Roman"/>
          <w:bCs/>
          <w:color w:val="000000"/>
          <w:sz w:val="24"/>
          <w:szCs w:val="24"/>
          <w:lang w:val="lt-LT"/>
        </w:rPr>
      </w:pPr>
      <w:r>
        <w:rPr>
          <w:rFonts w:ascii="Times New Roman" w:hAnsi="Times New Roman"/>
          <w:bCs/>
          <w:color w:val="000000"/>
          <w:sz w:val="24"/>
          <w:szCs w:val="24"/>
          <w:lang w:val="lt-LT"/>
        </w:rPr>
        <w:t>71</w:t>
      </w:r>
      <w:r w:rsidR="00803482" w:rsidRPr="00646ABA">
        <w:rPr>
          <w:rFonts w:ascii="Times New Roman" w:hAnsi="Times New Roman"/>
          <w:bCs/>
          <w:color w:val="000000"/>
          <w:sz w:val="24"/>
          <w:szCs w:val="24"/>
          <w:lang w:val="lt-LT"/>
        </w:rPr>
        <w:t>.</w:t>
      </w:r>
      <w:r w:rsidR="00803482">
        <w:rPr>
          <w:rFonts w:ascii="Times New Roman" w:hAnsi="Times New Roman"/>
          <w:bCs/>
          <w:color w:val="000000"/>
          <w:sz w:val="24"/>
          <w:szCs w:val="24"/>
          <w:lang w:val="lt-LT"/>
        </w:rPr>
        <w:t xml:space="preserve"> Progimnazija mokinių ugdymosi poreikiams tenkinti skiria:</w:t>
      </w:r>
    </w:p>
    <w:p w14:paraId="6287D44D" w14:textId="5BB1E257" w:rsidR="00803482" w:rsidRDefault="00EC775F" w:rsidP="007D2149">
      <w:pPr>
        <w:spacing w:after="0" w:line="240" w:lineRule="auto"/>
        <w:ind w:firstLine="562"/>
        <w:jc w:val="both"/>
        <w:rPr>
          <w:rFonts w:ascii="Times New Roman" w:hAnsi="Times New Roman"/>
          <w:bCs/>
          <w:color w:val="000000"/>
          <w:sz w:val="24"/>
          <w:szCs w:val="24"/>
          <w:lang w:val="lt-LT"/>
        </w:rPr>
      </w:pPr>
      <w:r>
        <w:rPr>
          <w:rFonts w:ascii="Times New Roman" w:hAnsi="Times New Roman"/>
          <w:bCs/>
          <w:color w:val="000000"/>
          <w:sz w:val="24"/>
          <w:szCs w:val="24"/>
          <w:lang w:val="lt-LT"/>
        </w:rPr>
        <w:t>71</w:t>
      </w:r>
      <w:r w:rsidR="00803482">
        <w:rPr>
          <w:rFonts w:ascii="Times New Roman" w:hAnsi="Times New Roman"/>
          <w:bCs/>
          <w:color w:val="000000"/>
          <w:sz w:val="24"/>
          <w:szCs w:val="24"/>
          <w:lang w:val="lt-LT"/>
        </w:rPr>
        <w:t>.1. 8 klasėse skiria po vieną papildomą savaitinę informatikos pamoką.</w:t>
      </w:r>
    </w:p>
    <w:p w14:paraId="2DDE6A03" w14:textId="77777777" w:rsidR="00803482" w:rsidRPr="002B2DD9" w:rsidRDefault="00803482" w:rsidP="00803482">
      <w:pPr>
        <w:spacing w:after="0" w:line="240" w:lineRule="auto"/>
        <w:ind w:firstLine="709"/>
        <w:jc w:val="both"/>
        <w:rPr>
          <w:rFonts w:ascii="Times New Roman" w:eastAsia="Times New Roman" w:hAnsi="Times New Roman"/>
          <w:color w:val="000000"/>
          <w:sz w:val="24"/>
          <w:szCs w:val="24"/>
          <w:lang w:val="en-GB" w:eastAsia="en-GB"/>
        </w:rPr>
      </w:pPr>
    </w:p>
    <w:p w14:paraId="7206DCF3" w14:textId="77777777" w:rsidR="002B2DD9" w:rsidRPr="002B2DD9" w:rsidRDefault="002B2DD9" w:rsidP="002B2DD9">
      <w:pPr>
        <w:spacing w:after="0" w:line="240" w:lineRule="auto"/>
        <w:ind w:firstLine="284"/>
        <w:jc w:val="both"/>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0"/>
          <w:szCs w:val="20"/>
          <w:lang w:val="lt-LT" w:eastAsia="en-GB"/>
        </w:rPr>
        <w:t> </w:t>
      </w:r>
    </w:p>
    <w:p w14:paraId="0C575882" w14:textId="77777777" w:rsidR="002B2DD9" w:rsidRPr="002B2DD9" w:rsidRDefault="002B2DD9" w:rsidP="002B2DD9">
      <w:pPr>
        <w:spacing w:after="0" w:line="240" w:lineRule="auto"/>
        <w:jc w:val="center"/>
        <w:rPr>
          <w:rFonts w:ascii="Times New Roman" w:eastAsia="Times New Roman" w:hAnsi="Times New Roman"/>
          <w:color w:val="000000"/>
          <w:sz w:val="24"/>
          <w:szCs w:val="24"/>
          <w:lang w:val="en-GB" w:eastAsia="en-GB"/>
        </w:rPr>
      </w:pPr>
      <w:bookmarkStart w:id="100" w:name="part_839f1abf25144e23a1b0f37b74abb338"/>
      <w:bookmarkEnd w:id="100"/>
      <w:r w:rsidRPr="002B2DD9">
        <w:rPr>
          <w:rFonts w:ascii="Times New Roman" w:eastAsia="Times New Roman" w:hAnsi="Times New Roman"/>
          <w:b/>
          <w:bCs/>
          <w:color w:val="000000"/>
          <w:sz w:val="24"/>
          <w:szCs w:val="24"/>
          <w:lang w:val="lt-LT" w:eastAsia="en-GB"/>
        </w:rPr>
        <w:t>ANTRASIS SKIRSNIS</w:t>
      </w:r>
    </w:p>
    <w:p w14:paraId="0DEB1B04" w14:textId="77777777" w:rsidR="002B2DD9" w:rsidRPr="002B2DD9" w:rsidRDefault="002B2DD9" w:rsidP="002B2DD9">
      <w:pPr>
        <w:spacing w:after="0" w:line="240" w:lineRule="auto"/>
        <w:ind w:firstLine="567"/>
        <w:jc w:val="both"/>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0"/>
          <w:szCs w:val="20"/>
          <w:lang w:val="lt-LT" w:eastAsia="en-GB"/>
        </w:rPr>
        <w:t> </w:t>
      </w:r>
    </w:p>
    <w:p w14:paraId="0F782D3E" w14:textId="77777777" w:rsidR="002B2DD9" w:rsidRPr="002B2DD9" w:rsidRDefault="002B2DD9" w:rsidP="002B2DD9">
      <w:pPr>
        <w:spacing w:after="0" w:line="240" w:lineRule="auto"/>
        <w:jc w:val="center"/>
        <w:rPr>
          <w:rFonts w:ascii="Times New Roman" w:eastAsia="Times New Roman" w:hAnsi="Times New Roman"/>
          <w:color w:val="000000"/>
          <w:sz w:val="24"/>
          <w:szCs w:val="24"/>
          <w:lang w:val="en-GB" w:eastAsia="en-GB"/>
        </w:rPr>
      </w:pPr>
      <w:r w:rsidRPr="002B2DD9">
        <w:rPr>
          <w:rFonts w:ascii="Times New Roman" w:eastAsia="Times New Roman" w:hAnsi="Times New Roman"/>
          <w:b/>
          <w:bCs/>
          <w:color w:val="000000"/>
          <w:sz w:val="24"/>
          <w:szCs w:val="24"/>
          <w:lang w:val="lt-LT" w:eastAsia="en-GB"/>
        </w:rPr>
        <w:t>PAGRINDINIO UGDYMO PROGRAMOS ORGANIZAVIMO YPATUMAI</w:t>
      </w:r>
    </w:p>
    <w:p w14:paraId="106C4D43" w14:textId="77777777" w:rsidR="002B2DD9" w:rsidRPr="002B2DD9" w:rsidRDefault="002B2DD9" w:rsidP="002B2DD9">
      <w:pPr>
        <w:spacing w:after="0" w:line="240" w:lineRule="auto"/>
        <w:ind w:firstLine="567"/>
        <w:jc w:val="both"/>
        <w:rPr>
          <w:rFonts w:ascii="Times New Roman" w:eastAsia="Times New Roman" w:hAnsi="Times New Roman"/>
          <w:color w:val="000000"/>
          <w:sz w:val="24"/>
          <w:szCs w:val="24"/>
          <w:lang w:val="en-GB" w:eastAsia="en-GB"/>
        </w:rPr>
      </w:pPr>
      <w:r w:rsidRPr="002B2DD9">
        <w:rPr>
          <w:rFonts w:ascii="Times New Roman" w:eastAsia="Times New Roman" w:hAnsi="Times New Roman"/>
          <w:color w:val="000000"/>
          <w:sz w:val="24"/>
          <w:szCs w:val="24"/>
          <w:lang w:val="lt-LT" w:eastAsia="en-GB"/>
        </w:rPr>
        <w:t> </w:t>
      </w:r>
    </w:p>
    <w:p w14:paraId="25DCBD7C" w14:textId="3BB0509B"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01" w:name="part_b3415bbea02b483a846694dc37b22990"/>
      <w:bookmarkEnd w:id="101"/>
      <w:r>
        <w:rPr>
          <w:rFonts w:ascii="Times New Roman" w:eastAsia="Times New Roman" w:hAnsi="Times New Roman"/>
          <w:color w:val="000000"/>
          <w:sz w:val="24"/>
          <w:szCs w:val="24"/>
          <w:lang w:val="lt-LT" w:eastAsia="en-GB"/>
        </w:rPr>
        <w:t>72</w:t>
      </w:r>
      <w:r w:rsidR="002B2DD9" w:rsidRPr="002B2DD9">
        <w:rPr>
          <w:rFonts w:ascii="Times New Roman" w:eastAsia="Times New Roman" w:hAnsi="Times New Roman"/>
          <w:color w:val="000000"/>
          <w:sz w:val="24"/>
          <w:szCs w:val="24"/>
          <w:lang w:val="lt-LT" w:eastAsia="en-GB"/>
        </w:rPr>
        <w:t>. Mokiniui, kuris pradeda mokytis pa</w:t>
      </w:r>
      <w:r w:rsidR="00456290">
        <w:rPr>
          <w:rFonts w:ascii="Times New Roman" w:eastAsia="Times New Roman" w:hAnsi="Times New Roman"/>
          <w:color w:val="000000"/>
          <w:sz w:val="24"/>
          <w:szCs w:val="24"/>
          <w:lang w:val="lt-LT" w:eastAsia="en-GB"/>
        </w:rPr>
        <w:t>gal pagrindinio ugdymo programą</w:t>
      </w:r>
      <w:r w:rsidR="002B2DD9" w:rsidRPr="002B2DD9">
        <w:rPr>
          <w:rFonts w:ascii="Times New Roman" w:eastAsia="Times New Roman" w:hAnsi="Times New Roman"/>
          <w:color w:val="000000"/>
          <w:sz w:val="24"/>
          <w:szCs w:val="24"/>
          <w:lang w:val="lt-LT" w:eastAsia="en-GB"/>
        </w:rPr>
        <w:t xml:space="preserve"> ir naujai atvykusiems mokiniams skiriamas </w:t>
      </w:r>
      <w:r w:rsidR="00803482">
        <w:rPr>
          <w:rFonts w:ascii="Times New Roman" w:eastAsia="Times New Roman" w:hAnsi="Times New Roman"/>
          <w:color w:val="000000"/>
          <w:sz w:val="24"/>
          <w:szCs w:val="24"/>
          <w:lang w:val="lt-LT" w:eastAsia="en-GB"/>
        </w:rPr>
        <w:t xml:space="preserve">1 mėnesio </w:t>
      </w:r>
      <w:r w:rsidR="002B2DD9" w:rsidRPr="002B2DD9">
        <w:rPr>
          <w:rFonts w:ascii="Times New Roman" w:eastAsia="Times New Roman" w:hAnsi="Times New Roman"/>
          <w:color w:val="000000"/>
          <w:sz w:val="24"/>
          <w:szCs w:val="24"/>
          <w:lang w:val="lt-LT" w:eastAsia="en-GB"/>
        </w:rPr>
        <w:t>adaptacinis laikotarpis</w:t>
      </w:r>
      <w:r w:rsidR="00122F3A">
        <w:rPr>
          <w:rFonts w:ascii="Times New Roman" w:eastAsia="Times New Roman" w:hAnsi="Times New Roman"/>
          <w:color w:val="000000"/>
          <w:sz w:val="24"/>
          <w:szCs w:val="24"/>
          <w:lang w:val="lt-LT" w:eastAsia="en-GB"/>
        </w:rPr>
        <w:t xml:space="preserve">. </w:t>
      </w:r>
      <w:r w:rsidR="002B2DD9" w:rsidRPr="002B2DD9">
        <w:rPr>
          <w:rFonts w:ascii="Times New Roman" w:eastAsia="Times New Roman" w:hAnsi="Times New Roman"/>
          <w:color w:val="000000"/>
          <w:sz w:val="24"/>
          <w:szCs w:val="24"/>
          <w:lang w:val="lt-LT" w:eastAsia="en-GB"/>
        </w:rPr>
        <w:t>Adaptacijos laikotarpiu rekomenduojama stebė</w:t>
      </w:r>
      <w:r w:rsidR="00456290">
        <w:rPr>
          <w:rFonts w:ascii="Times New Roman" w:eastAsia="Times New Roman" w:hAnsi="Times New Roman"/>
          <w:color w:val="000000"/>
          <w:sz w:val="24"/>
          <w:szCs w:val="24"/>
          <w:lang w:val="lt-LT" w:eastAsia="en-GB"/>
        </w:rPr>
        <w:t>ti individualią pažangą, mokinio</w:t>
      </w:r>
      <w:r w:rsidR="002B2DD9" w:rsidRPr="002B2DD9">
        <w:rPr>
          <w:rFonts w:ascii="Times New Roman" w:eastAsia="Times New Roman" w:hAnsi="Times New Roman"/>
          <w:color w:val="000000"/>
          <w:sz w:val="24"/>
          <w:szCs w:val="24"/>
          <w:lang w:val="lt-LT" w:eastAsia="en-GB"/>
        </w:rPr>
        <w:t xml:space="preserve"> pasiekimų ir pažangos pažymiais nevertinti.</w:t>
      </w:r>
    </w:p>
    <w:p w14:paraId="205E1617" w14:textId="074BFE05"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02" w:name="part_fc63ff4fa30740369caabe4c8c5af8ab"/>
      <w:bookmarkEnd w:id="102"/>
      <w:r>
        <w:rPr>
          <w:rFonts w:ascii="Times New Roman" w:eastAsia="Times New Roman" w:hAnsi="Times New Roman"/>
          <w:color w:val="000000"/>
          <w:sz w:val="24"/>
          <w:szCs w:val="24"/>
          <w:lang w:val="lt-LT" w:eastAsia="en-GB"/>
        </w:rPr>
        <w:t>73</w:t>
      </w:r>
      <w:r w:rsidR="002B2DD9" w:rsidRPr="002B2DD9">
        <w:rPr>
          <w:rFonts w:ascii="Times New Roman" w:eastAsia="Times New Roman" w:hAnsi="Times New Roman"/>
          <w:color w:val="000000"/>
          <w:sz w:val="24"/>
          <w:szCs w:val="24"/>
          <w:lang w:val="lt-LT" w:eastAsia="en-GB"/>
        </w:rPr>
        <w:t>. Klasės dalykų mokymosi turiniui įgyvendinti skiriamas nustat</w:t>
      </w:r>
      <w:r w:rsidR="00803482">
        <w:rPr>
          <w:rFonts w:ascii="Times New Roman" w:eastAsia="Times New Roman" w:hAnsi="Times New Roman"/>
          <w:color w:val="000000"/>
          <w:sz w:val="24"/>
          <w:szCs w:val="24"/>
          <w:lang w:val="lt-LT" w:eastAsia="en-GB"/>
        </w:rPr>
        <w:t xml:space="preserve">ytas minimalus pamokų skaičius. </w:t>
      </w:r>
      <w:r w:rsidR="002B2DD9" w:rsidRPr="002B2DD9">
        <w:rPr>
          <w:rFonts w:ascii="Times New Roman" w:eastAsia="Times New Roman" w:hAnsi="Times New Roman"/>
          <w:color w:val="000000"/>
          <w:sz w:val="24"/>
          <w:szCs w:val="24"/>
          <w:lang w:val="lt-LT" w:eastAsia="en-GB"/>
        </w:rPr>
        <w:t>Dalykams mokytis skiriamų pamokų skaičius negali būti mažesnis, nei numatyta Bendruosiuose ugdymo planuose.</w:t>
      </w:r>
    </w:p>
    <w:p w14:paraId="221AF7BB" w14:textId="453D43EB"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03" w:name="part_e3c447e7da4c445fa792397b7676250c"/>
      <w:bookmarkStart w:id="104" w:name="part_86624c36594f4833a2c3fe8572362095"/>
      <w:bookmarkEnd w:id="103"/>
      <w:bookmarkEnd w:id="104"/>
      <w:r>
        <w:rPr>
          <w:rFonts w:ascii="Times New Roman" w:eastAsia="Times New Roman" w:hAnsi="Times New Roman"/>
          <w:color w:val="000000"/>
          <w:sz w:val="24"/>
          <w:szCs w:val="24"/>
          <w:lang w:val="lt-LT" w:eastAsia="en-GB"/>
        </w:rPr>
        <w:t>74</w:t>
      </w:r>
      <w:r w:rsidR="002B2DD9" w:rsidRPr="002B2DD9">
        <w:rPr>
          <w:rFonts w:ascii="Times New Roman" w:eastAsia="Times New Roman" w:hAnsi="Times New Roman"/>
          <w:color w:val="000000"/>
          <w:sz w:val="24"/>
          <w:szCs w:val="24"/>
          <w:lang w:val="lt-LT" w:eastAsia="en-GB"/>
        </w:rPr>
        <w:t xml:space="preserve">. Mokiniui sudaroma galimybė pasirinkti veiklas, atitinkančias saviraiškos poreikius. Jos įgyvendinamos per neformaliajam vaikų švietimui skirtas valandas </w:t>
      </w:r>
      <w:r w:rsidR="00803482">
        <w:rPr>
          <w:rFonts w:ascii="Times New Roman" w:eastAsia="Times New Roman" w:hAnsi="Times New Roman"/>
          <w:color w:val="000000"/>
          <w:sz w:val="24"/>
          <w:szCs w:val="24"/>
          <w:lang w:val="lt-LT" w:eastAsia="en-GB"/>
        </w:rPr>
        <w:t>(neformaliojo ugdymo valandos).</w:t>
      </w:r>
    </w:p>
    <w:p w14:paraId="7F9E862A" w14:textId="32907211"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05" w:name="part_b098651cffe04ec5ba847e62413be9c2"/>
      <w:bookmarkEnd w:id="105"/>
      <w:r>
        <w:rPr>
          <w:rFonts w:ascii="Times New Roman" w:eastAsia="Times New Roman" w:hAnsi="Times New Roman"/>
          <w:color w:val="000000"/>
          <w:sz w:val="24"/>
          <w:szCs w:val="24"/>
          <w:lang w:val="lt-LT" w:eastAsia="en-GB"/>
        </w:rPr>
        <w:t>75</w:t>
      </w:r>
      <w:r w:rsidR="002B2DD9" w:rsidRPr="002B2DD9">
        <w:rPr>
          <w:rFonts w:ascii="Times New Roman" w:eastAsia="Times New Roman" w:hAnsi="Times New Roman"/>
          <w:color w:val="000000"/>
          <w:sz w:val="24"/>
          <w:szCs w:val="24"/>
          <w:lang w:val="lt-LT" w:eastAsia="en-GB"/>
        </w:rPr>
        <w:t>. Mokiniui, besimokančiam pagal pagrindinio ugdymo programą, privaloma atlikti socialinę-pilietinę veiklą, kurios trukmė 2023–2024 mokslo metais:</w:t>
      </w:r>
    </w:p>
    <w:p w14:paraId="7F8DF32A" w14:textId="1C409371"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06" w:name="part_5d08115b02f8476b96adffce16812aa1"/>
      <w:bookmarkEnd w:id="106"/>
      <w:r>
        <w:rPr>
          <w:rFonts w:ascii="Times New Roman" w:eastAsia="Times New Roman" w:hAnsi="Times New Roman"/>
          <w:color w:val="000000"/>
          <w:sz w:val="24"/>
          <w:szCs w:val="24"/>
          <w:lang w:val="lt-LT" w:eastAsia="en-GB"/>
        </w:rPr>
        <w:t>75</w:t>
      </w:r>
      <w:r w:rsidR="00803482">
        <w:rPr>
          <w:rFonts w:ascii="Times New Roman" w:eastAsia="Times New Roman" w:hAnsi="Times New Roman"/>
          <w:color w:val="000000"/>
          <w:sz w:val="24"/>
          <w:szCs w:val="24"/>
          <w:lang w:val="lt-LT" w:eastAsia="en-GB"/>
        </w:rPr>
        <w:t xml:space="preserve">.1. 6, 8 </w:t>
      </w:r>
      <w:r w:rsidR="002B2DD9" w:rsidRPr="002B2DD9">
        <w:rPr>
          <w:rFonts w:ascii="Times New Roman" w:eastAsia="Times New Roman" w:hAnsi="Times New Roman"/>
          <w:color w:val="000000"/>
          <w:sz w:val="24"/>
          <w:szCs w:val="24"/>
          <w:lang w:val="lt-LT" w:eastAsia="en-GB"/>
        </w:rPr>
        <w:t>klasių mokiniams ne mažiau kaip 10</w:t>
      </w:r>
      <w:r w:rsidR="002B2DD9" w:rsidRPr="002B2DD9">
        <w:rPr>
          <w:rFonts w:ascii="Times New Roman" w:eastAsia="Times New Roman" w:hAnsi="Times New Roman"/>
          <w:color w:val="000000"/>
          <w:sz w:val="20"/>
          <w:szCs w:val="20"/>
          <w:lang w:val="lt-LT" w:eastAsia="en-GB"/>
        </w:rPr>
        <w:t> </w:t>
      </w:r>
      <w:r w:rsidR="002B2DD9" w:rsidRPr="002B2DD9">
        <w:rPr>
          <w:rFonts w:ascii="Times New Roman" w:eastAsia="Times New Roman" w:hAnsi="Times New Roman"/>
          <w:color w:val="000000"/>
          <w:sz w:val="24"/>
          <w:szCs w:val="24"/>
          <w:lang w:val="lt-LT" w:eastAsia="en-GB"/>
        </w:rPr>
        <w:t>pamokų (valandų);</w:t>
      </w:r>
    </w:p>
    <w:p w14:paraId="03B6807B" w14:textId="6439858E"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07" w:name="part_b1b533f799d14b26a496494b5871b197"/>
      <w:bookmarkEnd w:id="107"/>
      <w:r>
        <w:rPr>
          <w:rFonts w:ascii="Times New Roman" w:eastAsia="Times New Roman" w:hAnsi="Times New Roman"/>
          <w:color w:val="000000"/>
          <w:sz w:val="24"/>
          <w:szCs w:val="24"/>
          <w:lang w:val="lt-LT" w:eastAsia="en-GB"/>
        </w:rPr>
        <w:t>75</w:t>
      </w:r>
      <w:r w:rsidR="00803482">
        <w:rPr>
          <w:rFonts w:ascii="Times New Roman" w:eastAsia="Times New Roman" w:hAnsi="Times New Roman"/>
          <w:color w:val="000000"/>
          <w:sz w:val="24"/>
          <w:szCs w:val="24"/>
          <w:lang w:val="lt-LT" w:eastAsia="en-GB"/>
        </w:rPr>
        <w:t>.2. 5, 7</w:t>
      </w:r>
      <w:r w:rsidR="002B2DD9" w:rsidRPr="002B2DD9">
        <w:rPr>
          <w:rFonts w:ascii="Times New Roman" w:eastAsia="Times New Roman" w:hAnsi="Times New Roman"/>
          <w:color w:val="000000"/>
          <w:sz w:val="24"/>
          <w:szCs w:val="24"/>
          <w:lang w:val="lt-LT" w:eastAsia="en-GB"/>
        </w:rPr>
        <w:t xml:space="preserve"> klasių mokiniams ne mažiau kaip 20 pamokų (valandų).</w:t>
      </w:r>
    </w:p>
    <w:p w14:paraId="3C5843A2" w14:textId="6FE2564B"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08" w:name="part_a88171c2cc594a76a41f495051dbd6fc"/>
      <w:bookmarkStart w:id="109" w:name="part_6a8eb9898d06437b9c1d7bc85c9c892b"/>
      <w:bookmarkEnd w:id="108"/>
      <w:bookmarkEnd w:id="109"/>
      <w:r>
        <w:rPr>
          <w:rFonts w:ascii="Times New Roman" w:eastAsia="Times New Roman" w:hAnsi="Times New Roman"/>
          <w:color w:val="000000"/>
          <w:sz w:val="24"/>
          <w:szCs w:val="24"/>
          <w:lang w:val="lt-LT" w:eastAsia="en-GB"/>
        </w:rPr>
        <w:t>76</w:t>
      </w:r>
      <w:r w:rsidR="002B2DD9" w:rsidRPr="002B2DD9">
        <w:rPr>
          <w:rFonts w:ascii="Times New Roman" w:eastAsia="Times New Roman" w:hAnsi="Times New Roman"/>
          <w:color w:val="000000"/>
          <w:sz w:val="24"/>
          <w:szCs w:val="24"/>
          <w:lang w:val="lt-LT" w:eastAsia="en-GB"/>
        </w:rPr>
        <w:t>. Socialinė-pilietinė veikla organizuojama:</w:t>
      </w:r>
    </w:p>
    <w:p w14:paraId="21278122" w14:textId="28337C44" w:rsidR="002B2DD9" w:rsidRPr="002B2DD9" w:rsidRDefault="00EC775F" w:rsidP="004B2FC4">
      <w:pPr>
        <w:spacing w:after="0" w:line="360" w:lineRule="auto"/>
        <w:ind w:left="144" w:firstLine="418"/>
        <w:jc w:val="both"/>
        <w:rPr>
          <w:rFonts w:ascii="Times New Roman" w:eastAsia="Times New Roman" w:hAnsi="Times New Roman"/>
          <w:color w:val="000000"/>
          <w:sz w:val="24"/>
          <w:szCs w:val="24"/>
          <w:lang w:val="en-GB" w:eastAsia="en-GB"/>
        </w:rPr>
      </w:pPr>
      <w:bookmarkStart w:id="110" w:name="part_9ec6aa1ef184415f8f544fe5645d83ad"/>
      <w:bookmarkEnd w:id="110"/>
      <w:r>
        <w:rPr>
          <w:rFonts w:ascii="Times New Roman" w:eastAsia="Times New Roman" w:hAnsi="Times New Roman"/>
          <w:color w:val="000000"/>
          <w:sz w:val="24"/>
          <w:szCs w:val="24"/>
          <w:lang w:val="lt-LT" w:eastAsia="en-GB"/>
        </w:rPr>
        <w:t>76</w:t>
      </w:r>
      <w:r w:rsidR="002B2DD9" w:rsidRPr="002B2DD9">
        <w:rPr>
          <w:rFonts w:ascii="Times New Roman" w:eastAsia="Times New Roman" w:hAnsi="Times New Roman"/>
          <w:color w:val="000000"/>
          <w:sz w:val="24"/>
          <w:szCs w:val="24"/>
          <w:lang w:val="lt-LT" w:eastAsia="en-GB"/>
        </w:rPr>
        <w:t>.1. pagal mokykloje, atsižvelgiant į mokinių amžių</w:t>
      </w:r>
      <w:r w:rsidR="000732A6">
        <w:rPr>
          <w:rFonts w:ascii="Times New Roman" w:eastAsia="Times New Roman" w:hAnsi="Times New Roman"/>
          <w:color w:val="000000"/>
          <w:sz w:val="24"/>
          <w:szCs w:val="24"/>
          <w:lang w:val="lt-LT" w:eastAsia="en-GB"/>
        </w:rPr>
        <w:t>,</w:t>
      </w:r>
      <w:r w:rsidR="002B2DD9" w:rsidRPr="002B2DD9">
        <w:rPr>
          <w:rFonts w:ascii="Times New Roman" w:eastAsia="Times New Roman" w:hAnsi="Times New Roman"/>
          <w:color w:val="000000"/>
          <w:sz w:val="24"/>
          <w:szCs w:val="24"/>
          <w:lang w:val="lt-LT" w:eastAsia="en-GB"/>
        </w:rPr>
        <w:t xml:space="preserve"> nustatytus reikalavimus šiai veiklai organizuoti;</w:t>
      </w:r>
    </w:p>
    <w:p w14:paraId="0391C2AE" w14:textId="74B28724"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11" w:name="part_407d5d1de0cd49ec8953113c3d5e20bf"/>
      <w:bookmarkEnd w:id="111"/>
      <w:r>
        <w:rPr>
          <w:rFonts w:ascii="Times New Roman" w:eastAsia="Times New Roman" w:hAnsi="Times New Roman"/>
          <w:color w:val="000000"/>
          <w:sz w:val="24"/>
          <w:szCs w:val="24"/>
          <w:lang w:val="lt-LT" w:eastAsia="en-GB"/>
        </w:rPr>
        <w:t>76</w:t>
      </w:r>
      <w:r w:rsidR="002B2DD9" w:rsidRPr="002B2DD9">
        <w:rPr>
          <w:rFonts w:ascii="Times New Roman" w:eastAsia="Times New Roman" w:hAnsi="Times New Roman"/>
          <w:color w:val="000000"/>
          <w:sz w:val="24"/>
          <w:szCs w:val="24"/>
          <w:lang w:val="lt-LT" w:eastAsia="en-GB"/>
        </w:rPr>
        <w:t>.2. atsižvelgiant į mokyklos pasiūlytas veiklos sritis;</w:t>
      </w:r>
    </w:p>
    <w:p w14:paraId="09E65213" w14:textId="5C0F987E" w:rsidR="002B2DD9" w:rsidRPr="002B2DD9" w:rsidRDefault="000732A6" w:rsidP="004B2FC4">
      <w:pPr>
        <w:spacing w:after="0" w:line="360" w:lineRule="auto"/>
        <w:ind w:firstLine="562"/>
        <w:jc w:val="both"/>
        <w:rPr>
          <w:rFonts w:ascii="Times New Roman" w:eastAsia="Times New Roman" w:hAnsi="Times New Roman"/>
          <w:color w:val="000000"/>
          <w:sz w:val="24"/>
          <w:szCs w:val="24"/>
          <w:lang w:val="en-GB" w:eastAsia="en-GB"/>
        </w:rPr>
      </w:pPr>
      <w:bookmarkStart w:id="112" w:name="part_82e97a6d8f3549e8979e9a4539e2cbb1"/>
      <w:bookmarkEnd w:id="112"/>
      <w:r>
        <w:rPr>
          <w:rFonts w:ascii="Times New Roman" w:eastAsia="Times New Roman" w:hAnsi="Times New Roman"/>
          <w:color w:val="000000"/>
          <w:sz w:val="24"/>
          <w:szCs w:val="24"/>
          <w:lang w:val="lt-LT" w:eastAsia="en-GB"/>
        </w:rPr>
        <w:t>7</w:t>
      </w:r>
      <w:r w:rsidR="00EC775F">
        <w:rPr>
          <w:rFonts w:ascii="Times New Roman" w:eastAsia="Times New Roman" w:hAnsi="Times New Roman"/>
          <w:color w:val="000000"/>
          <w:sz w:val="24"/>
          <w:szCs w:val="24"/>
          <w:lang w:val="lt-LT" w:eastAsia="en-GB"/>
        </w:rPr>
        <w:t>6</w:t>
      </w:r>
      <w:r w:rsidR="002B2DD9" w:rsidRPr="002B2DD9">
        <w:rPr>
          <w:rFonts w:ascii="Times New Roman" w:eastAsia="Times New Roman" w:hAnsi="Times New Roman"/>
          <w:color w:val="000000"/>
          <w:sz w:val="24"/>
          <w:szCs w:val="24"/>
          <w:lang w:val="lt-LT" w:eastAsia="en-GB"/>
        </w:rPr>
        <w:t>.3. pamokų (valandų) per mokslo metus, nei numatyta;</w:t>
      </w:r>
    </w:p>
    <w:p w14:paraId="63E7539B" w14:textId="5D59F290" w:rsidR="002B2DD9" w:rsidRPr="002B2DD9" w:rsidRDefault="00EC775F" w:rsidP="004B2FC4">
      <w:pPr>
        <w:spacing w:after="0" w:line="360" w:lineRule="auto"/>
        <w:ind w:firstLine="562"/>
        <w:jc w:val="both"/>
        <w:rPr>
          <w:rFonts w:ascii="Times New Roman" w:eastAsia="Times New Roman" w:hAnsi="Times New Roman"/>
          <w:color w:val="000000"/>
          <w:sz w:val="24"/>
          <w:szCs w:val="24"/>
          <w:lang w:val="en-GB" w:eastAsia="en-GB"/>
        </w:rPr>
      </w:pPr>
      <w:bookmarkStart w:id="113" w:name="part_b9efa6d5ee3840f69c6d36ca42c6b28b"/>
      <w:bookmarkEnd w:id="113"/>
      <w:r>
        <w:rPr>
          <w:rFonts w:ascii="Times New Roman" w:eastAsia="Times New Roman" w:hAnsi="Times New Roman"/>
          <w:color w:val="000000"/>
          <w:sz w:val="24"/>
          <w:szCs w:val="24"/>
          <w:lang w:val="lt-LT" w:eastAsia="en-GB"/>
        </w:rPr>
        <w:t>76</w:t>
      </w:r>
      <w:r w:rsidR="002B2DD9" w:rsidRPr="002B2DD9">
        <w:rPr>
          <w:rFonts w:ascii="Times New Roman" w:eastAsia="Times New Roman" w:hAnsi="Times New Roman"/>
          <w:color w:val="000000"/>
          <w:sz w:val="24"/>
          <w:szCs w:val="24"/>
          <w:lang w:val="lt-LT" w:eastAsia="en-GB"/>
        </w:rPr>
        <w:t>.4. sudarant sąlygas veiklas atlikti savarankiškai, bendradarbiaujant su įmonėmis, vietos savivaldos institucijomis ir kt.;</w:t>
      </w:r>
    </w:p>
    <w:p w14:paraId="3C7F3DB2" w14:textId="5598F1AC" w:rsidR="002B2DD9" w:rsidRPr="002B2DD9" w:rsidRDefault="00EC775F" w:rsidP="000F2647">
      <w:pPr>
        <w:spacing w:after="0" w:line="360" w:lineRule="auto"/>
        <w:ind w:firstLine="567"/>
        <w:jc w:val="both"/>
        <w:rPr>
          <w:rFonts w:ascii="Times New Roman" w:eastAsia="Times New Roman" w:hAnsi="Times New Roman"/>
          <w:color w:val="000000"/>
          <w:sz w:val="24"/>
          <w:szCs w:val="24"/>
          <w:lang w:val="en-GB" w:eastAsia="en-GB"/>
        </w:rPr>
      </w:pPr>
      <w:bookmarkStart w:id="114" w:name="part_64a080e09f814cb1be95e95bd8146170"/>
      <w:bookmarkEnd w:id="114"/>
      <w:r>
        <w:rPr>
          <w:rFonts w:ascii="Times New Roman" w:eastAsia="Times New Roman" w:hAnsi="Times New Roman"/>
          <w:color w:val="000000"/>
          <w:sz w:val="24"/>
          <w:szCs w:val="24"/>
          <w:lang w:val="lt-LT" w:eastAsia="en-GB"/>
        </w:rPr>
        <w:t>76</w:t>
      </w:r>
      <w:r w:rsidR="002B2DD9" w:rsidRPr="002B2DD9">
        <w:rPr>
          <w:rFonts w:ascii="Times New Roman" w:eastAsia="Times New Roman" w:hAnsi="Times New Roman"/>
          <w:color w:val="000000"/>
          <w:sz w:val="24"/>
          <w:szCs w:val="24"/>
          <w:lang w:val="lt-LT" w:eastAsia="en-GB"/>
        </w:rPr>
        <w:t>.5. socialinė-pilietinė veikla neįskaitoma į mokinio mokymosi krūvį.</w:t>
      </w:r>
    </w:p>
    <w:p w14:paraId="786EAE14" w14:textId="251C95B6"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15" w:name="part_4c54373cabc54b5fb1e14bf9a069946b"/>
      <w:bookmarkEnd w:id="115"/>
      <w:r>
        <w:rPr>
          <w:rFonts w:ascii="Times New Roman" w:eastAsia="Times New Roman" w:hAnsi="Times New Roman"/>
          <w:color w:val="000000"/>
          <w:sz w:val="24"/>
          <w:szCs w:val="24"/>
          <w:lang w:val="lt-LT" w:eastAsia="en-GB"/>
        </w:rPr>
        <w:t>77</w:t>
      </w:r>
      <w:r w:rsidR="002B2DD9" w:rsidRPr="002B2DD9">
        <w:rPr>
          <w:rFonts w:ascii="Times New Roman" w:eastAsia="Times New Roman" w:hAnsi="Times New Roman"/>
          <w:color w:val="000000"/>
          <w:sz w:val="24"/>
          <w:szCs w:val="24"/>
          <w:lang w:val="lt-LT" w:eastAsia="en-GB"/>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3444EBE5" w14:textId="50F9E06A"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16" w:name="part_dd6edd86348b431596cf7202566f4b37"/>
      <w:bookmarkStart w:id="117" w:name="part_c9f97aa490674d77b2ea433ba2f37f10"/>
      <w:bookmarkEnd w:id="116"/>
      <w:bookmarkEnd w:id="117"/>
      <w:r>
        <w:rPr>
          <w:rFonts w:ascii="Times New Roman" w:eastAsia="Times New Roman" w:hAnsi="Times New Roman"/>
          <w:color w:val="000000"/>
          <w:sz w:val="24"/>
          <w:szCs w:val="24"/>
          <w:lang w:val="lt-LT" w:eastAsia="en-GB"/>
        </w:rPr>
        <w:t>78</w:t>
      </w:r>
      <w:r w:rsidR="002B2DD9" w:rsidRPr="002B2DD9">
        <w:rPr>
          <w:rFonts w:ascii="Times New Roman" w:eastAsia="Times New Roman" w:hAnsi="Times New Roman"/>
          <w:color w:val="000000"/>
          <w:sz w:val="24"/>
          <w:szCs w:val="24"/>
          <w:lang w:val="lt-LT" w:eastAsia="en-GB"/>
        </w:rPr>
        <w:t>. Mokymosi turinio įgyvendinimo organizavimas:</w:t>
      </w:r>
    </w:p>
    <w:p w14:paraId="531A8469" w14:textId="68A9E0FE"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18" w:name="part_9b9ea56659fe4695b9c41f229c0e7ab4"/>
      <w:bookmarkEnd w:id="118"/>
      <w:r>
        <w:rPr>
          <w:rFonts w:ascii="Times New Roman" w:eastAsia="Times New Roman" w:hAnsi="Times New Roman"/>
          <w:color w:val="000000"/>
          <w:sz w:val="24"/>
          <w:szCs w:val="24"/>
          <w:lang w:val="lt-LT" w:eastAsia="en-GB"/>
        </w:rPr>
        <w:t>78</w:t>
      </w:r>
      <w:r w:rsidR="002B2DD9" w:rsidRPr="002B2DD9">
        <w:rPr>
          <w:rFonts w:ascii="Times New Roman" w:eastAsia="Times New Roman" w:hAnsi="Times New Roman"/>
          <w:color w:val="000000"/>
          <w:sz w:val="24"/>
          <w:szCs w:val="24"/>
          <w:lang w:val="lt-LT" w:eastAsia="en-GB"/>
        </w:rPr>
        <w:t>.1. dorinis ugdymas (etika arba tikyba):</w:t>
      </w:r>
    </w:p>
    <w:p w14:paraId="3B569047" w14:textId="442F5F25"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19" w:name="part_30e5c1be3a984b7da2b930a65f098923"/>
      <w:bookmarkEnd w:id="119"/>
      <w:r>
        <w:rPr>
          <w:rFonts w:ascii="Times New Roman" w:eastAsia="Times New Roman" w:hAnsi="Times New Roman"/>
          <w:color w:val="000000"/>
          <w:sz w:val="24"/>
          <w:szCs w:val="24"/>
          <w:lang w:val="lt-LT" w:eastAsia="en-GB"/>
        </w:rPr>
        <w:t>78</w:t>
      </w:r>
      <w:r w:rsidR="002B2DD9" w:rsidRPr="002B2DD9">
        <w:rPr>
          <w:rFonts w:ascii="Times New Roman" w:eastAsia="Times New Roman" w:hAnsi="Times New Roman"/>
          <w:color w:val="000000"/>
          <w:sz w:val="24"/>
          <w:szCs w:val="24"/>
          <w:lang w:val="lt-LT" w:eastAsia="en-GB"/>
        </w:rPr>
        <w:t xml:space="preserve">.1.1. mokiniui iki 14 metų vieną iš dorinio ugdymo dalykų: etiką </w:t>
      </w:r>
      <w:r w:rsidR="00803482">
        <w:rPr>
          <w:rFonts w:ascii="Times New Roman" w:eastAsia="Times New Roman" w:hAnsi="Times New Roman"/>
          <w:color w:val="000000"/>
          <w:sz w:val="24"/>
          <w:szCs w:val="24"/>
          <w:lang w:val="lt-LT" w:eastAsia="en-GB"/>
        </w:rPr>
        <w:t xml:space="preserve">arba </w:t>
      </w:r>
      <w:r w:rsidR="002B2DD9" w:rsidRPr="002B2DD9">
        <w:rPr>
          <w:rFonts w:ascii="Times New Roman" w:eastAsia="Times New Roman" w:hAnsi="Times New Roman"/>
          <w:color w:val="000000"/>
          <w:sz w:val="24"/>
          <w:szCs w:val="24"/>
          <w:lang w:val="lt-LT" w:eastAsia="en-GB"/>
        </w:rPr>
        <w:t>tikybą parenka mokin</w:t>
      </w:r>
      <w:r w:rsidR="00803482">
        <w:rPr>
          <w:rFonts w:ascii="Times New Roman" w:eastAsia="Times New Roman" w:hAnsi="Times New Roman"/>
          <w:color w:val="000000"/>
          <w:sz w:val="24"/>
          <w:szCs w:val="24"/>
          <w:lang w:val="lt-LT" w:eastAsia="en-GB"/>
        </w:rPr>
        <w:t>io tėvai (globėjai, rūpintojai)</w:t>
      </w:r>
      <w:r w:rsidR="002B2DD9" w:rsidRPr="002B2DD9">
        <w:rPr>
          <w:rFonts w:ascii="Times New Roman" w:eastAsia="Times New Roman" w:hAnsi="Times New Roman"/>
          <w:color w:val="000000"/>
          <w:sz w:val="24"/>
          <w:szCs w:val="24"/>
          <w:lang w:val="lt-LT" w:eastAsia="en-GB"/>
        </w:rPr>
        <w:t>;</w:t>
      </w:r>
    </w:p>
    <w:p w14:paraId="5EC4AE8C" w14:textId="0FE4FAA6"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20" w:name="part_681abc026dd84849afa65d82c212a0ce"/>
      <w:bookmarkStart w:id="121" w:name="part_6371ff4a673a4c70a1932e2cc024739d"/>
      <w:bookmarkEnd w:id="120"/>
      <w:bookmarkEnd w:id="121"/>
      <w:r>
        <w:rPr>
          <w:rFonts w:ascii="Times New Roman" w:eastAsia="Times New Roman" w:hAnsi="Times New Roman"/>
          <w:color w:val="000000"/>
          <w:sz w:val="24"/>
          <w:szCs w:val="24"/>
          <w:lang w:val="lt-LT" w:eastAsia="en-GB"/>
        </w:rPr>
        <w:t>78</w:t>
      </w:r>
      <w:r w:rsidR="002B2DD9" w:rsidRPr="002B2DD9">
        <w:rPr>
          <w:rFonts w:ascii="Times New Roman" w:eastAsia="Times New Roman" w:hAnsi="Times New Roman"/>
          <w:color w:val="000000"/>
          <w:sz w:val="24"/>
          <w:szCs w:val="24"/>
          <w:lang w:val="lt-LT" w:eastAsia="en-GB"/>
        </w:rPr>
        <w:t>.1.</w:t>
      </w:r>
      <w:r w:rsidR="00803482">
        <w:rPr>
          <w:rFonts w:ascii="Times New Roman" w:eastAsia="Times New Roman" w:hAnsi="Times New Roman"/>
          <w:color w:val="000000"/>
          <w:sz w:val="24"/>
          <w:szCs w:val="24"/>
          <w:lang w:val="lt-LT" w:eastAsia="en-GB"/>
        </w:rPr>
        <w:t>2</w:t>
      </w:r>
      <w:r w:rsidR="002B2DD9" w:rsidRPr="002B2DD9">
        <w:rPr>
          <w:rFonts w:ascii="Times New Roman" w:eastAsia="Times New Roman" w:hAnsi="Times New Roman"/>
          <w:color w:val="000000"/>
          <w:sz w:val="24"/>
          <w:szCs w:val="24"/>
          <w:lang w:val="lt-LT" w:eastAsia="en-GB"/>
        </w:rPr>
        <w:t>. dorinio ugdymo dalyką mokiniui galima keisti mokyklos nustatyta tvarka.</w:t>
      </w:r>
    </w:p>
    <w:p w14:paraId="3A691E8F" w14:textId="1B114368" w:rsidR="002B2DD9" w:rsidRPr="002B2DD9" w:rsidRDefault="00892F8F" w:rsidP="00CD6056">
      <w:pPr>
        <w:spacing w:after="0" w:line="360" w:lineRule="auto"/>
        <w:ind w:firstLine="562"/>
        <w:jc w:val="both"/>
        <w:rPr>
          <w:rFonts w:ascii="Times New Roman" w:eastAsia="Times New Roman" w:hAnsi="Times New Roman"/>
          <w:color w:val="000000"/>
          <w:sz w:val="24"/>
          <w:szCs w:val="24"/>
          <w:lang w:val="en-GB" w:eastAsia="en-GB"/>
        </w:rPr>
      </w:pPr>
      <w:bookmarkStart w:id="122" w:name="part_b8abc63c574f4f9394c9c62d6ee45db9"/>
      <w:bookmarkEnd w:id="122"/>
      <w:r>
        <w:rPr>
          <w:rFonts w:ascii="Times New Roman" w:eastAsia="Times New Roman" w:hAnsi="Times New Roman"/>
          <w:color w:val="000000"/>
          <w:sz w:val="24"/>
          <w:szCs w:val="24"/>
          <w:lang w:val="lt-LT" w:eastAsia="en-GB"/>
        </w:rPr>
        <w:lastRenderedPageBreak/>
        <w:t>7</w:t>
      </w:r>
      <w:r w:rsidR="00EC775F">
        <w:rPr>
          <w:rFonts w:ascii="Times New Roman" w:eastAsia="Times New Roman" w:hAnsi="Times New Roman"/>
          <w:color w:val="000000"/>
          <w:sz w:val="24"/>
          <w:szCs w:val="24"/>
          <w:lang w:val="lt-LT" w:eastAsia="en-GB"/>
        </w:rPr>
        <w:t>8</w:t>
      </w:r>
      <w:r w:rsidR="002B2DD9" w:rsidRPr="002B2DD9">
        <w:rPr>
          <w:rFonts w:ascii="Times New Roman" w:eastAsia="Times New Roman" w:hAnsi="Times New Roman"/>
          <w:color w:val="000000"/>
          <w:sz w:val="24"/>
          <w:szCs w:val="24"/>
          <w:lang w:val="lt-LT" w:eastAsia="en-GB"/>
        </w:rPr>
        <w:t>.2. užsienio kalba:</w:t>
      </w:r>
    </w:p>
    <w:p w14:paraId="6DC61B6E" w14:textId="23E16E05"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23" w:name="part_6db6387183714a36b2c716e55bfc8a27"/>
      <w:bookmarkEnd w:id="123"/>
      <w:r>
        <w:rPr>
          <w:rFonts w:ascii="Times New Roman" w:eastAsia="Times New Roman" w:hAnsi="Times New Roman"/>
          <w:color w:val="000000"/>
          <w:sz w:val="24"/>
          <w:szCs w:val="24"/>
          <w:lang w:val="lt-LT" w:eastAsia="en-GB"/>
        </w:rPr>
        <w:t>78</w:t>
      </w:r>
      <w:r w:rsidR="002B2DD9" w:rsidRPr="002B2DD9">
        <w:rPr>
          <w:rFonts w:ascii="Times New Roman" w:eastAsia="Times New Roman" w:hAnsi="Times New Roman"/>
          <w:color w:val="000000"/>
          <w:sz w:val="24"/>
          <w:szCs w:val="24"/>
          <w:lang w:val="lt-LT" w:eastAsia="en-GB"/>
        </w:rPr>
        <w:t>.2.1. pagal pradinio ugdymo programą pradėtą mokyti</w:t>
      </w:r>
      <w:r w:rsidR="00803482">
        <w:rPr>
          <w:rFonts w:ascii="Times New Roman" w:eastAsia="Times New Roman" w:hAnsi="Times New Roman"/>
          <w:color w:val="000000"/>
          <w:sz w:val="24"/>
          <w:szCs w:val="24"/>
          <w:lang w:val="lt-LT" w:eastAsia="en-GB"/>
        </w:rPr>
        <w:t>s pirmąją užsienio kalbą (anglų k.</w:t>
      </w:r>
      <w:r w:rsidR="002B2DD9" w:rsidRPr="002B2DD9">
        <w:rPr>
          <w:rFonts w:ascii="Times New Roman" w:eastAsia="Times New Roman" w:hAnsi="Times New Roman"/>
          <w:color w:val="000000"/>
          <w:sz w:val="24"/>
          <w:szCs w:val="24"/>
          <w:lang w:val="lt-LT" w:eastAsia="en-GB"/>
        </w:rPr>
        <w:t>) mokinys tęsia pagrindinio ugdymo programoje kaip pirmąją užsienio kalbą iki pagrindinio ugdymo programos pabaigos;</w:t>
      </w:r>
    </w:p>
    <w:p w14:paraId="64172FBD" w14:textId="1DFF773E"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24" w:name="part_e8324a6271224777aaefe3ae129eb5b4"/>
      <w:bookmarkEnd w:id="124"/>
      <w:r>
        <w:rPr>
          <w:rFonts w:ascii="Times New Roman" w:eastAsia="Times New Roman" w:hAnsi="Times New Roman"/>
          <w:color w:val="000000"/>
          <w:sz w:val="24"/>
          <w:szCs w:val="24"/>
          <w:lang w:val="lt-LT" w:eastAsia="en-GB"/>
        </w:rPr>
        <w:t>78</w:t>
      </w:r>
      <w:r w:rsidR="002B2DD9" w:rsidRPr="002B2DD9">
        <w:rPr>
          <w:rFonts w:ascii="Times New Roman" w:eastAsia="Times New Roman" w:hAnsi="Times New Roman"/>
          <w:color w:val="000000"/>
          <w:sz w:val="24"/>
          <w:szCs w:val="24"/>
          <w:lang w:val="lt-LT" w:eastAsia="en-GB"/>
        </w:rPr>
        <w:t xml:space="preserve">.2.2. antrosios </w:t>
      </w:r>
      <w:r w:rsidR="00803482">
        <w:rPr>
          <w:rFonts w:ascii="Times New Roman" w:eastAsia="Times New Roman" w:hAnsi="Times New Roman"/>
          <w:color w:val="000000"/>
          <w:sz w:val="24"/>
          <w:szCs w:val="24"/>
          <w:lang w:val="lt-LT" w:eastAsia="en-GB"/>
        </w:rPr>
        <w:t>užsienio kalbos (</w:t>
      </w:r>
      <w:r w:rsidR="002B2DD9" w:rsidRPr="002B2DD9">
        <w:rPr>
          <w:rFonts w:ascii="Times New Roman" w:eastAsia="Times New Roman" w:hAnsi="Times New Roman"/>
          <w:color w:val="000000"/>
          <w:sz w:val="24"/>
          <w:szCs w:val="24"/>
          <w:lang w:val="lt-LT" w:eastAsia="en-GB"/>
        </w:rPr>
        <w:t>vokiečių</w:t>
      </w:r>
      <w:r w:rsidR="000732A6">
        <w:rPr>
          <w:rFonts w:ascii="Times New Roman" w:eastAsia="Times New Roman" w:hAnsi="Times New Roman"/>
          <w:color w:val="000000"/>
          <w:sz w:val="24"/>
          <w:szCs w:val="24"/>
          <w:lang w:val="lt-LT" w:eastAsia="en-GB"/>
        </w:rPr>
        <w:t xml:space="preserve"> k.</w:t>
      </w:r>
      <w:r w:rsidR="002B2DD9" w:rsidRPr="002B2DD9">
        <w:rPr>
          <w:rFonts w:ascii="Times New Roman" w:eastAsia="Times New Roman" w:hAnsi="Times New Roman"/>
          <w:color w:val="000000"/>
          <w:sz w:val="24"/>
          <w:szCs w:val="24"/>
          <w:lang w:val="lt-LT" w:eastAsia="en-GB"/>
        </w:rPr>
        <w:t>, rusų</w:t>
      </w:r>
      <w:r w:rsidR="000732A6">
        <w:rPr>
          <w:rFonts w:ascii="Times New Roman" w:eastAsia="Times New Roman" w:hAnsi="Times New Roman"/>
          <w:color w:val="000000"/>
          <w:sz w:val="24"/>
          <w:szCs w:val="24"/>
          <w:lang w:val="lt-LT" w:eastAsia="en-GB"/>
        </w:rPr>
        <w:t xml:space="preserve"> k.</w:t>
      </w:r>
      <w:r w:rsidR="002B2DD9" w:rsidRPr="002B2DD9">
        <w:rPr>
          <w:rFonts w:ascii="Times New Roman" w:eastAsia="Times New Roman" w:hAnsi="Times New Roman"/>
          <w:color w:val="000000"/>
          <w:sz w:val="24"/>
          <w:szCs w:val="24"/>
          <w:lang w:val="lt-LT" w:eastAsia="en-GB"/>
        </w:rPr>
        <w:t>) mokymas privalomas nuo 6 klasės;</w:t>
      </w:r>
    </w:p>
    <w:p w14:paraId="688F4B56" w14:textId="27B4A098"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25" w:name="part_327bf8aa7b5944dd8b97cc5f6148a77a"/>
      <w:bookmarkEnd w:id="125"/>
      <w:r>
        <w:rPr>
          <w:rFonts w:ascii="Times New Roman" w:eastAsia="Times New Roman" w:hAnsi="Times New Roman"/>
          <w:color w:val="000000"/>
          <w:sz w:val="24"/>
          <w:szCs w:val="24"/>
          <w:lang w:val="lt-LT" w:eastAsia="en-GB"/>
        </w:rPr>
        <w:t>78</w:t>
      </w:r>
      <w:r w:rsidR="002B2DD9" w:rsidRPr="002B2DD9">
        <w:rPr>
          <w:rFonts w:ascii="Times New Roman" w:eastAsia="Times New Roman" w:hAnsi="Times New Roman"/>
          <w:color w:val="000000"/>
          <w:sz w:val="24"/>
          <w:szCs w:val="24"/>
          <w:lang w:val="lt-LT" w:eastAsia="en-GB"/>
        </w:rPr>
        <w:t>.2.3.</w:t>
      </w:r>
      <w:r w:rsidR="002B2DD9" w:rsidRPr="002B2DD9">
        <w:rPr>
          <w:rFonts w:ascii="Times New Roman" w:eastAsia="Times New Roman" w:hAnsi="Times New Roman"/>
          <w:color w:val="000000"/>
          <w:sz w:val="20"/>
          <w:szCs w:val="20"/>
          <w:lang w:val="lt-LT" w:eastAsia="en-GB"/>
        </w:rPr>
        <w:t> </w:t>
      </w:r>
      <w:r w:rsidR="002B2DD9" w:rsidRPr="002B2DD9">
        <w:rPr>
          <w:rFonts w:ascii="Times New Roman" w:eastAsia="Times New Roman" w:hAnsi="Times New Roman"/>
          <w:color w:val="000000"/>
          <w:sz w:val="24"/>
          <w:szCs w:val="24"/>
          <w:lang w:val="lt-LT" w:eastAsia="en-GB"/>
        </w:rPr>
        <w:t>mokinio tėvai (globėjai, rūpintojai) mokiniui iki 14 metų parenka antrąją užsienio kalbą;</w:t>
      </w:r>
    </w:p>
    <w:p w14:paraId="6718927F" w14:textId="2781F201"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26" w:name="part_4df25a14fa63438ca6a9cae4d062c7fa"/>
      <w:bookmarkStart w:id="127" w:name="part_ddb1322e35284c42b514af1443873bcd"/>
      <w:bookmarkStart w:id="128" w:name="part_0c996754cf0345e484c7076dd5ee23ae"/>
      <w:bookmarkStart w:id="129" w:name="part_0b15ad7992744715835f855555bfa5ea"/>
      <w:bookmarkEnd w:id="126"/>
      <w:bookmarkEnd w:id="127"/>
      <w:bookmarkEnd w:id="128"/>
      <w:bookmarkEnd w:id="129"/>
      <w:r>
        <w:rPr>
          <w:rFonts w:ascii="Times New Roman" w:eastAsia="Times New Roman" w:hAnsi="Times New Roman"/>
          <w:color w:val="000000"/>
          <w:sz w:val="24"/>
          <w:szCs w:val="24"/>
          <w:lang w:val="lt-LT" w:eastAsia="en-GB"/>
        </w:rPr>
        <w:t>78</w:t>
      </w:r>
      <w:r w:rsidR="0048044B">
        <w:rPr>
          <w:rFonts w:ascii="Times New Roman" w:eastAsia="Times New Roman" w:hAnsi="Times New Roman"/>
          <w:color w:val="000000"/>
          <w:sz w:val="24"/>
          <w:szCs w:val="24"/>
          <w:lang w:val="lt-LT" w:eastAsia="en-GB"/>
        </w:rPr>
        <w:t>.2.4</w:t>
      </w:r>
      <w:r w:rsidR="002B2DD9" w:rsidRPr="002B2DD9">
        <w:rPr>
          <w:rFonts w:ascii="Times New Roman" w:eastAsia="Times New Roman" w:hAnsi="Times New Roman"/>
          <w:color w:val="000000"/>
          <w:sz w:val="24"/>
          <w:szCs w:val="24"/>
          <w:lang w:val="lt-LT" w:eastAsia="en-GB"/>
        </w:rPr>
        <w:t>. keisti užsienio kalbą, nebaigus pagrindinio ugdymo programos, galima tik tokiu atveju:</w:t>
      </w:r>
    </w:p>
    <w:p w14:paraId="34B909B9" w14:textId="5AF552CF" w:rsidR="002B2DD9" w:rsidRPr="002B2DD9" w:rsidRDefault="00EC775F" w:rsidP="00CD6056">
      <w:pPr>
        <w:spacing w:after="0" w:line="360" w:lineRule="auto"/>
        <w:ind w:firstLine="562"/>
        <w:jc w:val="both"/>
        <w:rPr>
          <w:rFonts w:ascii="Times New Roman" w:eastAsia="Times New Roman" w:hAnsi="Times New Roman"/>
          <w:color w:val="000000"/>
          <w:sz w:val="24"/>
          <w:szCs w:val="24"/>
          <w:lang w:val="en-GB" w:eastAsia="en-GB"/>
        </w:rPr>
      </w:pPr>
      <w:bookmarkStart w:id="130" w:name="part_1361349729f141ae9d805a07433cd0cc"/>
      <w:bookmarkEnd w:id="130"/>
      <w:r>
        <w:rPr>
          <w:rFonts w:ascii="Times New Roman" w:eastAsia="Times New Roman" w:hAnsi="Times New Roman"/>
          <w:color w:val="000000"/>
          <w:sz w:val="24"/>
          <w:szCs w:val="24"/>
          <w:lang w:val="lt-LT" w:eastAsia="en-GB"/>
        </w:rPr>
        <w:t>78</w:t>
      </w:r>
      <w:r w:rsidR="0048044B">
        <w:rPr>
          <w:rFonts w:ascii="Times New Roman" w:eastAsia="Times New Roman" w:hAnsi="Times New Roman"/>
          <w:color w:val="000000"/>
          <w:sz w:val="24"/>
          <w:szCs w:val="24"/>
          <w:lang w:val="lt-LT" w:eastAsia="en-GB"/>
        </w:rPr>
        <w:t>.2.4</w:t>
      </w:r>
      <w:r w:rsidR="002B2DD9" w:rsidRPr="002B2DD9">
        <w:rPr>
          <w:rFonts w:ascii="Times New Roman" w:eastAsia="Times New Roman" w:hAnsi="Times New Roman"/>
          <w:color w:val="000000"/>
          <w:sz w:val="24"/>
          <w:szCs w:val="24"/>
          <w:lang w:val="lt-LT" w:eastAsia="en-GB"/>
        </w:rPr>
        <w:t>.1. jeigu mokinio norimos mokytis užsienio kalbos pasiekimų lygis ne žemesnis nei patenkinamas lygis, numatytas tos kalbos dalyko bendrojoje programoje;</w:t>
      </w:r>
    </w:p>
    <w:p w14:paraId="35F59CC2" w14:textId="267AC33F" w:rsidR="002B2DD9" w:rsidRPr="002B2DD9" w:rsidRDefault="00892F8F" w:rsidP="00CD6056">
      <w:pPr>
        <w:spacing w:after="0" w:line="360" w:lineRule="auto"/>
        <w:jc w:val="both"/>
        <w:rPr>
          <w:rFonts w:ascii="Times New Roman" w:eastAsia="Times New Roman" w:hAnsi="Times New Roman"/>
          <w:color w:val="000000"/>
          <w:sz w:val="24"/>
          <w:szCs w:val="24"/>
          <w:lang w:val="en-GB" w:eastAsia="en-GB"/>
        </w:rPr>
      </w:pPr>
      <w:bookmarkStart w:id="131" w:name="part_e3c42d4bcb664bc7a85a3b808f76dcd2"/>
      <w:bookmarkStart w:id="132" w:name="part_1864057709e84d86b5d5fff45a33cb64"/>
      <w:bookmarkEnd w:id="131"/>
      <w:bookmarkEnd w:id="132"/>
      <w:r>
        <w:rPr>
          <w:rFonts w:ascii="Times New Roman" w:eastAsia="Times New Roman" w:hAnsi="Times New Roman"/>
          <w:color w:val="000000"/>
          <w:sz w:val="24"/>
          <w:szCs w:val="24"/>
          <w:lang w:val="lt-LT" w:eastAsia="en-GB"/>
        </w:rPr>
        <w:t>79</w:t>
      </w:r>
      <w:r w:rsidR="0048044B">
        <w:rPr>
          <w:rFonts w:ascii="Times New Roman" w:eastAsia="Times New Roman" w:hAnsi="Times New Roman"/>
          <w:color w:val="000000"/>
          <w:sz w:val="24"/>
          <w:szCs w:val="24"/>
          <w:lang w:val="lt-LT" w:eastAsia="en-GB"/>
        </w:rPr>
        <w:t>.2.4.2</w:t>
      </w:r>
      <w:r w:rsidR="002B2DD9" w:rsidRPr="002B2DD9">
        <w:rPr>
          <w:rFonts w:ascii="Times New Roman" w:eastAsia="Times New Roman" w:hAnsi="Times New Roman"/>
          <w:color w:val="000000"/>
          <w:sz w:val="24"/>
          <w:szCs w:val="24"/>
          <w:lang w:val="lt-LT" w:eastAsia="en-GB"/>
        </w:rPr>
        <w:t>. jei mokinys yra atvykęs iš kitos </w:t>
      </w:r>
      <w:r w:rsidR="002B2DD9" w:rsidRPr="002B2DD9">
        <w:rPr>
          <w:rFonts w:ascii="Times New Roman" w:eastAsia="Times New Roman" w:hAnsi="Times New Roman"/>
          <w:color w:val="000000"/>
          <w:sz w:val="24"/>
          <w:szCs w:val="24"/>
          <w:shd w:val="clear" w:color="auto" w:fill="FFFFFF"/>
          <w:lang w:val="lt-LT" w:eastAsia="en-GB"/>
        </w:rPr>
        <w:t>Lietuvos mokyklos ar užsienio ir mokykla negali užtikrinti pradėtos mokytis kalbos tęstinumo,</w:t>
      </w:r>
      <w:r w:rsidR="002B2DD9" w:rsidRPr="002B2DD9">
        <w:rPr>
          <w:rFonts w:ascii="Times New Roman" w:eastAsia="Times New Roman" w:hAnsi="Times New Roman"/>
          <w:color w:val="000000"/>
          <w:sz w:val="24"/>
          <w:szCs w:val="24"/>
          <w:lang w:val="lt-LT" w:eastAsia="en-GB"/>
        </w:rPr>
        <w:t> gavus mokinio tėvų (globėjų, rūpintojų) sutikimą raštu, mokiniui sudaromos sąlygos pradėti mokytis užsienio kalbos, kurios mokosi klasė, ir įveikti programų skirtumus;</w:t>
      </w:r>
    </w:p>
    <w:p w14:paraId="1DA0167D" w14:textId="78B78E13" w:rsidR="002B2DD9" w:rsidRPr="002B2DD9" w:rsidRDefault="00EC775F" w:rsidP="000732A6">
      <w:pPr>
        <w:spacing w:after="0" w:line="360" w:lineRule="auto"/>
        <w:ind w:firstLine="426"/>
        <w:jc w:val="both"/>
        <w:rPr>
          <w:rFonts w:ascii="Times New Roman" w:eastAsia="Times New Roman" w:hAnsi="Times New Roman"/>
          <w:color w:val="000000"/>
          <w:sz w:val="24"/>
          <w:szCs w:val="24"/>
          <w:lang w:val="en-GB" w:eastAsia="en-GB"/>
        </w:rPr>
      </w:pPr>
      <w:bookmarkStart w:id="133" w:name="part_e33f17b5818e4308850f09a5ff4b9bb0"/>
      <w:bookmarkStart w:id="134" w:name="part_ce7af0ee8f644528bd9297b42bc31ac3"/>
      <w:bookmarkStart w:id="135" w:name="part_f675e53b05f94909b3b481d289bccc1f"/>
      <w:bookmarkStart w:id="136" w:name="part_4785fb772aac4482923b1737020bf00d"/>
      <w:bookmarkStart w:id="137" w:name="part_d6a1c45d713b4725b71e900b88a6e418"/>
      <w:bookmarkStart w:id="138" w:name="part_d63d8143f59b4519b452049e7b1de244"/>
      <w:bookmarkStart w:id="139" w:name="part_24537a4c3ebb4d48b7ee02eff2864f0d"/>
      <w:bookmarkEnd w:id="133"/>
      <w:bookmarkEnd w:id="134"/>
      <w:bookmarkEnd w:id="135"/>
      <w:bookmarkEnd w:id="136"/>
      <w:bookmarkEnd w:id="137"/>
      <w:bookmarkEnd w:id="138"/>
      <w:bookmarkEnd w:id="139"/>
      <w:r>
        <w:rPr>
          <w:rFonts w:ascii="Times New Roman" w:eastAsia="Times New Roman" w:hAnsi="Times New Roman"/>
          <w:color w:val="000000"/>
          <w:sz w:val="24"/>
          <w:szCs w:val="24"/>
          <w:lang w:val="lt-LT" w:eastAsia="en-GB"/>
        </w:rPr>
        <w:t>79</w:t>
      </w:r>
      <w:r w:rsidR="0048044B">
        <w:rPr>
          <w:rFonts w:ascii="Times New Roman" w:eastAsia="Times New Roman" w:hAnsi="Times New Roman"/>
          <w:color w:val="000000"/>
          <w:sz w:val="24"/>
          <w:szCs w:val="24"/>
          <w:lang w:val="lt-LT" w:eastAsia="en-GB"/>
        </w:rPr>
        <w:t>.</w:t>
      </w:r>
      <w:r w:rsidR="002B2DD9" w:rsidRPr="002B2DD9">
        <w:rPr>
          <w:rFonts w:ascii="Times New Roman" w:eastAsia="Times New Roman" w:hAnsi="Times New Roman"/>
          <w:color w:val="000000"/>
          <w:sz w:val="24"/>
          <w:szCs w:val="24"/>
          <w:lang w:val="lt-LT" w:eastAsia="en-GB"/>
        </w:rPr>
        <w:t xml:space="preserve"> gamtos mokslai:</w:t>
      </w:r>
    </w:p>
    <w:p w14:paraId="218B69D1" w14:textId="2D434A7B" w:rsidR="002B2DD9" w:rsidRPr="002B2DD9" w:rsidRDefault="00CE149B" w:rsidP="00CE149B">
      <w:pPr>
        <w:spacing w:after="0" w:line="360" w:lineRule="auto"/>
        <w:jc w:val="both"/>
        <w:rPr>
          <w:rFonts w:ascii="Times New Roman" w:eastAsia="Times New Roman" w:hAnsi="Times New Roman"/>
          <w:color w:val="000000"/>
          <w:sz w:val="24"/>
          <w:szCs w:val="24"/>
          <w:lang w:val="en-GB" w:eastAsia="en-GB"/>
        </w:rPr>
      </w:pPr>
      <w:bookmarkStart w:id="140" w:name="part_cbc4a6a7441f4612bc240101fdec032b"/>
      <w:bookmarkEnd w:id="140"/>
      <w:r>
        <w:rPr>
          <w:rFonts w:ascii="Times New Roman" w:eastAsia="Times New Roman" w:hAnsi="Times New Roman"/>
          <w:color w:val="000000"/>
          <w:sz w:val="24"/>
          <w:szCs w:val="24"/>
          <w:lang w:val="lt-LT" w:eastAsia="en-GB"/>
        </w:rPr>
        <w:t xml:space="preserve">       </w:t>
      </w:r>
      <w:r w:rsidR="00EC775F">
        <w:rPr>
          <w:rFonts w:ascii="Times New Roman" w:eastAsia="Times New Roman" w:hAnsi="Times New Roman"/>
          <w:color w:val="000000"/>
          <w:sz w:val="24"/>
          <w:szCs w:val="24"/>
          <w:lang w:val="lt-LT" w:eastAsia="en-GB"/>
        </w:rPr>
        <w:t>79</w:t>
      </w:r>
      <w:r w:rsidR="002B2DD9" w:rsidRPr="002B2DD9">
        <w:rPr>
          <w:rFonts w:ascii="Times New Roman" w:eastAsia="Times New Roman" w:hAnsi="Times New Roman"/>
          <w:color w:val="000000"/>
          <w:sz w:val="24"/>
          <w:szCs w:val="24"/>
          <w:lang w:val="lt-LT" w:eastAsia="en-GB"/>
        </w:rPr>
        <w:t>.1. mokykla užtikrina, kad eksperimentiniams ir praktiniams gebėjimams ugdyti būtų sudaromos sąlygos mokiniams atlikti eksperimentinę veiklą mokyklos, kurioje mokosi, laboratorijoje. Siekiama, kad eksperimentinei ir praktinei veiklai būtų skiriama ne mažiau nei 30 proc. ugdymo turinio įgyvendinimo laiko. Nesant galimybių atlikti eksperimentinę veiklą mokykloje, sudaromos sąlygos ją atlikti kitoje mokykloje, atvirosios prieigos STEAM centruose;</w:t>
      </w:r>
    </w:p>
    <w:p w14:paraId="7C673770" w14:textId="058E8069" w:rsidR="002B2DD9" w:rsidRPr="002B2DD9" w:rsidRDefault="00EC775F" w:rsidP="00C3454F">
      <w:pPr>
        <w:spacing w:after="0" w:line="360" w:lineRule="auto"/>
        <w:ind w:firstLine="562"/>
        <w:jc w:val="both"/>
        <w:rPr>
          <w:rFonts w:ascii="Times New Roman" w:eastAsia="Times New Roman" w:hAnsi="Times New Roman"/>
          <w:color w:val="000000"/>
          <w:sz w:val="24"/>
          <w:szCs w:val="24"/>
          <w:lang w:val="en-GB" w:eastAsia="en-GB"/>
        </w:rPr>
      </w:pPr>
      <w:bookmarkStart w:id="141" w:name="part_fbb3acd10ba545a7a7ea79edc0c79321"/>
      <w:bookmarkEnd w:id="141"/>
      <w:r>
        <w:rPr>
          <w:rFonts w:ascii="Times New Roman" w:eastAsia="Times New Roman" w:hAnsi="Times New Roman"/>
          <w:color w:val="000000"/>
          <w:sz w:val="24"/>
          <w:szCs w:val="24"/>
          <w:lang w:val="lt-LT" w:eastAsia="en-GB"/>
        </w:rPr>
        <w:t>79</w:t>
      </w:r>
      <w:r w:rsidR="0048044B">
        <w:rPr>
          <w:rFonts w:ascii="Times New Roman" w:eastAsia="Times New Roman" w:hAnsi="Times New Roman"/>
          <w:color w:val="000000"/>
          <w:sz w:val="24"/>
          <w:szCs w:val="24"/>
          <w:lang w:val="lt-LT" w:eastAsia="en-GB"/>
        </w:rPr>
        <w:t xml:space="preserve">.2. 7–8 klasėse </w:t>
      </w:r>
      <w:r w:rsidR="002B2DD9" w:rsidRPr="002B2DD9">
        <w:rPr>
          <w:rFonts w:ascii="Times New Roman" w:eastAsia="Times New Roman" w:hAnsi="Times New Roman"/>
          <w:color w:val="000000"/>
          <w:sz w:val="24"/>
          <w:szCs w:val="24"/>
          <w:lang w:val="lt-LT" w:eastAsia="en-GB"/>
        </w:rPr>
        <w:t>mokyti atskirų gamtos mokslų dalykų – biologijos, chemijos, fizikos;</w:t>
      </w:r>
    </w:p>
    <w:p w14:paraId="67F7772D" w14:textId="0B937577" w:rsidR="002B2DD9" w:rsidRPr="002B2DD9" w:rsidRDefault="00EC775F" w:rsidP="00C3454F">
      <w:pPr>
        <w:spacing w:after="0" w:line="360" w:lineRule="auto"/>
        <w:ind w:firstLine="562"/>
        <w:jc w:val="both"/>
        <w:rPr>
          <w:rFonts w:ascii="Times New Roman" w:eastAsia="Times New Roman" w:hAnsi="Times New Roman"/>
          <w:color w:val="000000"/>
          <w:sz w:val="24"/>
          <w:szCs w:val="24"/>
          <w:lang w:val="en-GB" w:eastAsia="en-GB"/>
        </w:rPr>
      </w:pPr>
      <w:bookmarkStart w:id="142" w:name="part_dc8c1a1a77574235a4b7e1702571eab4"/>
      <w:bookmarkStart w:id="143" w:name="part_9c88433d483040ad97cc8dafd2095a19"/>
      <w:bookmarkEnd w:id="142"/>
      <w:bookmarkEnd w:id="143"/>
      <w:r>
        <w:rPr>
          <w:rFonts w:ascii="Times New Roman" w:eastAsia="Times New Roman" w:hAnsi="Times New Roman"/>
          <w:color w:val="000000"/>
          <w:sz w:val="24"/>
          <w:szCs w:val="24"/>
          <w:lang w:val="lt-LT" w:eastAsia="en-GB"/>
        </w:rPr>
        <w:t>80</w:t>
      </w:r>
      <w:r w:rsidR="002B2DD9" w:rsidRPr="002B2DD9">
        <w:rPr>
          <w:rFonts w:ascii="Times New Roman" w:eastAsia="Times New Roman" w:hAnsi="Times New Roman"/>
          <w:color w:val="000000"/>
          <w:sz w:val="24"/>
          <w:szCs w:val="24"/>
          <w:lang w:val="lt-LT" w:eastAsia="en-GB"/>
        </w:rPr>
        <w:t>. meninis ugdymas:</w:t>
      </w:r>
    </w:p>
    <w:p w14:paraId="1BA3F98D" w14:textId="3FB3729A" w:rsidR="002B2DD9" w:rsidRPr="002B2DD9" w:rsidRDefault="0048044B" w:rsidP="00C3454F">
      <w:pPr>
        <w:spacing w:after="0" w:line="360" w:lineRule="auto"/>
        <w:ind w:firstLine="562"/>
        <w:jc w:val="both"/>
        <w:rPr>
          <w:rFonts w:ascii="Times New Roman" w:eastAsia="Times New Roman" w:hAnsi="Times New Roman"/>
          <w:color w:val="000000"/>
          <w:sz w:val="24"/>
          <w:szCs w:val="24"/>
          <w:lang w:val="en-GB" w:eastAsia="en-GB"/>
        </w:rPr>
      </w:pPr>
      <w:bookmarkStart w:id="144" w:name="part_9b41ea76d6b045fdb33691790162a682"/>
      <w:bookmarkEnd w:id="144"/>
      <w:r>
        <w:rPr>
          <w:rFonts w:ascii="Times New Roman" w:eastAsia="Times New Roman" w:hAnsi="Times New Roman"/>
          <w:color w:val="000000"/>
          <w:sz w:val="24"/>
          <w:szCs w:val="24"/>
          <w:lang w:val="lt-LT" w:eastAsia="en-GB"/>
        </w:rPr>
        <w:t>8</w:t>
      </w:r>
      <w:r w:rsidR="00EC775F">
        <w:rPr>
          <w:rFonts w:ascii="Times New Roman" w:eastAsia="Times New Roman" w:hAnsi="Times New Roman"/>
          <w:color w:val="000000"/>
          <w:sz w:val="24"/>
          <w:szCs w:val="24"/>
          <w:lang w:val="lt-LT" w:eastAsia="en-GB"/>
        </w:rPr>
        <w:t>0</w:t>
      </w:r>
      <w:r>
        <w:rPr>
          <w:rFonts w:ascii="Times New Roman" w:eastAsia="Times New Roman" w:hAnsi="Times New Roman"/>
          <w:color w:val="000000"/>
          <w:sz w:val="24"/>
          <w:szCs w:val="24"/>
          <w:lang w:val="lt-LT" w:eastAsia="en-GB"/>
        </w:rPr>
        <w:t>.1</w:t>
      </w:r>
      <w:r w:rsidR="002B2DD9" w:rsidRPr="002B2DD9">
        <w:rPr>
          <w:rFonts w:ascii="Times New Roman" w:eastAsia="Times New Roman" w:hAnsi="Times New Roman"/>
          <w:color w:val="000000"/>
          <w:sz w:val="24"/>
          <w:szCs w:val="24"/>
          <w:lang w:val="lt-LT" w:eastAsia="en-GB"/>
        </w:rPr>
        <w:t>. meninio ugdymo dalykų grupei priskiriami: muzikos, dailės dalykai;</w:t>
      </w:r>
    </w:p>
    <w:p w14:paraId="7CA967E4" w14:textId="5ACA9C4D" w:rsidR="002B2DD9" w:rsidRPr="002B2DD9" w:rsidRDefault="00EC775F" w:rsidP="00C3454F">
      <w:pPr>
        <w:spacing w:after="0" w:line="360" w:lineRule="auto"/>
        <w:ind w:firstLine="562"/>
        <w:jc w:val="both"/>
        <w:rPr>
          <w:rFonts w:ascii="Times New Roman" w:eastAsia="Times New Roman" w:hAnsi="Times New Roman"/>
          <w:color w:val="000000"/>
          <w:sz w:val="24"/>
          <w:szCs w:val="24"/>
          <w:lang w:val="en-GB" w:eastAsia="en-GB"/>
        </w:rPr>
      </w:pPr>
      <w:bookmarkStart w:id="145" w:name="part_c70ba024cb814006920cc3df0fe6eb41"/>
      <w:bookmarkEnd w:id="145"/>
      <w:r>
        <w:rPr>
          <w:rFonts w:ascii="Times New Roman" w:eastAsia="Times New Roman" w:hAnsi="Times New Roman"/>
          <w:color w:val="000000"/>
          <w:sz w:val="24"/>
          <w:szCs w:val="24"/>
          <w:lang w:val="lt-LT" w:eastAsia="en-GB"/>
        </w:rPr>
        <w:t>80</w:t>
      </w:r>
      <w:r w:rsidR="002B2DD9" w:rsidRPr="002B2DD9">
        <w:rPr>
          <w:rFonts w:ascii="Times New Roman" w:eastAsia="Times New Roman" w:hAnsi="Times New Roman"/>
          <w:color w:val="000000"/>
          <w:sz w:val="24"/>
          <w:szCs w:val="24"/>
          <w:lang w:val="lt-LT" w:eastAsia="en-GB"/>
        </w:rPr>
        <w:t>.2. mokiniams, besimokantiems pagal pagrindinio ugdymo programą, privaloma mokytis dailės ir muzikos dalykų;</w:t>
      </w:r>
    </w:p>
    <w:p w14:paraId="468E436E" w14:textId="552842A7" w:rsidR="002B2DD9" w:rsidRPr="002B2DD9" w:rsidRDefault="00EC775F" w:rsidP="00C3454F">
      <w:pPr>
        <w:spacing w:after="0" w:line="360" w:lineRule="auto"/>
        <w:ind w:firstLine="562"/>
        <w:jc w:val="both"/>
        <w:rPr>
          <w:rFonts w:ascii="Times New Roman" w:eastAsia="Times New Roman" w:hAnsi="Times New Roman"/>
          <w:color w:val="000000"/>
          <w:sz w:val="24"/>
          <w:szCs w:val="24"/>
          <w:lang w:val="en-GB" w:eastAsia="en-GB"/>
        </w:rPr>
      </w:pPr>
      <w:bookmarkStart w:id="146" w:name="part_70096227241b432cb85865f0beba7713"/>
      <w:bookmarkStart w:id="147" w:name="part_a7166b35e54c44c6857c576bdbfed900"/>
      <w:bookmarkEnd w:id="146"/>
      <w:bookmarkEnd w:id="147"/>
      <w:r>
        <w:rPr>
          <w:rFonts w:ascii="Times New Roman" w:eastAsia="Times New Roman" w:hAnsi="Times New Roman"/>
          <w:color w:val="000000"/>
          <w:sz w:val="24"/>
          <w:szCs w:val="24"/>
          <w:lang w:val="lt-LT" w:eastAsia="en-GB"/>
        </w:rPr>
        <w:t>81</w:t>
      </w:r>
      <w:r w:rsidR="0048044B">
        <w:rPr>
          <w:rFonts w:ascii="Times New Roman" w:eastAsia="Times New Roman" w:hAnsi="Times New Roman"/>
          <w:color w:val="000000"/>
          <w:sz w:val="24"/>
          <w:szCs w:val="24"/>
          <w:lang w:val="lt-LT" w:eastAsia="en-GB"/>
        </w:rPr>
        <w:t>.</w:t>
      </w:r>
      <w:r w:rsidR="002B2DD9" w:rsidRPr="002B2DD9">
        <w:rPr>
          <w:rFonts w:ascii="Times New Roman" w:eastAsia="Times New Roman" w:hAnsi="Times New Roman"/>
          <w:color w:val="000000"/>
          <w:sz w:val="24"/>
          <w:szCs w:val="24"/>
          <w:lang w:val="lt-LT" w:eastAsia="en-GB"/>
        </w:rPr>
        <w:t xml:space="preserve"> fizinis ugdymas:</w:t>
      </w:r>
    </w:p>
    <w:p w14:paraId="5ABDA5AE" w14:textId="6E8BEFF3" w:rsidR="002B2DD9" w:rsidRPr="002B2DD9" w:rsidRDefault="0048044B" w:rsidP="00C3454F">
      <w:pPr>
        <w:spacing w:after="0" w:line="360" w:lineRule="auto"/>
        <w:ind w:firstLine="562"/>
        <w:jc w:val="both"/>
        <w:rPr>
          <w:rFonts w:ascii="Times New Roman" w:eastAsia="Times New Roman" w:hAnsi="Times New Roman"/>
          <w:color w:val="000000"/>
          <w:sz w:val="24"/>
          <w:szCs w:val="24"/>
          <w:lang w:val="en-GB" w:eastAsia="en-GB"/>
        </w:rPr>
      </w:pPr>
      <w:bookmarkStart w:id="148" w:name="part_93b79d357d12474fad84dd0c83586964"/>
      <w:bookmarkEnd w:id="148"/>
      <w:r>
        <w:rPr>
          <w:rFonts w:ascii="Times New Roman" w:eastAsia="Times New Roman" w:hAnsi="Times New Roman"/>
          <w:color w:val="000000"/>
          <w:sz w:val="24"/>
          <w:szCs w:val="24"/>
          <w:lang w:val="lt-LT" w:eastAsia="en-GB"/>
        </w:rPr>
        <w:t>8</w:t>
      </w:r>
      <w:r w:rsidR="00EC775F">
        <w:rPr>
          <w:rFonts w:ascii="Times New Roman" w:eastAsia="Times New Roman" w:hAnsi="Times New Roman"/>
          <w:color w:val="000000"/>
          <w:sz w:val="24"/>
          <w:szCs w:val="24"/>
          <w:lang w:val="lt-LT" w:eastAsia="en-GB"/>
        </w:rPr>
        <w:t>1</w:t>
      </w:r>
      <w:r w:rsidR="002B2DD9" w:rsidRPr="002B2DD9">
        <w:rPr>
          <w:rFonts w:ascii="Times New Roman" w:eastAsia="Times New Roman" w:hAnsi="Times New Roman"/>
          <w:color w:val="000000"/>
          <w:sz w:val="24"/>
          <w:szCs w:val="24"/>
          <w:lang w:val="lt-LT" w:eastAsia="en-GB"/>
        </w:rPr>
        <w:t>.1. mokykla numato, kaip organizuos ugdymą specialiajai medicininei fizinio pajėgumo grupei:</w:t>
      </w:r>
    </w:p>
    <w:p w14:paraId="3889F26E" w14:textId="3E17C9BE" w:rsidR="002B2DD9" w:rsidRPr="002B2DD9" w:rsidRDefault="00EC775F" w:rsidP="00C3454F">
      <w:pPr>
        <w:spacing w:after="0" w:line="360" w:lineRule="auto"/>
        <w:ind w:firstLine="562"/>
        <w:jc w:val="both"/>
        <w:rPr>
          <w:rFonts w:ascii="Times New Roman" w:eastAsia="Times New Roman" w:hAnsi="Times New Roman"/>
          <w:color w:val="000000"/>
          <w:sz w:val="24"/>
          <w:szCs w:val="24"/>
          <w:lang w:val="en-GB" w:eastAsia="en-GB"/>
        </w:rPr>
      </w:pPr>
      <w:bookmarkStart w:id="149" w:name="part_dee9a966132148c0b21874b7508803e2"/>
      <w:bookmarkEnd w:id="149"/>
      <w:r>
        <w:rPr>
          <w:rFonts w:ascii="Times New Roman" w:eastAsia="Times New Roman" w:hAnsi="Times New Roman"/>
          <w:color w:val="000000"/>
          <w:sz w:val="24"/>
          <w:szCs w:val="24"/>
          <w:lang w:val="lt-LT" w:eastAsia="en-GB"/>
        </w:rPr>
        <w:t>81</w:t>
      </w:r>
      <w:r w:rsidR="0048044B">
        <w:rPr>
          <w:rFonts w:ascii="Times New Roman" w:eastAsia="Times New Roman" w:hAnsi="Times New Roman"/>
          <w:color w:val="000000"/>
          <w:sz w:val="24"/>
          <w:szCs w:val="24"/>
          <w:lang w:val="lt-LT" w:eastAsia="en-GB"/>
        </w:rPr>
        <w:t>.2</w:t>
      </w:r>
      <w:r w:rsidR="002B2DD9" w:rsidRPr="002B2DD9">
        <w:rPr>
          <w:rFonts w:ascii="Times New Roman" w:eastAsia="Times New Roman" w:hAnsi="Times New Roman"/>
          <w:color w:val="000000"/>
          <w:sz w:val="24"/>
          <w:szCs w:val="24"/>
          <w:lang w:val="lt-LT" w:eastAsia="en-GB"/>
        </w:rPr>
        <w:t xml:space="preserve">. pagal ligų pobūdį iš įvairių klasių sudaromos 7–12 mokinių grupės, kurioms skiriamos: 3 pamokos per savaitę – 5–8 klasių mokiniams; </w:t>
      </w:r>
    </w:p>
    <w:p w14:paraId="1F264738" w14:textId="64379664" w:rsidR="002B2DD9" w:rsidRPr="002B2DD9" w:rsidRDefault="00EC775F" w:rsidP="00C3454F">
      <w:pPr>
        <w:spacing w:after="0" w:line="360" w:lineRule="auto"/>
        <w:ind w:firstLine="562"/>
        <w:jc w:val="both"/>
        <w:rPr>
          <w:rFonts w:ascii="Times New Roman" w:eastAsia="Times New Roman" w:hAnsi="Times New Roman"/>
          <w:color w:val="000000"/>
          <w:sz w:val="24"/>
          <w:szCs w:val="24"/>
          <w:lang w:val="en-GB" w:eastAsia="en-GB"/>
        </w:rPr>
      </w:pPr>
      <w:bookmarkStart w:id="150" w:name="part_199f474828944da59819ebd2fa12f972"/>
      <w:bookmarkEnd w:id="150"/>
      <w:r>
        <w:rPr>
          <w:rFonts w:ascii="Times New Roman" w:eastAsia="Times New Roman" w:hAnsi="Times New Roman"/>
          <w:color w:val="000000"/>
          <w:sz w:val="24"/>
          <w:szCs w:val="24"/>
          <w:lang w:val="lt-LT" w:eastAsia="en-GB"/>
        </w:rPr>
        <w:t>81</w:t>
      </w:r>
      <w:r w:rsidR="0048044B">
        <w:rPr>
          <w:rFonts w:ascii="Times New Roman" w:eastAsia="Times New Roman" w:hAnsi="Times New Roman"/>
          <w:color w:val="000000"/>
          <w:sz w:val="24"/>
          <w:szCs w:val="24"/>
          <w:lang w:val="lt-LT" w:eastAsia="en-GB"/>
        </w:rPr>
        <w:t>.3</w:t>
      </w:r>
      <w:r w:rsidR="002B2DD9" w:rsidRPr="002B2DD9">
        <w:rPr>
          <w:rFonts w:ascii="Times New Roman" w:eastAsia="Times New Roman" w:hAnsi="Times New Roman"/>
          <w:color w:val="000000"/>
          <w:sz w:val="24"/>
          <w:szCs w:val="24"/>
          <w:lang w:val="lt-LT" w:eastAsia="en-GB"/>
        </w:rPr>
        <w:t>. mokiniai gali dalyvauti pamokose su pagrindine grupe, bet pratimai ir krūvis jiems skiriami pagal gydytojo rekomendacijas ir atsižvelgiant į savijautą;</w:t>
      </w:r>
    </w:p>
    <w:p w14:paraId="1A870058" w14:textId="3E8F6B28" w:rsidR="002B2DD9" w:rsidRPr="002B2DD9" w:rsidRDefault="00EC775F" w:rsidP="00C3454F">
      <w:pPr>
        <w:spacing w:after="0" w:line="360" w:lineRule="auto"/>
        <w:ind w:firstLine="562"/>
        <w:jc w:val="both"/>
        <w:rPr>
          <w:rFonts w:ascii="Times New Roman" w:eastAsia="Times New Roman" w:hAnsi="Times New Roman"/>
          <w:color w:val="000000"/>
          <w:sz w:val="24"/>
          <w:szCs w:val="24"/>
          <w:lang w:val="en-GB" w:eastAsia="en-GB"/>
        </w:rPr>
      </w:pPr>
      <w:bookmarkStart w:id="151" w:name="part_4ea194a433424fb4a9adf9c530ed19e1"/>
      <w:bookmarkEnd w:id="151"/>
      <w:r>
        <w:rPr>
          <w:rFonts w:ascii="Times New Roman" w:eastAsia="Times New Roman" w:hAnsi="Times New Roman"/>
          <w:color w:val="000000"/>
          <w:sz w:val="24"/>
          <w:szCs w:val="24"/>
          <w:lang w:val="lt-LT" w:eastAsia="en-GB"/>
        </w:rPr>
        <w:t>81</w:t>
      </w:r>
      <w:r w:rsidR="0048044B">
        <w:rPr>
          <w:rFonts w:ascii="Times New Roman" w:eastAsia="Times New Roman" w:hAnsi="Times New Roman"/>
          <w:color w:val="000000"/>
          <w:sz w:val="24"/>
          <w:szCs w:val="24"/>
          <w:lang w:val="lt-LT" w:eastAsia="en-GB"/>
        </w:rPr>
        <w:t>.4</w:t>
      </w:r>
      <w:r w:rsidR="002B2DD9" w:rsidRPr="002B2DD9">
        <w:rPr>
          <w:rFonts w:ascii="Times New Roman" w:eastAsia="Times New Roman" w:hAnsi="Times New Roman"/>
          <w:color w:val="000000"/>
          <w:sz w:val="24"/>
          <w:szCs w:val="24"/>
          <w:lang w:val="lt-LT" w:eastAsia="en-GB"/>
        </w:rPr>
        <w:t>. mokinio tėvų (globėjų, rūpintojų) pageidavimu mokiniai gali lankyti sveikatinimo grupes ne mokykloje;</w:t>
      </w:r>
    </w:p>
    <w:p w14:paraId="4824F102" w14:textId="12D426BB" w:rsidR="002B2DD9" w:rsidRPr="002B2DD9" w:rsidRDefault="00EC775F" w:rsidP="00C3454F">
      <w:pPr>
        <w:spacing w:after="0" w:line="360" w:lineRule="auto"/>
        <w:ind w:firstLine="562"/>
        <w:jc w:val="both"/>
        <w:rPr>
          <w:rFonts w:ascii="Times New Roman" w:eastAsia="Times New Roman" w:hAnsi="Times New Roman"/>
          <w:color w:val="000000"/>
          <w:sz w:val="24"/>
          <w:szCs w:val="24"/>
          <w:lang w:val="en-GB" w:eastAsia="en-GB"/>
        </w:rPr>
      </w:pPr>
      <w:bookmarkStart w:id="152" w:name="part_6f55b0f72ba24d62bb3133df67855624"/>
      <w:bookmarkEnd w:id="152"/>
      <w:r>
        <w:rPr>
          <w:rFonts w:ascii="Times New Roman" w:eastAsia="Times New Roman" w:hAnsi="Times New Roman"/>
          <w:color w:val="000000"/>
          <w:sz w:val="24"/>
          <w:szCs w:val="24"/>
          <w:lang w:val="lt-LT" w:eastAsia="en-GB"/>
        </w:rPr>
        <w:t>81</w:t>
      </w:r>
      <w:r w:rsidR="002B2DD9" w:rsidRPr="002B2DD9">
        <w:rPr>
          <w:rFonts w:ascii="Times New Roman" w:eastAsia="Times New Roman" w:hAnsi="Times New Roman"/>
          <w:color w:val="000000"/>
          <w:sz w:val="24"/>
          <w:szCs w:val="24"/>
          <w:lang w:val="lt-LT" w:eastAsia="en-GB"/>
        </w:rPr>
        <w:t>.</w:t>
      </w:r>
      <w:r w:rsidR="0048044B">
        <w:rPr>
          <w:rFonts w:ascii="Times New Roman" w:eastAsia="Times New Roman" w:hAnsi="Times New Roman"/>
          <w:color w:val="000000"/>
          <w:sz w:val="24"/>
          <w:szCs w:val="24"/>
          <w:lang w:val="lt-LT" w:eastAsia="en-GB"/>
        </w:rPr>
        <w:t>5.</w:t>
      </w:r>
      <w:r w:rsidR="002B2DD9" w:rsidRPr="002B2DD9">
        <w:rPr>
          <w:rFonts w:ascii="Times New Roman" w:eastAsia="Times New Roman" w:hAnsi="Times New Roman"/>
          <w:color w:val="000000"/>
          <w:sz w:val="24"/>
          <w:szCs w:val="24"/>
          <w:lang w:val="lt-LT" w:eastAsia="en-GB"/>
        </w:rPr>
        <w:t xml:space="preserve">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5CD21E1D" w14:textId="0DD1530D" w:rsidR="0048044B" w:rsidRDefault="00EC775F" w:rsidP="00C3454F">
      <w:pPr>
        <w:spacing w:after="0" w:line="360" w:lineRule="auto"/>
        <w:ind w:firstLine="562"/>
        <w:jc w:val="both"/>
        <w:rPr>
          <w:rFonts w:ascii="Times New Roman" w:hAnsi="Times New Roman"/>
          <w:sz w:val="24"/>
          <w:lang w:val="lt-LT"/>
        </w:rPr>
      </w:pPr>
      <w:bookmarkStart w:id="153" w:name="part_be5dfd1cd45f433bb6ed20047790f8f0"/>
      <w:bookmarkEnd w:id="153"/>
      <w:r>
        <w:rPr>
          <w:rFonts w:ascii="Times New Roman" w:eastAsia="Times New Roman" w:hAnsi="Times New Roman"/>
          <w:color w:val="000000"/>
          <w:sz w:val="24"/>
          <w:szCs w:val="24"/>
          <w:lang w:val="lt-LT" w:eastAsia="en-GB"/>
        </w:rPr>
        <w:lastRenderedPageBreak/>
        <w:t>82</w:t>
      </w:r>
      <w:r w:rsidR="0048044B">
        <w:rPr>
          <w:rFonts w:ascii="Times New Roman" w:eastAsia="Times New Roman" w:hAnsi="Times New Roman"/>
          <w:color w:val="000000"/>
          <w:sz w:val="24"/>
          <w:szCs w:val="24"/>
          <w:lang w:val="lt-LT" w:eastAsia="en-GB"/>
        </w:rPr>
        <w:t xml:space="preserve">. </w:t>
      </w:r>
      <w:r w:rsidR="0048044B" w:rsidRPr="001F58C2">
        <w:rPr>
          <w:rFonts w:ascii="Times New Roman" w:hAnsi="Times New Roman"/>
          <w:sz w:val="24"/>
          <w:lang w:val="lt-LT"/>
        </w:rPr>
        <w:t>Specialiųjų</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ugdymosi</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poreikių</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5–8</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klasių</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mokiniams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bei</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juos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mokantiems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mokytojams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reikiamą</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pagalbą</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teikia</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mokyklos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Vaiko</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gerovės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komisija, vadovaudamasi progimnazijos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vaiko</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gerovės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komisijos</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sudarymo</w:t>
      </w:r>
      <w:r w:rsidR="0048044B" w:rsidRPr="001F58C2">
        <w:rPr>
          <w:rFonts w:ascii="Times New Roman" w:hAnsi="Times New Roman"/>
          <w:spacing w:val="-1"/>
          <w:sz w:val="24"/>
          <w:lang w:val="lt-LT"/>
        </w:rPr>
        <w:t xml:space="preserve"> </w:t>
      </w:r>
      <w:r w:rsidR="0048044B" w:rsidRPr="001F58C2">
        <w:rPr>
          <w:rFonts w:ascii="Times New Roman" w:hAnsi="Times New Roman"/>
          <w:sz w:val="24"/>
          <w:lang w:val="lt-LT"/>
        </w:rPr>
        <w:t>ir jos darbo organizavimo tvarkos aprašu.</w:t>
      </w:r>
    </w:p>
    <w:p w14:paraId="37C836D7" w14:textId="77777777" w:rsidR="000F2647" w:rsidRDefault="000F2647" w:rsidP="000F2647">
      <w:pPr>
        <w:spacing w:after="0" w:line="360" w:lineRule="auto"/>
        <w:ind w:firstLine="567"/>
        <w:jc w:val="both"/>
        <w:rPr>
          <w:rFonts w:ascii="Times New Roman" w:hAnsi="Times New Roman"/>
          <w:sz w:val="24"/>
          <w:lang w:val="lt-LT"/>
        </w:rPr>
      </w:pPr>
    </w:p>
    <w:p w14:paraId="6C93FD02" w14:textId="50302B6F" w:rsidR="000F2647" w:rsidRPr="000F2647" w:rsidRDefault="000F2647" w:rsidP="000F2647">
      <w:pPr>
        <w:spacing w:after="0" w:line="240" w:lineRule="auto"/>
        <w:jc w:val="center"/>
        <w:rPr>
          <w:rFonts w:ascii="Times New Roman" w:eastAsia="Times New Roman" w:hAnsi="Times New Roman"/>
          <w:color w:val="000000"/>
          <w:sz w:val="24"/>
          <w:szCs w:val="24"/>
          <w:lang w:val="en-GB" w:eastAsia="en-GB"/>
        </w:rPr>
      </w:pPr>
      <w:r w:rsidRPr="000F2647">
        <w:rPr>
          <w:rFonts w:ascii="Times New Roman" w:eastAsia="Times New Roman" w:hAnsi="Times New Roman"/>
          <w:b/>
          <w:bCs/>
          <w:color w:val="000000"/>
          <w:sz w:val="24"/>
          <w:szCs w:val="24"/>
          <w:lang w:val="lt-LT" w:eastAsia="en-GB"/>
        </w:rPr>
        <w:t>V SKYRIUS</w:t>
      </w:r>
    </w:p>
    <w:p w14:paraId="045E370F" w14:textId="77777777" w:rsidR="000F2647" w:rsidRPr="000F2647" w:rsidRDefault="000F2647" w:rsidP="000F2647">
      <w:pPr>
        <w:spacing w:after="0" w:line="240" w:lineRule="auto"/>
        <w:jc w:val="center"/>
        <w:rPr>
          <w:rFonts w:ascii="Times New Roman" w:eastAsia="Times New Roman" w:hAnsi="Times New Roman"/>
          <w:color w:val="000000"/>
          <w:sz w:val="24"/>
          <w:szCs w:val="24"/>
          <w:lang w:val="en-GB" w:eastAsia="en-GB"/>
        </w:rPr>
      </w:pPr>
      <w:r w:rsidRPr="000F2647">
        <w:rPr>
          <w:rFonts w:ascii="Times New Roman" w:eastAsia="Times New Roman" w:hAnsi="Times New Roman"/>
          <w:b/>
          <w:bCs/>
          <w:color w:val="000000"/>
          <w:sz w:val="24"/>
          <w:szCs w:val="24"/>
          <w:lang w:val="lt-LT" w:eastAsia="en-GB"/>
        </w:rPr>
        <w:t>MOKINIŲ, TURINČIŲ SPECIALIŲJŲ UGDYMOSI POREIKIŲ (IŠSKYRUS ATSIRANDANČIUS DĖL IŠSKIRTINIŲ GABUMŲ), UGDYMO ORGANIZAVIMAS</w:t>
      </w:r>
    </w:p>
    <w:p w14:paraId="2D72DB58" w14:textId="77777777" w:rsidR="000F2647" w:rsidRPr="000F2647" w:rsidRDefault="000F2647" w:rsidP="000F2647">
      <w:pPr>
        <w:spacing w:after="0" w:line="240" w:lineRule="auto"/>
        <w:jc w:val="center"/>
        <w:rPr>
          <w:rFonts w:ascii="Times New Roman" w:eastAsia="Times New Roman" w:hAnsi="Times New Roman"/>
          <w:color w:val="000000"/>
          <w:sz w:val="27"/>
          <w:szCs w:val="27"/>
          <w:lang w:val="en-GB" w:eastAsia="en-GB"/>
        </w:rPr>
      </w:pPr>
      <w:r w:rsidRPr="000F2647">
        <w:rPr>
          <w:rFonts w:ascii="Times New Roman" w:eastAsia="Times New Roman" w:hAnsi="Times New Roman"/>
          <w:color w:val="000000"/>
          <w:sz w:val="27"/>
          <w:szCs w:val="27"/>
          <w:lang w:val="lt-LT" w:eastAsia="en-GB"/>
        </w:rPr>
        <w:t> </w:t>
      </w:r>
    </w:p>
    <w:p w14:paraId="2A558ED8" w14:textId="77777777" w:rsidR="000F2647" w:rsidRPr="000F2647" w:rsidRDefault="000F2647" w:rsidP="000F2647">
      <w:pPr>
        <w:spacing w:after="0" w:line="240" w:lineRule="auto"/>
        <w:jc w:val="center"/>
        <w:rPr>
          <w:rFonts w:ascii="Times New Roman" w:eastAsia="Times New Roman" w:hAnsi="Times New Roman"/>
          <w:color w:val="000000"/>
          <w:sz w:val="24"/>
          <w:szCs w:val="24"/>
          <w:lang w:val="en-GB" w:eastAsia="en-GB"/>
        </w:rPr>
      </w:pPr>
      <w:bookmarkStart w:id="154" w:name="part_9ef44cfe1fc5482581ffd0167214565f"/>
      <w:bookmarkEnd w:id="154"/>
      <w:r w:rsidRPr="000F2647">
        <w:rPr>
          <w:rFonts w:ascii="Times New Roman" w:eastAsia="Times New Roman" w:hAnsi="Times New Roman"/>
          <w:b/>
          <w:bCs/>
          <w:color w:val="000000"/>
          <w:sz w:val="24"/>
          <w:szCs w:val="24"/>
          <w:lang w:val="lt-LT" w:eastAsia="en-GB"/>
        </w:rPr>
        <w:t>PIRMASIS SKIRSNIS</w:t>
      </w:r>
    </w:p>
    <w:p w14:paraId="2F55C013" w14:textId="77777777" w:rsidR="000F2647" w:rsidRPr="000F2647" w:rsidRDefault="000F2647" w:rsidP="000F2647">
      <w:pPr>
        <w:spacing w:after="0" w:line="240" w:lineRule="auto"/>
        <w:jc w:val="center"/>
        <w:rPr>
          <w:rFonts w:ascii="Times New Roman" w:eastAsia="Times New Roman" w:hAnsi="Times New Roman"/>
          <w:color w:val="000000"/>
          <w:sz w:val="24"/>
          <w:szCs w:val="24"/>
          <w:lang w:val="en-GB" w:eastAsia="en-GB"/>
        </w:rPr>
      </w:pPr>
      <w:r w:rsidRPr="000F2647">
        <w:rPr>
          <w:rFonts w:ascii="Times New Roman" w:eastAsia="Times New Roman" w:hAnsi="Times New Roman"/>
          <w:b/>
          <w:bCs/>
          <w:color w:val="000000"/>
          <w:sz w:val="24"/>
          <w:szCs w:val="24"/>
          <w:lang w:val="lt-LT" w:eastAsia="en-GB"/>
        </w:rPr>
        <w:t>PAGRINDINIAI UGDYMO ORGANIZAVIMO PRINCIPAI</w:t>
      </w:r>
    </w:p>
    <w:p w14:paraId="793244AC" w14:textId="77777777" w:rsidR="000F2647" w:rsidRPr="000F2647" w:rsidRDefault="000F2647" w:rsidP="000F2647">
      <w:pPr>
        <w:spacing w:after="0" w:line="240" w:lineRule="auto"/>
        <w:ind w:firstLine="567"/>
        <w:jc w:val="center"/>
        <w:rPr>
          <w:rFonts w:ascii="Times New Roman" w:eastAsia="Times New Roman" w:hAnsi="Times New Roman"/>
          <w:color w:val="000000"/>
          <w:sz w:val="24"/>
          <w:szCs w:val="24"/>
          <w:lang w:val="en-GB" w:eastAsia="en-GB"/>
        </w:rPr>
      </w:pPr>
      <w:r w:rsidRPr="000F2647">
        <w:rPr>
          <w:rFonts w:ascii="Times New Roman" w:eastAsia="Times New Roman" w:hAnsi="Times New Roman"/>
          <w:b/>
          <w:bCs/>
          <w:color w:val="000000"/>
          <w:sz w:val="24"/>
          <w:szCs w:val="24"/>
          <w:lang w:val="lt-LT" w:eastAsia="en-GB"/>
        </w:rPr>
        <w:t> </w:t>
      </w:r>
    </w:p>
    <w:p w14:paraId="1881749F" w14:textId="6CB1AEF0" w:rsidR="000F2647" w:rsidRPr="000F2647" w:rsidRDefault="00EC775F" w:rsidP="000732A6">
      <w:pPr>
        <w:spacing w:after="0" w:line="360" w:lineRule="auto"/>
        <w:ind w:firstLine="426"/>
        <w:jc w:val="both"/>
        <w:rPr>
          <w:rFonts w:ascii="Times New Roman" w:eastAsia="Times New Roman" w:hAnsi="Times New Roman"/>
          <w:color w:val="000000"/>
          <w:sz w:val="24"/>
          <w:szCs w:val="24"/>
          <w:lang w:val="en-GB" w:eastAsia="en-GB"/>
        </w:rPr>
      </w:pPr>
      <w:bookmarkStart w:id="155" w:name="part_62a5aff1bce04ec58338fe2ee0131ab0"/>
      <w:bookmarkEnd w:id="155"/>
      <w:r>
        <w:rPr>
          <w:rFonts w:ascii="Times New Roman" w:eastAsia="Times New Roman" w:hAnsi="Times New Roman"/>
          <w:color w:val="000000"/>
          <w:sz w:val="24"/>
          <w:szCs w:val="24"/>
          <w:lang w:val="lt-LT" w:eastAsia="en-GB"/>
        </w:rPr>
        <w:t>83</w:t>
      </w:r>
      <w:r w:rsidR="000F2647" w:rsidRPr="000F2647">
        <w:rPr>
          <w:rFonts w:ascii="Times New Roman" w:eastAsia="Times New Roman" w:hAnsi="Times New Roman"/>
          <w:color w:val="000000"/>
          <w:sz w:val="24"/>
          <w:szCs w:val="24"/>
          <w:lang w:val="lt-LT" w:eastAsia="en-GB"/>
        </w:rPr>
        <w:t xml:space="preserve">. </w:t>
      </w:r>
      <w:r w:rsidR="000F2647">
        <w:rPr>
          <w:rFonts w:ascii="Times New Roman" w:eastAsia="Times New Roman" w:hAnsi="Times New Roman"/>
          <w:color w:val="000000"/>
          <w:sz w:val="24"/>
          <w:szCs w:val="24"/>
          <w:lang w:val="lt-LT" w:eastAsia="en-GB"/>
        </w:rPr>
        <w:t>Progimnazija</w:t>
      </w:r>
      <w:r w:rsidR="000F2647" w:rsidRPr="000F2647">
        <w:rPr>
          <w:rFonts w:ascii="Times New Roman" w:eastAsia="Times New Roman" w:hAnsi="Times New Roman"/>
          <w:color w:val="000000"/>
          <w:sz w:val="24"/>
          <w:szCs w:val="24"/>
          <w:lang w:val="lt-LT" w:eastAsia="en-GB"/>
        </w:rPr>
        <w:t>, rengdama ir įgyvendindama mokyklos ugdymo planą, turi užtikrinti visų mokinių įtrauktį į švietimą, šalinti kliūtis, dėl kurių mokinys patiria dalyvavimo švietime ir ugdymosi sunkumų, ir teikti būtiną švietimo pagalbą.</w:t>
      </w:r>
    </w:p>
    <w:p w14:paraId="3963AE3C" w14:textId="1639B614" w:rsidR="000F2647" w:rsidRPr="000F2647" w:rsidRDefault="00EC775F" w:rsidP="000732A6">
      <w:pPr>
        <w:spacing w:after="0" w:line="360" w:lineRule="auto"/>
        <w:ind w:firstLine="426"/>
        <w:jc w:val="both"/>
        <w:rPr>
          <w:rFonts w:ascii="Times New Roman" w:eastAsia="Times New Roman" w:hAnsi="Times New Roman"/>
          <w:color w:val="000000"/>
          <w:sz w:val="24"/>
          <w:szCs w:val="24"/>
          <w:lang w:val="en-GB" w:eastAsia="en-GB"/>
        </w:rPr>
      </w:pPr>
      <w:bookmarkStart w:id="156" w:name="part_ca6fc4448e3f423db787f53f89832b73"/>
      <w:bookmarkEnd w:id="156"/>
      <w:r>
        <w:rPr>
          <w:rFonts w:ascii="Times New Roman" w:eastAsia="Times New Roman" w:hAnsi="Times New Roman"/>
          <w:color w:val="000000"/>
          <w:sz w:val="24"/>
          <w:szCs w:val="24"/>
          <w:lang w:val="lt-LT" w:eastAsia="en-GB"/>
        </w:rPr>
        <w:t>84</w:t>
      </w:r>
      <w:r w:rsidR="000F2647" w:rsidRPr="000F2647">
        <w:rPr>
          <w:rFonts w:ascii="Times New Roman" w:eastAsia="Times New Roman" w:hAnsi="Times New Roman"/>
          <w:color w:val="000000"/>
          <w:sz w:val="24"/>
          <w:szCs w:val="24"/>
          <w:lang w:val="lt-LT" w:eastAsia="en-GB"/>
        </w:rPr>
        <w:t>.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p>
    <w:p w14:paraId="40200FA9" w14:textId="209A30CC" w:rsidR="000F2647" w:rsidRPr="000F2647" w:rsidRDefault="00EC775F" w:rsidP="000732A6">
      <w:pPr>
        <w:spacing w:after="0" w:line="360" w:lineRule="auto"/>
        <w:ind w:firstLine="426"/>
        <w:jc w:val="both"/>
        <w:rPr>
          <w:rFonts w:ascii="Times New Roman" w:eastAsia="Times New Roman" w:hAnsi="Times New Roman"/>
          <w:color w:val="000000"/>
          <w:sz w:val="24"/>
          <w:szCs w:val="24"/>
          <w:lang w:val="en-GB" w:eastAsia="en-GB"/>
        </w:rPr>
      </w:pPr>
      <w:bookmarkStart w:id="157" w:name="part_8cc857d21b384a5fbe798bd0bf8a2bd0"/>
      <w:bookmarkEnd w:id="157"/>
      <w:r>
        <w:rPr>
          <w:rFonts w:ascii="Times New Roman" w:eastAsia="Times New Roman" w:hAnsi="Times New Roman"/>
          <w:color w:val="000000"/>
          <w:sz w:val="24"/>
          <w:szCs w:val="24"/>
          <w:lang w:val="lt-LT" w:eastAsia="en-GB"/>
        </w:rPr>
        <w:t>85</w:t>
      </w:r>
      <w:r w:rsidR="000F2647" w:rsidRPr="000F2647">
        <w:rPr>
          <w:rFonts w:ascii="Times New Roman" w:eastAsia="Times New Roman" w:hAnsi="Times New Roman"/>
          <w:color w:val="000000"/>
          <w:sz w:val="24"/>
          <w:szCs w:val="24"/>
          <w:lang w:val="lt-LT" w:eastAsia="en-GB"/>
        </w:rPr>
        <w:t>. Mokykla, formuodama mokyklos, klasės, mokinio ugdymo turinį ir organizuodama bei įgyvendindama ugdymo procesą, vadovaujasi bendrosiomis programomis ir šio skyriaus nuostatomis bei atsižvelgia į:</w:t>
      </w:r>
    </w:p>
    <w:p w14:paraId="29059466" w14:textId="25A74102" w:rsidR="000F2647" w:rsidRPr="000F2647" w:rsidRDefault="000F2647" w:rsidP="000732A6">
      <w:pPr>
        <w:spacing w:after="0" w:line="360" w:lineRule="auto"/>
        <w:ind w:firstLine="567"/>
        <w:jc w:val="both"/>
        <w:rPr>
          <w:rFonts w:ascii="Times New Roman" w:eastAsia="Times New Roman" w:hAnsi="Times New Roman"/>
          <w:color w:val="000000"/>
          <w:sz w:val="24"/>
          <w:szCs w:val="24"/>
          <w:lang w:val="en-GB" w:eastAsia="en-GB"/>
        </w:rPr>
      </w:pPr>
      <w:bookmarkStart w:id="158" w:name="part_12ced92d131d4f8193dfedb62715102f"/>
      <w:bookmarkEnd w:id="158"/>
      <w:r>
        <w:rPr>
          <w:rFonts w:ascii="Times New Roman" w:eastAsia="Times New Roman" w:hAnsi="Times New Roman"/>
          <w:color w:val="000000"/>
          <w:sz w:val="24"/>
          <w:szCs w:val="24"/>
          <w:lang w:val="lt-LT" w:eastAsia="en-GB"/>
        </w:rPr>
        <w:t>8</w:t>
      </w:r>
      <w:r w:rsidR="00EC775F">
        <w:rPr>
          <w:rFonts w:ascii="Times New Roman" w:eastAsia="Times New Roman" w:hAnsi="Times New Roman"/>
          <w:color w:val="000000"/>
          <w:sz w:val="24"/>
          <w:szCs w:val="24"/>
          <w:lang w:val="lt-LT" w:eastAsia="en-GB"/>
        </w:rPr>
        <w:t>5</w:t>
      </w:r>
      <w:r w:rsidRPr="000F2647">
        <w:rPr>
          <w:rFonts w:ascii="Times New Roman" w:eastAsia="Times New Roman" w:hAnsi="Times New Roman"/>
          <w:color w:val="000000"/>
          <w:sz w:val="24"/>
          <w:szCs w:val="24"/>
          <w:lang w:val="lt-LT" w:eastAsia="en-GB"/>
        </w:rPr>
        <w:t>.1. mokinio mokymosi ir švietimo pagalbos poreikius;</w:t>
      </w:r>
    </w:p>
    <w:p w14:paraId="561AC3E7" w14:textId="6C3B6A96" w:rsidR="000F2647" w:rsidRPr="000F2647" w:rsidRDefault="00EC775F" w:rsidP="000732A6">
      <w:pPr>
        <w:spacing w:after="0" w:line="360" w:lineRule="auto"/>
        <w:ind w:firstLine="567"/>
        <w:jc w:val="both"/>
        <w:rPr>
          <w:rFonts w:ascii="Times New Roman" w:eastAsia="Times New Roman" w:hAnsi="Times New Roman"/>
          <w:color w:val="000000"/>
          <w:sz w:val="24"/>
          <w:szCs w:val="24"/>
          <w:lang w:val="en-GB" w:eastAsia="en-GB"/>
        </w:rPr>
      </w:pPr>
      <w:bookmarkStart w:id="159" w:name="part_f376b998d37a4c889481f742f30b9b33"/>
      <w:bookmarkEnd w:id="159"/>
      <w:r>
        <w:rPr>
          <w:rFonts w:ascii="Times New Roman" w:eastAsia="Times New Roman" w:hAnsi="Times New Roman"/>
          <w:color w:val="000000"/>
          <w:sz w:val="24"/>
          <w:szCs w:val="24"/>
          <w:lang w:val="lt-LT" w:eastAsia="en-GB"/>
        </w:rPr>
        <w:t>85</w:t>
      </w:r>
      <w:r w:rsidR="000F2647" w:rsidRPr="000F2647">
        <w:rPr>
          <w:rFonts w:ascii="Times New Roman" w:eastAsia="Times New Roman" w:hAnsi="Times New Roman"/>
          <w:color w:val="000000"/>
          <w:sz w:val="24"/>
          <w:szCs w:val="24"/>
          <w:lang w:val="lt-LT" w:eastAsia="en-GB"/>
        </w:rPr>
        <w:t>.2. formaliojo švietimo programą;</w:t>
      </w:r>
    </w:p>
    <w:p w14:paraId="5BDA4D42" w14:textId="2914CA27" w:rsidR="000F2647" w:rsidRPr="000F2647" w:rsidRDefault="00EC775F" w:rsidP="000732A6">
      <w:pPr>
        <w:spacing w:after="0" w:line="360" w:lineRule="auto"/>
        <w:ind w:firstLine="567"/>
        <w:jc w:val="both"/>
        <w:rPr>
          <w:rFonts w:ascii="Times New Roman" w:eastAsia="Times New Roman" w:hAnsi="Times New Roman"/>
          <w:color w:val="000000"/>
          <w:sz w:val="24"/>
          <w:szCs w:val="24"/>
          <w:lang w:val="en-GB" w:eastAsia="en-GB"/>
        </w:rPr>
      </w:pPr>
      <w:bookmarkStart w:id="160" w:name="part_dc670ed1eb614cc1b01a331863885d41"/>
      <w:bookmarkEnd w:id="160"/>
      <w:r>
        <w:rPr>
          <w:rFonts w:ascii="Times New Roman" w:eastAsia="Times New Roman" w:hAnsi="Times New Roman"/>
          <w:color w:val="000000"/>
          <w:sz w:val="24"/>
          <w:szCs w:val="24"/>
          <w:lang w:val="lt-LT" w:eastAsia="en-GB"/>
        </w:rPr>
        <w:t>85</w:t>
      </w:r>
      <w:r w:rsidR="00892F8F">
        <w:rPr>
          <w:rFonts w:ascii="Times New Roman" w:eastAsia="Times New Roman" w:hAnsi="Times New Roman"/>
          <w:color w:val="000000"/>
          <w:sz w:val="24"/>
          <w:szCs w:val="24"/>
          <w:lang w:val="lt-LT" w:eastAsia="en-GB"/>
        </w:rPr>
        <w:t xml:space="preserve">.3. </w:t>
      </w:r>
      <w:r w:rsidR="000F2647" w:rsidRPr="000F2647">
        <w:rPr>
          <w:rFonts w:ascii="Times New Roman" w:eastAsia="Times New Roman" w:hAnsi="Times New Roman"/>
          <w:color w:val="000000"/>
          <w:sz w:val="24"/>
          <w:szCs w:val="24"/>
          <w:lang w:val="lt-LT" w:eastAsia="en-GB"/>
        </w:rPr>
        <w:t>mokymosi formą ir mokymo proceso organizavimo būdą;</w:t>
      </w:r>
    </w:p>
    <w:p w14:paraId="60D2BCBC" w14:textId="07764560" w:rsidR="000F2647" w:rsidRPr="000F2647" w:rsidRDefault="00EC775F" w:rsidP="00F410DA">
      <w:pPr>
        <w:spacing w:after="0" w:line="360" w:lineRule="auto"/>
        <w:ind w:firstLine="562"/>
        <w:jc w:val="both"/>
        <w:rPr>
          <w:rFonts w:ascii="Times New Roman" w:eastAsia="Times New Roman" w:hAnsi="Times New Roman"/>
          <w:color w:val="000000"/>
          <w:sz w:val="24"/>
          <w:szCs w:val="24"/>
          <w:lang w:val="en-GB" w:eastAsia="en-GB"/>
        </w:rPr>
      </w:pPr>
      <w:bookmarkStart w:id="161" w:name="part_c8b891bcec404479b52cbb790411b20d"/>
      <w:bookmarkEnd w:id="161"/>
      <w:r>
        <w:rPr>
          <w:rFonts w:ascii="Times New Roman" w:eastAsia="Times New Roman" w:hAnsi="Times New Roman"/>
          <w:color w:val="000000"/>
          <w:sz w:val="24"/>
          <w:szCs w:val="24"/>
          <w:lang w:val="lt-LT" w:eastAsia="en-GB"/>
        </w:rPr>
        <w:t>85</w:t>
      </w:r>
      <w:r w:rsidR="00892F8F">
        <w:rPr>
          <w:rFonts w:ascii="Times New Roman" w:eastAsia="Times New Roman" w:hAnsi="Times New Roman"/>
          <w:color w:val="000000"/>
          <w:sz w:val="24"/>
          <w:szCs w:val="24"/>
          <w:lang w:val="lt-LT" w:eastAsia="en-GB"/>
        </w:rPr>
        <w:t xml:space="preserve">.4. </w:t>
      </w:r>
      <w:r w:rsidR="000F2647" w:rsidRPr="000F2647">
        <w:rPr>
          <w:rFonts w:ascii="Times New Roman" w:eastAsia="Times New Roman" w:hAnsi="Times New Roman"/>
          <w:color w:val="000000"/>
          <w:sz w:val="24"/>
          <w:szCs w:val="24"/>
          <w:lang w:val="lt-LT" w:eastAsia="en-GB"/>
        </w:rPr>
        <w:t>švietimo pagalbos specialistų, mokyklos vaiko gerovės komisijos, pedagoginių psichologinių ar švietimo pagalbos tarnybų rekomendacijas.</w:t>
      </w:r>
    </w:p>
    <w:p w14:paraId="020346B2" w14:textId="23A5FAFA" w:rsidR="000F2647" w:rsidRPr="000F2647" w:rsidRDefault="00EC775F" w:rsidP="00F410DA">
      <w:pPr>
        <w:spacing w:after="0" w:line="360" w:lineRule="auto"/>
        <w:ind w:firstLine="562"/>
        <w:jc w:val="both"/>
        <w:rPr>
          <w:rFonts w:ascii="Times New Roman" w:hAnsi="Times New Roman"/>
          <w:color w:val="000000"/>
          <w:sz w:val="24"/>
          <w:szCs w:val="24"/>
        </w:rPr>
      </w:pPr>
      <w:bookmarkStart w:id="162" w:name="part_3f41255fe38a4228ae006528052b1913"/>
      <w:bookmarkEnd w:id="162"/>
      <w:r>
        <w:rPr>
          <w:rFonts w:ascii="Times New Roman" w:eastAsia="Times New Roman" w:hAnsi="Times New Roman"/>
          <w:color w:val="000000"/>
          <w:sz w:val="24"/>
          <w:szCs w:val="24"/>
          <w:lang w:val="lt-LT" w:eastAsia="en-GB"/>
        </w:rPr>
        <w:t>86</w:t>
      </w:r>
      <w:r w:rsidR="000F2647" w:rsidRPr="000F2647">
        <w:rPr>
          <w:rFonts w:ascii="Times New Roman" w:eastAsia="Times New Roman" w:hAnsi="Times New Roman"/>
          <w:color w:val="000000"/>
          <w:sz w:val="24"/>
          <w:szCs w:val="24"/>
          <w:lang w:val="lt-LT" w:eastAsia="en-GB"/>
        </w:rPr>
        <w:t>. Pradinio</w:t>
      </w:r>
      <w:r w:rsidR="00892F8F">
        <w:rPr>
          <w:rFonts w:ascii="Times New Roman" w:eastAsia="Times New Roman" w:hAnsi="Times New Roman"/>
          <w:color w:val="000000"/>
          <w:sz w:val="24"/>
          <w:szCs w:val="24"/>
          <w:lang w:val="lt-LT" w:eastAsia="en-GB"/>
        </w:rPr>
        <w:t xml:space="preserve"> ir pagrindinio</w:t>
      </w:r>
      <w:r w:rsidR="000F2647" w:rsidRPr="000F2647">
        <w:rPr>
          <w:rFonts w:ascii="Times New Roman" w:eastAsia="Times New Roman" w:hAnsi="Times New Roman"/>
          <w:color w:val="000000"/>
          <w:sz w:val="24"/>
          <w:szCs w:val="24"/>
          <w:lang w:val="lt-LT" w:eastAsia="en-GB"/>
        </w:rPr>
        <w:t xml:space="preserve"> ugdymo individualizuotos programos įgyvendinimos </w:t>
      </w:r>
      <w:bookmarkStart w:id="163" w:name="part_b91ac980c8894a188b028ebfb911d5c9"/>
      <w:bookmarkEnd w:id="163"/>
      <w:r w:rsidR="000F2647" w:rsidRPr="000F2647">
        <w:rPr>
          <w:rFonts w:ascii="Times New Roman" w:hAnsi="Times New Roman"/>
          <w:color w:val="000000"/>
          <w:sz w:val="24"/>
          <w:szCs w:val="24"/>
        </w:rPr>
        <w:t>atsižvelgiant į mokinio individualaus ugdymo pagalbos planą, galias ir gebėjimus, kylančius dėl intelekto sutrikimo (nežymaus, vidu</w:t>
      </w:r>
      <w:r w:rsidR="00B51921">
        <w:rPr>
          <w:rFonts w:ascii="Times New Roman" w:hAnsi="Times New Roman"/>
          <w:color w:val="000000"/>
          <w:sz w:val="24"/>
          <w:szCs w:val="24"/>
        </w:rPr>
        <w:t xml:space="preserve">tinio, žymaus ar labai žymaus), </w:t>
      </w:r>
      <w:r w:rsidR="000F2647" w:rsidRPr="000F2647">
        <w:rPr>
          <w:rFonts w:ascii="Times New Roman" w:hAnsi="Times New Roman"/>
          <w:color w:val="000000"/>
          <w:sz w:val="24"/>
          <w:szCs w:val="24"/>
        </w:rPr>
        <w:t>mokymosi formą, mokymo organizavimo būdą, ugdymą įgyvendinančios mokyklos ar klasės paskirtį.</w:t>
      </w:r>
    </w:p>
    <w:p w14:paraId="6EE81155" w14:textId="7FB7F001" w:rsidR="000F2647" w:rsidRPr="000F2647" w:rsidRDefault="00EC775F" w:rsidP="00F410DA">
      <w:pPr>
        <w:spacing w:after="0" w:line="360" w:lineRule="auto"/>
        <w:ind w:firstLine="562"/>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lt-LT" w:eastAsia="en-GB"/>
        </w:rPr>
        <w:t>87</w:t>
      </w:r>
      <w:r w:rsidR="000F2647" w:rsidRPr="000F2647">
        <w:rPr>
          <w:rFonts w:ascii="Times New Roman" w:eastAsia="Times New Roman" w:hAnsi="Times New Roman"/>
          <w:color w:val="000000"/>
          <w:sz w:val="24"/>
          <w:szCs w:val="24"/>
          <w:lang w:val="lt-LT" w:eastAsia="en-GB"/>
        </w:rPr>
        <w:t>. Mokykla kiekvienam mokiniui, turinčiam specialiųjų ugdymosi poreikių, rengia individualų ugdymo planą, kurio sudėtinė dalis yra pagalbos planas, apimantis pagalbą ugdymo procese ir kitų specialistų teikiamą pagalbą, didinančią ugdymo veiksmingumą, ir:</w:t>
      </w:r>
    </w:p>
    <w:p w14:paraId="57EDD5B3" w14:textId="0681E67E" w:rsidR="000F2647" w:rsidRPr="000F2647" w:rsidRDefault="000F2647" w:rsidP="00F410DA">
      <w:pPr>
        <w:spacing w:after="0" w:line="360" w:lineRule="auto"/>
        <w:ind w:firstLine="562"/>
        <w:jc w:val="both"/>
        <w:rPr>
          <w:rFonts w:ascii="Times New Roman" w:eastAsia="Times New Roman" w:hAnsi="Times New Roman"/>
          <w:color w:val="000000"/>
          <w:sz w:val="24"/>
          <w:szCs w:val="24"/>
          <w:lang w:val="en-GB" w:eastAsia="en-GB"/>
        </w:rPr>
      </w:pPr>
      <w:bookmarkStart w:id="164" w:name="part_790bcd00caf5483a842181a6c5b37691"/>
      <w:bookmarkEnd w:id="164"/>
      <w:r>
        <w:rPr>
          <w:rFonts w:ascii="Times New Roman" w:eastAsia="Times New Roman" w:hAnsi="Times New Roman"/>
          <w:color w:val="000000"/>
          <w:sz w:val="24"/>
          <w:szCs w:val="24"/>
          <w:lang w:val="lt-LT" w:eastAsia="en-GB"/>
        </w:rPr>
        <w:t>8</w:t>
      </w:r>
      <w:r w:rsidR="00EC775F">
        <w:rPr>
          <w:rFonts w:ascii="Times New Roman" w:eastAsia="Times New Roman" w:hAnsi="Times New Roman"/>
          <w:color w:val="000000"/>
          <w:sz w:val="24"/>
          <w:szCs w:val="24"/>
          <w:lang w:val="lt-LT" w:eastAsia="en-GB"/>
        </w:rPr>
        <w:t>7</w:t>
      </w:r>
      <w:r w:rsidRPr="000F2647">
        <w:rPr>
          <w:rFonts w:ascii="Times New Roman" w:eastAsia="Times New Roman" w:hAnsi="Times New Roman"/>
          <w:color w:val="000000"/>
          <w:sz w:val="24"/>
          <w:szCs w:val="24"/>
          <w:lang w:val="lt-LT" w:eastAsia="en-GB"/>
        </w:rPr>
        <w:t>.1. kuriam rengti bei įgyvendinimui koordinuoti paskiria koordinuojantį asmenį, kuris kartu su mokytojais ir švietimo pagalbą teikiančiais specialistais, vaiku, su jo tėvais (globėjais, rūpintojais)  numato ugdymo ir pagalbos tikslus;</w:t>
      </w:r>
    </w:p>
    <w:p w14:paraId="5A2C1C8D" w14:textId="4298BE80" w:rsidR="000F2647" w:rsidRPr="000F2647" w:rsidRDefault="000F2647" w:rsidP="00F410DA">
      <w:pPr>
        <w:spacing w:after="0" w:line="360" w:lineRule="auto"/>
        <w:ind w:firstLine="562"/>
        <w:jc w:val="both"/>
        <w:rPr>
          <w:rFonts w:ascii="Times New Roman" w:eastAsia="Times New Roman" w:hAnsi="Times New Roman"/>
          <w:color w:val="000000"/>
          <w:sz w:val="24"/>
          <w:szCs w:val="24"/>
          <w:lang w:val="en-GB" w:eastAsia="en-GB"/>
        </w:rPr>
      </w:pPr>
      <w:bookmarkStart w:id="165" w:name="part_63badeea8b04435faf6a893aedd5fbe8"/>
      <w:bookmarkEnd w:id="165"/>
      <w:r>
        <w:rPr>
          <w:rFonts w:ascii="Times New Roman" w:eastAsia="Times New Roman" w:hAnsi="Times New Roman"/>
          <w:color w:val="000000"/>
          <w:sz w:val="24"/>
          <w:szCs w:val="24"/>
          <w:lang w:val="lt-LT" w:eastAsia="en-GB"/>
        </w:rPr>
        <w:t>8</w:t>
      </w:r>
      <w:r w:rsidR="00EC775F">
        <w:rPr>
          <w:rFonts w:ascii="Times New Roman" w:eastAsia="Times New Roman" w:hAnsi="Times New Roman"/>
          <w:color w:val="000000"/>
          <w:sz w:val="24"/>
          <w:szCs w:val="24"/>
          <w:lang w:val="lt-LT" w:eastAsia="en-GB"/>
        </w:rPr>
        <w:t>7</w:t>
      </w:r>
      <w:r w:rsidRPr="000F2647">
        <w:rPr>
          <w:rFonts w:ascii="Times New Roman" w:eastAsia="Times New Roman" w:hAnsi="Times New Roman"/>
          <w:color w:val="000000"/>
          <w:sz w:val="24"/>
          <w:szCs w:val="24"/>
          <w:lang w:val="lt-LT" w:eastAsia="en-GB"/>
        </w:rPr>
        <w:t xml:space="preserve">.2. kuriam įgyvendinti turi būti sudaryti individualūs tvarkaraščiai, derantys su klasės, kurioje mokinys mokosi, tvarkaraščiu, ir užtikrinantys, kad mokinys gaus ugdymą ir švietimo pagalbą tokia </w:t>
      </w:r>
      <w:r w:rsidRPr="000F2647">
        <w:rPr>
          <w:rFonts w:ascii="Times New Roman" w:eastAsia="Times New Roman" w:hAnsi="Times New Roman"/>
          <w:color w:val="000000"/>
          <w:sz w:val="24"/>
          <w:szCs w:val="24"/>
          <w:lang w:val="lt-LT" w:eastAsia="en-GB"/>
        </w:rPr>
        <w:lastRenderedPageBreak/>
        <w:t>apimtimi, kokią nustato Bendrieji ugdymo planai ir rekomenduoja mokiniui pedagoginė psichologinė ar švietimo pagalbos tarnyba;</w:t>
      </w:r>
    </w:p>
    <w:p w14:paraId="695035F8" w14:textId="24AB5719" w:rsidR="000F2647" w:rsidRPr="000F2647" w:rsidRDefault="00D00603" w:rsidP="00F410DA">
      <w:pPr>
        <w:spacing w:after="0" w:line="360" w:lineRule="auto"/>
        <w:ind w:firstLine="562"/>
        <w:jc w:val="both"/>
        <w:rPr>
          <w:rFonts w:ascii="Times New Roman" w:eastAsia="Times New Roman" w:hAnsi="Times New Roman"/>
          <w:color w:val="000000"/>
          <w:sz w:val="24"/>
          <w:szCs w:val="24"/>
          <w:lang w:val="en-GB" w:eastAsia="en-GB"/>
        </w:rPr>
      </w:pPr>
      <w:bookmarkStart w:id="166" w:name="part_23f2891e773b466ea303567ebff4a322"/>
      <w:bookmarkEnd w:id="166"/>
      <w:r>
        <w:rPr>
          <w:rFonts w:ascii="Times New Roman" w:eastAsia="Times New Roman" w:hAnsi="Times New Roman"/>
          <w:color w:val="000000"/>
          <w:sz w:val="24"/>
          <w:szCs w:val="24"/>
          <w:lang w:val="lt-LT" w:eastAsia="en-GB"/>
        </w:rPr>
        <w:t>87</w:t>
      </w:r>
      <w:r w:rsidR="000F2647" w:rsidRPr="000F2647">
        <w:rPr>
          <w:rFonts w:ascii="Times New Roman" w:eastAsia="Times New Roman" w:hAnsi="Times New Roman"/>
          <w:color w:val="000000"/>
          <w:sz w:val="24"/>
          <w:szCs w:val="24"/>
          <w:lang w:val="lt-LT" w:eastAsia="en-GB"/>
        </w:rPr>
        <w:t>.3. kurio formą nusistato pati įstaiga, suplanuoja jų įgyvendinimo, stebėsenos ir aptarimo formas bei etapus.</w:t>
      </w:r>
    </w:p>
    <w:p w14:paraId="453368C0" w14:textId="17509004" w:rsidR="000F2647" w:rsidRPr="000F2647" w:rsidRDefault="00D00603" w:rsidP="00F410DA">
      <w:pPr>
        <w:spacing w:after="0" w:line="360" w:lineRule="auto"/>
        <w:ind w:firstLine="562"/>
        <w:jc w:val="both"/>
        <w:rPr>
          <w:rFonts w:ascii="Times New Roman" w:eastAsia="Times New Roman" w:hAnsi="Times New Roman"/>
          <w:color w:val="000000"/>
          <w:sz w:val="24"/>
          <w:szCs w:val="24"/>
          <w:lang w:val="en-GB" w:eastAsia="en-GB"/>
        </w:rPr>
      </w:pPr>
      <w:bookmarkStart w:id="167" w:name="part_9efb8001c3194b488a9eaaa99e893f36"/>
      <w:bookmarkEnd w:id="167"/>
      <w:r>
        <w:rPr>
          <w:rFonts w:ascii="Times New Roman" w:eastAsia="Times New Roman" w:hAnsi="Times New Roman"/>
          <w:color w:val="000000"/>
          <w:sz w:val="24"/>
          <w:szCs w:val="24"/>
          <w:lang w:val="lt-LT" w:eastAsia="en-GB"/>
        </w:rPr>
        <w:t>88</w:t>
      </w:r>
      <w:r w:rsidR="000F2647" w:rsidRPr="000F2647">
        <w:rPr>
          <w:rFonts w:ascii="Times New Roman" w:eastAsia="Times New Roman" w:hAnsi="Times New Roman"/>
          <w:color w:val="000000"/>
          <w:sz w:val="24"/>
          <w:szCs w:val="24"/>
          <w:lang w:val="lt-LT" w:eastAsia="en-GB"/>
        </w:rPr>
        <w:t>. Mokykla, rengdama individualų ugdymo planą mokiniui ir vado</w:t>
      </w:r>
      <w:r w:rsidR="00B51921">
        <w:rPr>
          <w:rFonts w:ascii="Times New Roman" w:eastAsia="Times New Roman" w:hAnsi="Times New Roman"/>
          <w:color w:val="000000"/>
          <w:sz w:val="24"/>
          <w:szCs w:val="24"/>
          <w:lang w:val="lt-LT" w:eastAsia="en-GB"/>
        </w:rPr>
        <w:t xml:space="preserve">vaudamasi Bendrųjų ugdymo planu </w:t>
      </w:r>
      <w:r w:rsidR="000F2647" w:rsidRPr="000F2647">
        <w:rPr>
          <w:rFonts w:ascii="Times New Roman" w:eastAsia="Times New Roman" w:hAnsi="Times New Roman"/>
          <w:color w:val="000000"/>
          <w:sz w:val="24"/>
          <w:szCs w:val="24"/>
          <w:lang w:val="lt-LT" w:eastAsia="en-GB"/>
        </w:rPr>
        <w:t>nurodytu pradinio, pagrindinio ar vidurinio ugdymo dalykų programoms įgyvendinti skiriamų pamokų skaičiumi, gali:</w:t>
      </w:r>
    </w:p>
    <w:p w14:paraId="604658AD" w14:textId="22599710" w:rsidR="000F2647" w:rsidRPr="000F2647" w:rsidRDefault="00D00603" w:rsidP="00F410DA">
      <w:pPr>
        <w:spacing w:after="0" w:line="360" w:lineRule="auto"/>
        <w:ind w:firstLine="562"/>
        <w:jc w:val="both"/>
        <w:rPr>
          <w:rFonts w:ascii="Times New Roman" w:eastAsia="Times New Roman" w:hAnsi="Times New Roman"/>
          <w:color w:val="000000"/>
          <w:sz w:val="24"/>
          <w:szCs w:val="24"/>
          <w:lang w:val="en-GB" w:eastAsia="en-GB"/>
        </w:rPr>
      </w:pPr>
      <w:bookmarkStart w:id="168" w:name="part_4937fd4075264b929af2446aaf3d586c"/>
      <w:bookmarkEnd w:id="168"/>
      <w:r>
        <w:rPr>
          <w:rFonts w:ascii="Times New Roman" w:eastAsia="Times New Roman" w:hAnsi="Times New Roman"/>
          <w:color w:val="000000"/>
          <w:sz w:val="24"/>
          <w:szCs w:val="24"/>
          <w:lang w:val="lt-LT" w:eastAsia="en-GB"/>
        </w:rPr>
        <w:t>88</w:t>
      </w:r>
      <w:r w:rsidR="000F2647" w:rsidRPr="000F2647">
        <w:rPr>
          <w:rFonts w:ascii="Times New Roman" w:eastAsia="Times New Roman" w:hAnsi="Times New Roman"/>
          <w:color w:val="000000"/>
          <w:sz w:val="24"/>
          <w:szCs w:val="24"/>
          <w:lang w:val="lt-LT" w:eastAsia="en-GB"/>
        </w:rPr>
        <w:t>.1. pradinio ugdymo programoje koreguoti iki 20 procentų, o pagrindinio ugdymo programoje iki 30 procentų dalykų programoms įgyvendinti skiriamų metinių pamokų skaičiaus (nemažindama nustatyto mokiniui minimalaus pamokų skaičiaus per savaitę);</w:t>
      </w:r>
    </w:p>
    <w:p w14:paraId="05C4D744" w14:textId="77C29703" w:rsidR="000F2647" w:rsidRPr="000F2647" w:rsidRDefault="00D00603" w:rsidP="00F410DA">
      <w:pPr>
        <w:spacing w:after="0" w:line="360" w:lineRule="auto"/>
        <w:ind w:firstLine="562"/>
        <w:jc w:val="both"/>
        <w:rPr>
          <w:rFonts w:ascii="Times New Roman" w:eastAsia="Times New Roman" w:hAnsi="Times New Roman"/>
          <w:color w:val="000000"/>
          <w:sz w:val="24"/>
          <w:szCs w:val="24"/>
          <w:lang w:val="en-GB" w:eastAsia="en-GB"/>
        </w:rPr>
      </w:pPr>
      <w:bookmarkStart w:id="169" w:name="part_f91bcb4ee6ae46ac8494693342df7af7"/>
      <w:bookmarkEnd w:id="169"/>
      <w:r>
        <w:rPr>
          <w:rFonts w:ascii="Times New Roman" w:eastAsia="Times New Roman" w:hAnsi="Times New Roman"/>
          <w:color w:val="000000"/>
          <w:sz w:val="24"/>
          <w:szCs w:val="24"/>
          <w:lang w:val="lt-LT" w:eastAsia="en-GB"/>
        </w:rPr>
        <w:t>88</w:t>
      </w:r>
      <w:r w:rsidR="000F2647" w:rsidRPr="000F2647">
        <w:rPr>
          <w:rFonts w:ascii="Times New Roman" w:eastAsia="Times New Roman" w:hAnsi="Times New Roman"/>
          <w:color w:val="000000"/>
          <w:sz w:val="24"/>
          <w:szCs w:val="24"/>
          <w:lang w:val="lt-LT" w:eastAsia="en-GB"/>
        </w:rPr>
        <w:t>.2. planuoti specialiąsias pamokas ir (ar) didint</w:t>
      </w:r>
      <w:r w:rsidR="00B51921">
        <w:rPr>
          <w:rFonts w:ascii="Times New Roman" w:eastAsia="Times New Roman" w:hAnsi="Times New Roman"/>
          <w:color w:val="000000"/>
          <w:sz w:val="24"/>
          <w:szCs w:val="24"/>
          <w:lang w:val="lt-LT" w:eastAsia="en-GB"/>
        </w:rPr>
        <w:t>i pamokų, skirtų ugdymo sričiai</w:t>
      </w:r>
      <w:r w:rsidR="000F2647" w:rsidRPr="000F2647">
        <w:rPr>
          <w:rFonts w:ascii="Times New Roman" w:eastAsia="Times New Roman" w:hAnsi="Times New Roman"/>
          <w:color w:val="000000"/>
          <w:sz w:val="24"/>
          <w:szCs w:val="24"/>
          <w:lang w:val="lt-LT" w:eastAsia="en-GB"/>
        </w:rPr>
        <w:t>/dalykų grupei, socialinei veikl</w:t>
      </w:r>
      <w:r w:rsidR="006F2914">
        <w:rPr>
          <w:rFonts w:ascii="Times New Roman" w:eastAsia="Times New Roman" w:hAnsi="Times New Roman"/>
          <w:color w:val="000000"/>
          <w:sz w:val="24"/>
          <w:szCs w:val="24"/>
          <w:lang w:val="lt-LT" w:eastAsia="en-GB"/>
        </w:rPr>
        <w:t>ai</w:t>
      </w:r>
      <w:r w:rsidR="000F2647" w:rsidRPr="000F2647">
        <w:rPr>
          <w:rFonts w:ascii="Times New Roman" w:eastAsia="Times New Roman" w:hAnsi="Times New Roman"/>
          <w:color w:val="000000"/>
          <w:sz w:val="24"/>
          <w:szCs w:val="24"/>
          <w:lang w:val="lt-LT" w:eastAsia="en-GB"/>
        </w:rPr>
        <w:t>, medijų ir informaciniam raštingumui, skaičių, siekdama plėtoti asmens kompetencijas ir tenkinti ugdymosi poreikius, daugiau dėmesio skirti bendrosioms kompetencijoms ugdyti, taip pat meniniam, te</w:t>
      </w:r>
      <w:r w:rsidR="00B51921">
        <w:rPr>
          <w:rFonts w:ascii="Times New Roman" w:eastAsia="Times New Roman" w:hAnsi="Times New Roman"/>
          <w:color w:val="000000"/>
          <w:sz w:val="24"/>
          <w:szCs w:val="24"/>
          <w:lang w:val="lt-LT" w:eastAsia="en-GB"/>
        </w:rPr>
        <w:t>chnologiniam, sveikatos ugdymui;</w:t>
      </w:r>
      <w:r w:rsidR="000F2647" w:rsidRPr="000F2647">
        <w:rPr>
          <w:rFonts w:ascii="Times New Roman" w:eastAsia="Times New Roman" w:hAnsi="Times New Roman"/>
          <w:color w:val="000000"/>
          <w:sz w:val="24"/>
          <w:szCs w:val="24"/>
          <w:lang w:val="lt-LT" w:eastAsia="en-GB"/>
        </w:rPr>
        <w:t xml:space="preserve"> </w:t>
      </w:r>
    </w:p>
    <w:p w14:paraId="6B830D30" w14:textId="45878511" w:rsidR="000F2647" w:rsidRPr="000F2647" w:rsidRDefault="00D00603" w:rsidP="00F410DA">
      <w:pPr>
        <w:spacing w:after="0" w:line="360" w:lineRule="auto"/>
        <w:ind w:firstLine="562"/>
        <w:jc w:val="both"/>
        <w:rPr>
          <w:rFonts w:ascii="Times New Roman" w:eastAsia="Times New Roman" w:hAnsi="Times New Roman"/>
          <w:color w:val="000000"/>
          <w:sz w:val="24"/>
          <w:szCs w:val="24"/>
          <w:lang w:val="en-GB" w:eastAsia="en-GB"/>
        </w:rPr>
      </w:pPr>
      <w:bookmarkStart w:id="170" w:name="part_264128356d77430a873f4614748a8e23"/>
      <w:bookmarkEnd w:id="170"/>
      <w:r>
        <w:rPr>
          <w:rFonts w:ascii="Times New Roman" w:eastAsia="Times New Roman" w:hAnsi="Times New Roman"/>
          <w:color w:val="000000"/>
          <w:sz w:val="24"/>
          <w:szCs w:val="24"/>
          <w:lang w:val="lt-LT" w:eastAsia="en-GB"/>
        </w:rPr>
        <w:t>88</w:t>
      </w:r>
      <w:r w:rsidR="000F2647" w:rsidRPr="000F2647">
        <w:rPr>
          <w:rFonts w:ascii="Times New Roman" w:eastAsia="Times New Roman" w:hAnsi="Times New Roman"/>
          <w:color w:val="000000"/>
          <w:sz w:val="24"/>
          <w:szCs w:val="24"/>
          <w:lang w:val="lt-LT" w:eastAsia="en-GB"/>
        </w:rPr>
        <w:t>.3. keisti specialiųjų pamokų, pratybų ir individualiai pagalbai skiriamų valandų (pamokų) skaičių;</w:t>
      </w:r>
    </w:p>
    <w:p w14:paraId="1D9DE134" w14:textId="174DF28B" w:rsidR="000F2647" w:rsidRPr="000F2647" w:rsidRDefault="00D00603" w:rsidP="00F410DA">
      <w:pPr>
        <w:spacing w:after="0" w:line="360" w:lineRule="auto"/>
        <w:ind w:firstLine="562"/>
        <w:jc w:val="both"/>
        <w:rPr>
          <w:rFonts w:ascii="Times New Roman" w:eastAsia="Times New Roman" w:hAnsi="Times New Roman"/>
          <w:color w:val="000000"/>
          <w:sz w:val="24"/>
          <w:szCs w:val="24"/>
          <w:lang w:val="en-GB" w:eastAsia="en-GB"/>
        </w:rPr>
      </w:pPr>
      <w:bookmarkStart w:id="171" w:name="part_631fc2b1d9a049dfbe1307f28b2f8723"/>
      <w:bookmarkEnd w:id="171"/>
      <w:r>
        <w:rPr>
          <w:rFonts w:ascii="Times New Roman" w:eastAsia="Times New Roman" w:hAnsi="Times New Roman"/>
          <w:color w:val="000000"/>
          <w:sz w:val="24"/>
          <w:szCs w:val="24"/>
          <w:lang w:val="lt-LT" w:eastAsia="en-GB"/>
        </w:rPr>
        <w:t>88</w:t>
      </w:r>
      <w:r w:rsidR="000F2647" w:rsidRPr="000F2647">
        <w:rPr>
          <w:rFonts w:ascii="Times New Roman" w:eastAsia="Times New Roman" w:hAnsi="Times New Roman"/>
          <w:color w:val="000000"/>
          <w:sz w:val="24"/>
          <w:szCs w:val="24"/>
          <w:lang w:val="lt-LT" w:eastAsia="en-GB"/>
        </w:rPr>
        <w:t>.4. keisti pamokų trukmę, dienos ugdymo struktūrą, siekdama individualiame ugdymo plane numatytų tikslų;</w:t>
      </w:r>
    </w:p>
    <w:p w14:paraId="2D75E126" w14:textId="58079AF4" w:rsidR="000F2647" w:rsidRPr="000F2647" w:rsidRDefault="00D00603" w:rsidP="00F410DA">
      <w:pPr>
        <w:spacing w:after="0" w:line="360" w:lineRule="auto"/>
        <w:ind w:firstLine="562"/>
        <w:jc w:val="both"/>
        <w:rPr>
          <w:rFonts w:ascii="Times New Roman" w:eastAsia="Times New Roman" w:hAnsi="Times New Roman"/>
          <w:color w:val="000000"/>
          <w:sz w:val="24"/>
          <w:szCs w:val="24"/>
          <w:lang w:val="en-GB" w:eastAsia="en-GB"/>
        </w:rPr>
      </w:pPr>
      <w:bookmarkStart w:id="172" w:name="part_e43b764490d94bf4b53981e43f88c019"/>
      <w:bookmarkStart w:id="173" w:name="part_e7f6e642d2134fbc808cde6e3e651ebf"/>
      <w:bookmarkStart w:id="174" w:name="part_f73cd7d818a749e3824490b72f325d36"/>
      <w:bookmarkEnd w:id="172"/>
      <w:bookmarkEnd w:id="173"/>
      <w:bookmarkEnd w:id="174"/>
      <w:r>
        <w:rPr>
          <w:rFonts w:ascii="Times New Roman" w:eastAsia="Times New Roman" w:hAnsi="Times New Roman"/>
          <w:color w:val="000000"/>
          <w:sz w:val="24"/>
          <w:szCs w:val="24"/>
          <w:lang w:val="lt-LT" w:eastAsia="en-GB"/>
        </w:rPr>
        <w:t>88</w:t>
      </w:r>
      <w:r w:rsidR="006F2914">
        <w:rPr>
          <w:rFonts w:ascii="Times New Roman" w:eastAsia="Times New Roman" w:hAnsi="Times New Roman"/>
          <w:color w:val="000000"/>
          <w:sz w:val="24"/>
          <w:szCs w:val="24"/>
          <w:lang w:val="lt-LT" w:eastAsia="en-GB"/>
        </w:rPr>
        <w:t>.5</w:t>
      </w:r>
      <w:r w:rsidR="000F2647" w:rsidRPr="000F2647">
        <w:rPr>
          <w:rFonts w:ascii="Times New Roman" w:eastAsia="Times New Roman" w:hAnsi="Times New Roman"/>
          <w:color w:val="000000"/>
          <w:sz w:val="24"/>
          <w:szCs w:val="24"/>
          <w:lang w:val="lt-LT" w:eastAsia="en-GB"/>
        </w:rPr>
        <w:t>. mokyti tik vienos užsienio kalbos – mokinį, turintį klausos, įvairiapusių raidos, elgesio ir emocijų, kalbos ir kalbėjimo, skaitymo ir (ar) rašymo, intelekto (taip pat ir nepatikslintų intelekto), bendrųjų mokymosi sutrikimų, turintį kochlearinius implantus; pamokas skirti lietuvių kalbai ir literatūrai mokyti – mokiniui, besimokančiam mokykloje, kurioje įteisintas mokymas tautinės mažumos kalba, dvikalbystei ugdyti turinčiajam klausos sutrikimą;</w:t>
      </w:r>
    </w:p>
    <w:p w14:paraId="44A287FE" w14:textId="73CBDD18" w:rsidR="000F2647" w:rsidRPr="000F2647"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75" w:name="part_022efff58e6540c6bc38286c65d02dad"/>
      <w:bookmarkStart w:id="176" w:name="part_d99f34c970fb493498746af002880056"/>
      <w:bookmarkEnd w:id="175"/>
      <w:bookmarkEnd w:id="176"/>
      <w:r>
        <w:rPr>
          <w:rFonts w:ascii="Times New Roman" w:eastAsia="Times New Roman" w:hAnsi="Times New Roman"/>
          <w:color w:val="000000"/>
          <w:sz w:val="24"/>
          <w:szCs w:val="24"/>
          <w:lang w:val="lt-LT" w:eastAsia="en-GB"/>
        </w:rPr>
        <w:t>88</w:t>
      </w:r>
      <w:r w:rsidR="000F2647" w:rsidRPr="000F2647">
        <w:rPr>
          <w:rFonts w:ascii="Times New Roman" w:eastAsia="Times New Roman" w:hAnsi="Times New Roman"/>
          <w:color w:val="000000"/>
          <w:sz w:val="24"/>
          <w:szCs w:val="24"/>
          <w:lang w:val="lt-LT" w:eastAsia="en-GB"/>
        </w:rPr>
        <w:t>.</w:t>
      </w:r>
      <w:r w:rsidR="006F2914">
        <w:rPr>
          <w:rFonts w:ascii="Times New Roman" w:eastAsia="Times New Roman" w:hAnsi="Times New Roman"/>
          <w:color w:val="000000"/>
          <w:sz w:val="24"/>
          <w:szCs w:val="24"/>
          <w:lang w:val="lt-LT" w:eastAsia="en-GB"/>
        </w:rPr>
        <w:t>6</w:t>
      </w:r>
      <w:r w:rsidR="000F2647" w:rsidRPr="000F2647">
        <w:rPr>
          <w:rFonts w:ascii="Times New Roman" w:eastAsia="Times New Roman" w:hAnsi="Times New Roman"/>
          <w:color w:val="000000"/>
          <w:sz w:val="24"/>
          <w:szCs w:val="24"/>
          <w:lang w:val="lt-LT" w:eastAsia="en-GB"/>
        </w:rPr>
        <w:t>. nemokyti muzikos turinčiojo klausos sutrikimą (išskyrus nežymų);</w:t>
      </w:r>
    </w:p>
    <w:p w14:paraId="2A47E1B5" w14:textId="330D1A01" w:rsidR="000F2647" w:rsidRPr="000F2647"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77" w:name="part_b2e3b9b883104553a3aafd67bf766240"/>
      <w:bookmarkEnd w:id="177"/>
      <w:r>
        <w:rPr>
          <w:rFonts w:ascii="Times New Roman" w:eastAsia="Times New Roman" w:hAnsi="Times New Roman"/>
          <w:color w:val="000000"/>
          <w:sz w:val="24"/>
          <w:szCs w:val="24"/>
          <w:lang w:val="lt-LT" w:eastAsia="en-GB"/>
        </w:rPr>
        <w:t>88</w:t>
      </w:r>
      <w:r w:rsidR="000F2647" w:rsidRPr="000F2647">
        <w:rPr>
          <w:rFonts w:ascii="Times New Roman" w:eastAsia="Times New Roman" w:hAnsi="Times New Roman"/>
          <w:color w:val="000000"/>
          <w:sz w:val="24"/>
          <w:szCs w:val="24"/>
          <w:lang w:val="lt-LT" w:eastAsia="en-GB"/>
        </w:rPr>
        <w:t>.</w:t>
      </w:r>
      <w:r w:rsidR="006F2914">
        <w:rPr>
          <w:rFonts w:ascii="Times New Roman" w:eastAsia="Times New Roman" w:hAnsi="Times New Roman"/>
          <w:color w:val="000000"/>
          <w:sz w:val="24"/>
          <w:szCs w:val="24"/>
          <w:lang w:val="lt-LT" w:eastAsia="en-GB"/>
        </w:rPr>
        <w:t>7.</w:t>
      </w:r>
      <w:r w:rsidR="000F2647" w:rsidRPr="000F2647">
        <w:rPr>
          <w:rFonts w:ascii="Times New Roman" w:eastAsia="Times New Roman" w:hAnsi="Times New Roman"/>
          <w:color w:val="000000"/>
          <w:sz w:val="24"/>
          <w:szCs w:val="24"/>
          <w:lang w:val="lt-LT" w:eastAsia="en-GB"/>
        </w:rPr>
        <w:t xml:space="preserve"> nemokyti technologijų turinčiojo judesio ir padėties bei neurologinių sutrikimų (išskyrus lengvus), o vietoj jų mokinys gali rinktis kitus individualaus ugdymo plano dalykus, tenkinančius specialiuosius ugdymosi poreikius, gauti pedagoginę ar </w:t>
      </w:r>
      <w:r w:rsidR="006F2914">
        <w:rPr>
          <w:rFonts w:ascii="Times New Roman" w:eastAsia="Times New Roman" w:hAnsi="Times New Roman"/>
          <w:color w:val="000000"/>
          <w:sz w:val="24"/>
          <w:szCs w:val="24"/>
          <w:lang w:val="lt-LT" w:eastAsia="en-GB"/>
        </w:rPr>
        <w:t>specialiąją pedagoginę pagalbą.</w:t>
      </w:r>
    </w:p>
    <w:p w14:paraId="22AAACB4" w14:textId="0432079A" w:rsidR="000F2647" w:rsidRPr="000F2647" w:rsidRDefault="00D00603" w:rsidP="00912843">
      <w:pPr>
        <w:spacing w:after="0" w:line="360" w:lineRule="auto"/>
        <w:ind w:firstLine="562"/>
        <w:jc w:val="both"/>
        <w:rPr>
          <w:rFonts w:ascii="Times New Roman" w:eastAsia="Times New Roman" w:hAnsi="Times New Roman"/>
          <w:color w:val="000000"/>
          <w:sz w:val="24"/>
          <w:szCs w:val="24"/>
          <w:lang w:val="en-GB" w:eastAsia="en-GB"/>
        </w:rPr>
      </w:pPr>
      <w:bookmarkStart w:id="178" w:name="part_79b4008b774041238ce8205dc2d415a8"/>
      <w:bookmarkEnd w:id="178"/>
      <w:r>
        <w:rPr>
          <w:rFonts w:ascii="Times New Roman" w:eastAsia="Times New Roman" w:hAnsi="Times New Roman"/>
          <w:color w:val="000000"/>
          <w:sz w:val="24"/>
          <w:szCs w:val="24"/>
          <w:lang w:val="lt-LT" w:eastAsia="en-GB"/>
        </w:rPr>
        <w:t>89</w:t>
      </w:r>
      <w:r w:rsidR="009A13D6">
        <w:rPr>
          <w:rFonts w:ascii="Times New Roman" w:eastAsia="Times New Roman" w:hAnsi="Times New Roman"/>
          <w:color w:val="000000"/>
          <w:sz w:val="24"/>
          <w:szCs w:val="24"/>
          <w:lang w:val="lt-LT" w:eastAsia="en-GB"/>
        </w:rPr>
        <w:t xml:space="preserve">. </w:t>
      </w:r>
      <w:r w:rsidR="000F2647" w:rsidRPr="000F2647">
        <w:rPr>
          <w:rFonts w:ascii="Times New Roman" w:eastAsia="Times New Roman" w:hAnsi="Times New Roman"/>
          <w:color w:val="000000"/>
          <w:sz w:val="24"/>
          <w:szCs w:val="24"/>
          <w:lang w:val="lt-LT" w:eastAsia="en-GB"/>
        </w:rPr>
        <w:t>Mokiniui, kuris mokosi pagal bendrojo ugdymo programą, ją pritaikant, mokinio individualus ugdymo planas sudaromas vadovaujantis Bendrųjų ugdymo planų nurodomu pamokų skaičiumi, kuris gali būti koreguojamas iki 25 procentų. Bendras pamokų ir neformaliojo švietimo pamokų skaičius gali būti didinamas atsižvelgiant į mokinio galias ir ugdymosi poreik</w:t>
      </w:r>
      <w:r w:rsidR="00D03258">
        <w:rPr>
          <w:rFonts w:ascii="Times New Roman" w:eastAsia="Times New Roman" w:hAnsi="Times New Roman"/>
          <w:color w:val="000000"/>
          <w:sz w:val="24"/>
          <w:szCs w:val="24"/>
          <w:lang w:val="lt-LT" w:eastAsia="en-GB"/>
        </w:rPr>
        <w:t>ius, specialistų rekomendacijas.</w:t>
      </w:r>
    </w:p>
    <w:p w14:paraId="1BD94C46" w14:textId="4AB8BC33" w:rsidR="000F2647" w:rsidRPr="000F2647" w:rsidRDefault="00D00603" w:rsidP="00912843">
      <w:pPr>
        <w:spacing w:after="0" w:line="360" w:lineRule="auto"/>
        <w:ind w:firstLine="562"/>
        <w:jc w:val="both"/>
        <w:rPr>
          <w:rFonts w:ascii="Times New Roman" w:eastAsia="Times New Roman" w:hAnsi="Times New Roman"/>
          <w:color w:val="000000"/>
          <w:sz w:val="24"/>
          <w:szCs w:val="24"/>
          <w:lang w:val="en-GB" w:eastAsia="en-GB"/>
        </w:rPr>
      </w:pPr>
      <w:bookmarkStart w:id="179" w:name="part_015da737b8e343b4b5f3c694c37d38a5"/>
      <w:bookmarkStart w:id="180" w:name="part_b755f8bd188140e1b928057b074c743a"/>
      <w:bookmarkStart w:id="181" w:name="part_4975886c84c1480583fe8d9a8b529e27"/>
      <w:bookmarkEnd w:id="179"/>
      <w:bookmarkEnd w:id="180"/>
      <w:bookmarkEnd w:id="181"/>
      <w:r>
        <w:rPr>
          <w:rFonts w:ascii="Times New Roman" w:eastAsia="Times New Roman" w:hAnsi="Times New Roman"/>
          <w:color w:val="000000"/>
          <w:sz w:val="24"/>
          <w:szCs w:val="24"/>
          <w:lang w:val="lt-LT" w:eastAsia="en-GB"/>
        </w:rPr>
        <w:t>90</w:t>
      </w:r>
      <w:r w:rsidR="006F2914">
        <w:rPr>
          <w:rFonts w:ascii="Times New Roman" w:eastAsia="Times New Roman" w:hAnsi="Times New Roman"/>
          <w:color w:val="000000"/>
          <w:sz w:val="24"/>
          <w:szCs w:val="24"/>
          <w:lang w:val="lt-LT" w:eastAsia="en-GB"/>
        </w:rPr>
        <w:t>.</w:t>
      </w:r>
      <w:r w:rsidR="009A13D6">
        <w:rPr>
          <w:rFonts w:ascii="Times New Roman" w:eastAsia="Times New Roman" w:hAnsi="Times New Roman"/>
          <w:color w:val="000000"/>
          <w:sz w:val="24"/>
          <w:szCs w:val="24"/>
          <w:lang w:val="lt-LT" w:eastAsia="en-GB"/>
        </w:rPr>
        <w:t xml:space="preserve"> R</w:t>
      </w:r>
      <w:r w:rsidR="000F2647" w:rsidRPr="000F2647">
        <w:rPr>
          <w:rFonts w:ascii="Times New Roman" w:eastAsia="Times New Roman" w:hAnsi="Times New Roman"/>
          <w:color w:val="000000"/>
          <w:sz w:val="24"/>
          <w:szCs w:val="24"/>
          <w:lang w:val="lt-LT" w:eastAsia="en-GB"/>
        </w:rPr>
        <w:t>engiant individualų ugdymo planą, mokytojai turėtų bendradarbiauti su švietimo pagalbos specialistais, gauti nuolatinę pagalbą ir paramą taikyti elgesio vertinimo priemones netinkamo elgesio priežastims nustatyti bei reikalingų įgūdžių ugdymo strategijoms p</w:t>
      </w:r>
      <w:r w:rsidR="00D03258">
        <w:rPr>
          <w:rFonts w:ascii="Times New Roman" w:eastAsia="Times New Roman" w:hAnsi="Times New Roman"/>
          <w:color w:val="000000"/>
          <w:sz w:val="24"/>
          <w:szCs w:val="24"/>
          <w:lang w:val="lt-LT" w:eastAsia="en-GB"/>
        </w:rPr>
        <w:t>arinkti.</w:t>
      </w:r>
    </w:p>
    <w:p w14:paraId="7A4FDF8F" w14:textId="4DB96E16" w:rsidR="000F2647" w:rsidRPr="000F2647" w:rsidRDefault="006F2914" w:rsidP="00912843">
      <w:pPr>
        <w:spacing w:after="0" w:line="360" w:lineRule="auto"/>
        <w:ind w:firstLine="562"/>
        <w:jc w:val="both"/>
        <w:rPr>
          <w:rFonts w:ascii="Times New Roman" w:eastAsia="Times New Roman" w:hAnsi="Times New Roman"/>
          <w:color w:val="000000"/>
          <w:sz w:val="24"/>
          <w:szCs w:val="24"/>
          <w:lang w:val="en-GB" w:eastAsia="en-GB"/>
        </w:rPr>
      </w:pPr>
      <w:bookmarkStart w:id="182" w:name="part_26b37dbf94a94c44be5d1ef805c8710f"/>
      <w:bookmarkEnd w:id="182"/>
      <w:r>
        <w:rPr>
          <w:rFonts w:ascii="Times New Roman" w:eastAsia="Times New Roman" w:hAnsi="Times New Roman"/>
          <w:color w:val="000000"/>
          <w:sz w:val="24"/>
          <w:szCs w:val="24"/>
          <w:lang w:val="lt-LT" w:eastAsia="en-GB"/>
        </w:rPr>
        <w:lastRenderedPageBreak/>
        <w:t>9</w:t>
      </w:r>
      <w:r w:rsidR="00D00603">
        <w:rPr>
          <w:rFonts w:ascii="Times New Roman" w:eastAsia="Times New Roman" w:hAnsi="Times New Roman"/>
          <w:color w:val="000000"/>
          <w:sz w:val="24"/>
          <w:szCs w:val="24"/>
          <w:lang w:val="lt-LT" w:eastAsia="en-GB"/>
        </w:rPr>
        <w:t>1</w:t>
      </w:r>
      <w:r>
        <w:rPr>
          <w:rFonts w:ascii="Times New Roman" w:eastAsia="Times New Roman" w:hAnsi="Times New Roman"/>
          <w:color w:val="000000"/>
          <w:sz w:val="24"/>
          <w:szCs w:val="24"/>
          <w:lang w:val="lt-LT" w:eastAsia="en-GB"/>
        </w:rPr>
        <w:t>.</w:t>
      </w:r>
      <w:r w:rsidR="009A13D6">
        <w:rPr>
          <w:rFonts w:ascii="Times New Roman" w:eastAsia="Times New Roman" w:hAnsi="Times New Roman"/>
          <w:color w:val="000000"/>
          <w:sz w:val="24"/>
          <w:szCs w:val="24"/>
          <w:lang w:val="lt-LT" w:eastAsia="en-GB"/>
        </w:rPr>
        <w:t xml:space="preserve"> S</w:t>
      </w:r>
      <w:r w:rsidR="000F2647" w:rsidRPr="000F2647">
        <w:rPr>
          <w:rFonts w:ascii="Times New Roman" w:eastAsia="Times New Roman" w:hAnsi="Times New Roman"/>
          <w:color w:val="000000"/>
          <w:sz w:val="24"/>
          <w:szCs w:val="24"/>
          <w:lang w:val="lt-LT" w:eastAsia="en-GB"/>
        </w:rPr>
        <w:t>iekiant atsižvelgti į individualius mokinio gebėjimus ir raidos specifiką, numatyti mokymo medžiagos pateikimo būdus (vaizdiniu, garsiniu ir kt.) ir įtraukti mokinį į veiklas būtina pagal jo pomėgius, naudoti vizualines užuominas ugdymo procese ir jo mokymosi vietoje, pasirinkti individualiame ugdymo plane numatytą mokymosi pasiekimų vertinimo ir individ</w:t>
      </w:r>
      <w:r w:rsidR="00D03258">
        <w:rPr>
          <w:rFonts w:ascii="Times New Roman" w:eastAsia="Times New Roman" w:hAnsi="Times New Roman"/>
          <w:color w:val="000000"/>
          <w:sz w:val="24"/>
          <w:szCs w:val="24"/>
          <w:lang w:val="lt-LT" w:eastAsia="en-GB"/>
        </w:rPr>
        <w:t>ualios pažangos stebėjimo formą.</w:t>
      </w:r>
    </w:p>
    <w:p w14:paraId="654071C0" w14:textId="576648BE" w:rsidR="000F2647" w:rsidRPr="000F2647" w:rsidRDefault="006F2914" w:rsidP="00912843">
      <w:pPr>
        <w:spacing w:after="0" w:line="360" w:lineRule="auto"/>
        <w:ind w:firstLine="562"/>
        <w:jc w:val="both"/>
        <w:rPr>
          <w:rFonts w:ascii="Times New Roman" w:eastAsia="Times New Roman" w:hAnsi="Times New Roman"/>
          <w:color w:val="000000"/>
          <w:sz w:val="24"/>
          <w:szCs w:val="24"/>
          <w:lang w:val="en-GB" w:eastAsia="en-GB"/>
        </w:rPr>
      </w:pPr>
      <w:bookmarkStart w:id="183" w:name="part_3bc25963bfb141c59527614d71cec1cd"/>
      <w:bookmarkEnd w:id="183"/>
      <w:r>
        <w:rPr>
          <w:rFonts w:ascii="Times New Roman" w:eastAsia="Times New Roman" w:hAnsi="Times New Roman"/>
          <w:color w:val="000000"/>
          <w:sz w:val="24"/>
          <w:szCs w:val="24"/>
          <w:lang w:val="lt-LT" w:eastAsia="en-GB"/>
        </w:rPr>
        <w:t>9</w:t>
      </w:r>
      <w:r w:rsidR="00D00603">
        <w:rPr>
          <w:rFonts w:ascii="Times New Roman" w:eastAsia="Times New Roman" w:hAnsi="Times New Roman"/>
          <w:color w:val="000000"/>
          <w:sz w:val="24"/>
          <w:szCs w:val="24"/>
          <w:lang w:val="lt-LT" w:eastAsia="en-GB"/>
        </w:rPr>
        <w:t>2</w:t>
      </w:r>
      <w:r>
        <w:rPr>
          <w:rFonts w:ascii="Times New Roman" w:eastAsia="Times New Roman" w:hAnsi="Times New Roman"/>
          <w:color w:val="000000"/>
          <w:sz w:val="24"/>
          <w:szCs w:val="24"/>
          <w:lang w:val="lt-LT" w:eastAsia="en-GB"/>
        </w:rPr>
        <w:t>.</w:t>
      </w:r>
      <w:r w:rsidR="009A13D6">
        <w:rPr>
          <w:rFonts w:ascii="Times New Roman" w:eastAsia="Times New Roman" w:hAnsi="Times New Roman"/>
          <w:color w:val="000000"/>
          <w:sz w:val="24"/>
          <w:szCs w:val="24"/>
          <w:lang w:val="lt-LT" w:eastAsia="en-GB"/>
        </w:rPr>
        <w:t xml:space="preserve"> S</w:t>
      </w:r>
      <w:r w:rsidR="000F2647" w:rsidRPr="000F2647">
        <w:rPr>
          <w:rFonts w:ascii="Times New Roman" w:eastAsia="Times New Roman" w:hAnsi="Times New Roman"/>
          <w:color w:val="000000"/>
          <w:sz w:val="24"/>
          <w:szCs w:val="24"/>
          <w:lang w:val="lt-LT" w:eastAsia="en-GB"/>
        </w:rPr>
        <w:t>udarant tvarkaraščius individualiam ugdymo planui įgyvendinti, turi būti užtikrintos sąlygos ugdomosios veiklos metu daryti fizinio aktyvumo pertraukas, jų metu pagal galimybes panaudojant specialias priemones (minkštasuolius, balansav</w:t>
      </w:r>
      <w:r w:rsidR="00D03258">
        <w:rPr>
          <w:rFonts w:ascii="Times New Roman" w:eastAsia="Times New Roman" w:hAnsi="Times New Roman"/>
          <w:color w:val="000000"/>
          <w:sz w:val="24"/>
          <w:szCs w:val="24"/>
          <w:lang w:val="lt-LT" w:eastAsia="en-GB"/>
        </w:rPr>
        <w:t>imo, supimosi priemones ir kt.).</w:t>
      </w:r>
    </w:p>
    <w:p w14:paraId="0A465E7F" w14:textId="79A1B61D" w:rsidR="000F2647" w:rsidRPr="000F2647" w:rsidRDefault="009A13D6" w:rsidP="00912843">
      <w:pPr>
        <w:spacing w:after="0" w:line="360" w:lineRule="auto"/>
        <w:ind w:firstLine="562"/>
        <w:jc w:val="both"/>
        <w:rPr>
          <w:rFonts w:ascii="Times New Roman" w:eastAsia="Times New Roman" w:hAnsi="Times New Roman"/>
          <w:color w:val="000000"/>
          <w:sz w:val="24"/>
          <w:szCs w:val="24"/>
          <w:lang w:val="en-GB" w:eastAsia="en-GB"/>
        </w:rPr>
      </w:pPr>
      <w:bookmarkStart w:id="184" w:name="part_fb2b51b2ed3440ed9a8c52d605d8ad4d"/>
      <w:bookmarkStart w:id="185" w:name="part_e003c40c75d74ac99c0856f9dda48131"/>
      <w:bookmarkEnd w:id="184"/>
      <w:bookmarkEnd w:id="185"/>
      <w:r>
        <w:rPr>
          <w:rFonts w:ascii="Times New Roman" w:eastAsia="Times New Roman" w:hAnsi="Times New Roman"/>
          <w:color w:val="000000"/>
          <w:sz w:val="24"/>
          <w:szCs w:val="24"/>
          <w:lang w:val="lt-LT" w:eastAsia="en-GB"/>
        </w:rPr>
        <w:t>9</w:t>
      </w:r>
      <w:r w:rsidR="00D00603">
        <w:rPr>
          <w:rFonts w:ascii="Times New Roman" w:eastAsia="Times New Roman" w:hAnsi="Times New Roman"/>
          <w:color w:val="000000"/>
          <w:sz w:val="24"/>
          <w:szCs w:val="24"/>
          <w:lang w:val="lt-LT" w:eastAsia="en-GB"/>
        </w:rPr>
        <w:t>3</w:t>
      </w:r>
      <w:r w:rsidR="000F2647" w:rsidRPr="000F2647">
        <w:rPr>
          <w:rFonts w:ascii="Times New Roman" w:eastAsia="Times New Roman" w:hAnsi="Times New Roman"/>
          <w:color w:val="000000"/>
          <w:sz w:val="24"/>
          <w:szCs w:val="24"/>
          <w:lang w:val="lt-LT" w:eastAsia="en-GB"/>
        </w:rPr>
        <w:t>. Bendrojo ugdymo dalykų programas pritaiko mokytojas, atsižvelgdamas į mokinio gebėjimus ir galias, specialiojo pedagogo ir (ar) kitų vaiko gerovės komisijos narių rekomendacijas.</w:t>
      </w:r>
    </w:p>
    <w:p w14:paraId="771BA697" w14:textId="77777777" w:rsidR="006F2914" w:rsidRDefault="006F2914" w:rsidP="000732A6">
      <w:pPr>
        <w:spacing w:after="0" w:line="360" w:lineRule="auto"/>
        <w:jc w:val="center"/>
        <w:rPr>
          <w:rFonts w:ascii="Times New Roman" w:eastAsia="Times New Roman" w:hAnsi="Times New Roman"/>
          <w:b/>
          <w:bCs/>
          <w:color w:val="000000"/>
          <w:sz w:val="24"/>
          <w:szCs w:val="24"/>
          <w:lang w:val="lt-LT" w:eastAsia="en-GB"/>
        </w:rPr>
      </w:pPr>
      <w:bookmarkStart w:id="186" w:name="part_b270acc0185d48ec82dab8d98845069d"/>
      <w:bookmarkStart w:id="187" w:name="part_4dc066600055446c98ff7c1f61024aaf"/>
      <w:bookmarkEnd w:id="186"/>
      <w:bookmarkEnd w:id="187"/>
    </w:p>
    <w:p w14:paraId="69272179" w14:textId="77777777" w:rsidR="006F2914" w:rsidRPr="006F2914" w:rsidRDefault="006F2914" w:rsidP="000732A6">
      <w:pPr>
        <w:spacing w:after="0" w:line="360" w:lineRule="auto"/>
        <w:jc w:val="center"/>
        <w:rPr>
          <w:rFonts w:ascii="Times New Roman" w:eastAsia="Times New Roman" w:hAnsi="Times New Roman"/>
          <w:color w:val="000000"/>
          <w:sz w:val="24"/>
          <w:szCs w:val="24"/>
          <w:lang w:val="en-GB" w:eastAsia="en-GB"/>
        </w:rPr>
      </w:pPr>
      <w:r w:rsidRPr="006F2914">
        <w:rPr>
          <w:rFonts w:ascii="Times New Roman" w:eastAsia="Times New Roman" w:hAnsi="Times New Roman"/>
          <w:b/>
          <w:bCs/>
          <w:color w:val="000000"/>
          <w:sz w:val="24"/>
          <w:szCs w:val="24"/>
          <w:lang w:val="lt-LT" w:eastAsia="en-GB"/>
        </w:rPr>
        <w:t>ANTRASIS SKIRSNIS</w:t>
      </w:r>
    </w:p>
    <w:p w14:paraId="1D3C0A7B" w14:textId="77777777" w:rsidR="006F2914" w:rsidRPr="006F2914" w:rsidRDefault="006F2914" w:rsidP="000732A6">
      <w:pPr>
        <w:spacing w:after="0" w:line="360" w:lineRule="auto"/>
        <w:jc w:val="center"/>
        <w:rPr>
          <w:rFonts w:ascii="Times New Roman" w:eastAsia="Times New Roman" w:hAnsi="Times New Roman"/>
          <w:color w:val="000000"/>
          <w:sz w:val="24"/>
          <w:szCs w:val="24"/>
          <w:lang w:val="en-GB" w:eastAsia="en-GB"/>
        </w:rPr>
      </w:pPr>
      <w:r w:rsidRPr="006F2914">
        <w:rPr>
          <w:rFonts w:ascii="Times New Roman" w:eastAsia="Times New Roman" w:hAnsi="Times New Roman"/>
          <w:b/>
          <w:bCs/>
          <w:color w:val="000000"/>
          <w:sz w:val="24"/>
          <w:szCs w:val="24"/>
          <w:lang w:val="lt-LT" w:eastAsia="en-GB"/>
        </w:rPr>
        <w:t>MOKINIŲ, TURINČIŲ SPECIALIŲJŲ UGDYMOSI POREIKIŲ, MOKYMOSI PASIEKIMŲ IR PAŽANGOS VERTINIMAS</w:t>
      </w:r>
    </w:p>
    <w:p w14:paraId="236ADD43" w14:textId="77777777" w:rsidR="006F2914" w:rsidRPr="006F2914" w:rsidRDefault="006F2914" w:rsidP="000732A6">
      <w:pPr>
        <w:spacing w:after="0" w:line="360" w:lineRule="auto"/>
        <w:ind w:firstLine="567"/>
        <w:jc w:val="center"/>
        <w:rPr>
          <w:rFonts w:ascii="Times New Roman" w:eastAsia="Times New Roman" w:hAnsi="Times New Roman"/>
          <w:color w:val="000000"/>
          <w:sz w:val="24"/>
          <w:szCs w:val="24"/>
          <w:lang w:val="en-GB" w:eastAsia="en-GB"/>
        </w:rPr>
      </w:pPr>
      <w:r w:rsidRPr="006F2914">
        <w:rPr>
          <w:rFonts w:ascii="Times New Roman" w:eastAsia="Times New Roman" w:hAnsi="Times New Roman"/>
          <w:b/>
          <w:bCs/>
          <w:color w:val="000000"/>
          <w:sz w:val="24"/>
          <w:szCs w:val="24"/>
          <w:lang w:val="lt-LT" w:eastAsia="en-GB"/>
        </w:rPr>
        <w:t> </w:t>
      </w:r>
    </w:p>
    <w:p w14:paraId="55B71F3E" w14:textId="2E667EA8" w:rsidR="006F2914" w:rsidRPr="006F2914"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88" w:name="part_956537fe46fe422f92248c89b5241c15"/>
      <w:bookmarkEnd w:id="188"/>
      <w:r>
        <w:rPr>
          <w:rFonts w:ascii="Times New Roman" w:eastAsia="Times New Roman" w:hAnsi="Times New Roman"/>
          <w:color w:val="000000"/>
          <w:sz w:val="24"/>
          <w:szCs w:val="24"/>
          <w:lang w:val="lt-LT" w:eastAsia="en-GB"/>
        </w:rPr>
        <w:t>94</w:t>
      </w:r>
      <w:r w:rsidR="006F2914" w:rsidRPr="006F2914">
        <w:rPr>
          <w:rFonts w:ascii="Times New Roman" w:eastAsia="Times New Roman" w:hAnsi="Times New Roman"/>
          <w:color w:val="000000"/>
          <w:sz w:val="24"/>
          <w:szCs w:val="24"/>
          <w:lang w:val="lt-LT" w:eastAsia="en-GB"/>
        </w:rPr>
        <w:t>. Mokinio, kuris mokosi pagal bendrojo ugdymo programą, mokymosi pasiekimai ir pažanga vertinami pagal bendrosiose programose numatytus pasiekimus ir vadovaujantis Bendrųjų ugdymo planų nuostatomis.</w:t>
      </w:r>
    </w:p>
    <w:p w14:paraId="6D36676F" w14:textId="359598E3" w:rsidR="006F2914" w:rsidRPr="006F2914" w:rsidRDefault="006F2914" w:rsidP="000732A6">
      <w:pPr>
        <w:spacing w:after="0" w:line="360" w:lineRule="auto"/>
        <w:ind w:firstLine="567"/>
        <w:jc w:val="both"/>
        <w:rPr>
          <w:rFonts w:ascii="Times New Roman" w:eastAsia="Times New Roman" w:hAnsi="Times New Roman"/>
          <w:color w:val="000000"/>
          <w:sz w:val="24"/>
          <w:szCs w:val="24"/>
          <w:lang w:val="en-GB" w:eastAsia="en-GB"/>
        </w:rPr>
      </w:pPr>
      <w:bookmarkStart w:id="189" w:name="part_bf0b69be928c40fd9fc1635ccce42038"/>
      <w:bookmarkEnd w:id="189"/>
      <w:r>
        <w:rPr>
          <w:rFonts w:ascii="Times New Roman" w:eastAsia="Times New Roman" w:hAnsi="Times New Roman"/>
          <w:color w:val="000000"/>
          <w:sz w:val="24"/>
          <w:szCs w:val="24"/>
          <w:lang w:val="lt-LT" w:eastAsia="en-GB"/>
        </w:rPr>
        <w:t>9</w:t>
      </w:r>
      <w:r w:rsidR="00D00603">
        <w:rPr>
          <w:rFonts w:ascii="Times New Roman" w:eastAsia="Times New Roman" w:hAnsi="Times New Roman"/>
          <w:color w:val="000000"/>
          <w:sz w:val="24"/>
          <w:szCs w:val="24"/>
          <w:lang w:val="lt-LT" w:eastAsia="en-GB"/>
        </w:rPr>
        <w:t>5</w:t>
      </w:r>
      <w:r w:rsidRPr="006F2914">
        <w:rPr>
          <w:rFonts w:ascii="Times New Roman" w:eastAsia="Times New Roman" w:hAnsi="Times New Roman"/>
          <w:color w:val="000000"/>
          <w:sz w:val="24"/>
          <w:szCs w:val="24"/>
          <w:lang w:val="lt-LT" w:eastAsia="en-GB"/>
        </w:rPr>
        <w:t>.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5B2B0C54" w14:textId="77777777" w:rsidR="006F2914" w:rsidRPr="006F2914" w:rsidRDefault="006F2914" w:rsidP="000732A6">
      <w:pPr>
        <w:spacing w:after="0" w:line="360" w:lineRule="auto"/>
        <w:ind w:firstLine="1296"/>
        <w:jc w:val="both"/>
        <w:rPr>
          <w:rFonts w:ascii="Times New Roman" w:eastAsia="Times New Roman" w:hAnsi="Times New Roman"/>
          <w:color w:val="000000"/>
          <w:sz w:val="24"/>
          <w:szCs w:val="24"/>
          <w:lang w:val="en-GB" w:eastAsia="en-GB"/>
        </w:rPr>
      </w:pPr>
      <w:r w:rsidRPr="006F2914">
        <w:rPr>
          <w:rFonts w:ascii="Times New Roman" w:eastAsia="Times New Roman" w:hAnsi="Times New Roman"/>
          <w:b/>
          <w:bCs/>
          <w:color w:val="000000"/>
          <w:sz w:val="24"/>
          <w:szCs w:val="24"/>
          <w:lang w:val="lt-LT" w:eastAsia="en-GB"/>
        </w:rPr>
        <w:t> </w:t>
      </w:r>
    </w:p>
    <w:p w14:paraId="1D84C7DD" w14:textId="77777777" w:rsidR="006F2914" w:rsidRPr="006F2914" w:rsidRDefault="006F2914" w:rsidP="000732A6">
      <w:pPr>
        <w:spacing w:after="0" w:line="360" w:lineRule="auto"/>
        <w:jc w:val="center"/>
        <w:rPr>
          <w:rFonts w:ascii="Times New Roman" w:eastAsia="Times New Roman" w:hAnsi="Times New Roman"/>
          <w:color w:val="000000"/>
          <w:sz w:val="24"/>
          <w:szCs w:val="24"/>
          <w:lang w:val="en-GB" w:eastAsia="en-GB"/>
        </w:rPr>
      </w:pPr>
      <w:bookmarkStart w:id="190" w:name="part_505f875dbacd4242ad7c6ff36a6542af"/>
      <w:bookmarkEnd w:id="190"/>
      <w:r w:rsidRPr="006F2914">
        <w:rPr>
          <w:rFonts w:ascii="Times New Roman" w:eastAsia="Times New Roman" w:hAnsi="Times New Roman"/>
          <w:b/>
          <w:bCs/>
          <w:color w:val="000000"/>
          <w:sz w:val="24"/>
          <w:szCs w:val="24"/>
          <w:lang w:val="lt-LT" w:eastAsia="en-GB"/>
        </w:rPr>
        <w:t>TREČIASIS SKIRSNIS</w:t>
      </w:r>
    </w:p>
    <w:p w14:paraId="09F4187E" w14:textId="77777777" w:rsidR="006F2914" w:rsidRPr="006F2914" w:rsidRDefault="006F2914" w:rsidP="000732A6">
      <w:pPr>
        <w:spacing w:after="0" w:line="360" w:lineRule="auto"/>
        <w:jc w:val="center"/>
        <w:rPr>
          <w:rFonts w:ascii="Times New Roman" w:eastAsia="Times New Roman" w:hAnsi="Times New Roman"/>
          <w:color w:val="000000"/>
          <w:sz w:val="24"/>
          <w:szCs w:val="24"/>
          <w:lang w:val="en-GB" w:eastAsia="en-GB"/>
        </w:rPr>
      </w:pPr>
      <w:r w:rsidRPr="006F2914">
        <w:rPr>
          <w:rFonts w:ascii="Times New Roman" w:eastAsia="Times New Roman" w:hAnsi="Times New Roman"/>
          <w:b/>
          <w:bCs/>
          <w:color w:val="000000"/>
          <w:sz w:val="24"/>
          <w:szCs w:val="24"/>
          <w:lang w:val="lt-LT" w:eastAsia="en-GB"/>
        </w:rPr>
        <w:t>ŠVIETIMO PAGALBOS MOKINIUI, TURINČIAM SPECIALIŲJŲ UGDYMOSI POREIKIŲ, TEIKIMAS</w:t>
      </w:r>
    </w:p>
    <w:p w14:paraId="745C5DE1" w14:textId="77777777" w:rsidR="006F2914" w:rsidRPr="006F2914" w:rsidRDefault="006F2914" w:rsidP="000732A6">
      <w:pPr>
        <w:spacing w:after="0" w:line="360" w:lineRule="auto"/>
        <w:ind w:firstLine="1296"/>
        <w:jc w:val="both"/>
        <w:rPr>
          <w:rFonts w:ascii="Times New Roman" w:eastAsia="Times New Roman" w:hAnsi="Times New Roman"/>
          <w:color w:val="000000"/>
          <w:sz w:val="24"/>
          <w:szCs w:val="24"/>
          <w:lang w:val="en-GB" w:eastAsia="en-GB"/>
        </w:rPr>
      </w:pPr>
      <w:r w:rsidRPr="006F2914">
        <w:rPr>
          <w:rFonts w:ascii="Times New Roman" w:eastAsia="Times New Roman" w:hAnsi="Times New Roman"/>
          <w:color w:val="000000"/>
          <w:sz w:val="24"/>
          <w:szCs w:val="24"/>
          <w:lang w:val="lt-LT" w:eastAsia="en-GB"/>
        </w:rPr>
        <w:t> </w:t>
      </w:r>
    </w:p>
    <w:p w14:paraId="168A8537" w14:textId="5A3B7177" w:rsidR="006F2914" w:rsidRPr="006F2914"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91" w:name="part_f513e2dc666e4807a9e04822cc8b98bf"/>
      <w:bookmarkEnd w:id="191"/>
      <w:r>
        <w:rPr>
          <w:rFonts w:ascii="Times New Roman" w:eastAsia="Times New Roman" w:hAnsi="Times New Roman"/>
          <w:color w:val="000000"/>
          <w:sz w:val="24"/>
          <w:szCs w:val="24"/>
          <w:lang w:val="lt-LT" w:eastAsia="en-GB"/>
        </w:rPr>
        <w:t>96</w:t>
      </w:r>
      <w:r w:rsidR="006F2914" w:rsidRPr="006F2914">
        <w:rPr>
          <w:rFonts w:ascii="Times New Roman" w:eastAsia="Times New Roman" w:hAnsi="Times New Roman"/>
          <w:color w:val="000000"/>
          <w:sz w:val="24"/>
          <w:szCs w:val="24"/>
          <w:lang w:val="lt-LT" w:eastAsia="en-GB"/>
        </w:rPr>
        <w:t>. Švietimo pagalbą mokiniui užtikrina mokykla.</w:t>
      </w:r>
    </w:p>
    <w:p w14:paraId="5B2547DA" w14:textId="10194FC1" w:rsidR="006F2914" w:rsidRPr="006F2914"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92" w:name="part_71dd0161a63a461bafc190c23ef67d26"/>
      <w:bookmarkEnd w:id="192"/>
      <w:r>
        <w:rPr>
          <w:rFonts w:ascii="Times New Roman" w:eastAsia="Times New Roman" w:hAnsi="Times New Roman"/>
          <w:color w:val="000000"/>
          <w:sz w:val="24"/>
          <w:szCs w:val="24"/>
          <w:lang w:val="lt-LT" w:eastAsia="en-GB"/>
        </w:rPr>
        <w:t>97</w:t>
      </w:r>
      <w:r w:rsidR="006F2914" w:rsidRPr="006F2914">
        <w:rPr>
          <w:rFonts w:ascii="Times New Roman" w:eastAsia="Times New Roman" w:hAnsi="Times New Roman"/>
          <w:color w:val="000000"/>
          <w:sz w:val="24"/>
          <w:szCs w:val="24"/>
          <w:lang w:val="lt-LT" w:eastAsia="en-GB"/>
        </w:rPr>
        <w:t>. Švietimo pagalba, ją teikiantys specialistai, tikslai ir intensyvumas mokiniui turi būti numatyti mokinio individualiame pagalbos plane.</w:t>
      </w:r>
    </w:p>
    <w:p w14:paraId="40424ADD" w14:textId="6B339AD8" w:rsidR="006F2914" w:rsidRPr="006F2914"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93" w:name="part_491a71d8ceba49deae1e210b016c413d"/>
      <w:bookmarkEnd w:id="193"/>
      <w:r>
        <w:rPr>
          <w:rFonts w:ascii="Times New Roman" w:eastAsia="Times New Roman" w:hAnsi="Times New Roman"/>
          <w:color w:val="000000"/>
          <w:sz w:val="24"/>
          <w:szCs w:val="24"/>
          <w:lang w:val="lt-LT" w:eastAsia="en-GB"/>
        </w:rPr>
        <w:t>98</w:t>
      </w:r>
      <w:r w:rsidR="006F2914" w:rsidRPr="006F2914">
        <w:rPr>
          <w:rFonts w:ascii="Times New Roman" w:eastAsia="Times New Roman" w:hAnsi="Times New Roman"/>
          <w:color w:val="000000"/>
          <w:sz w:val="24"/>
          <w:szCs w:val="24"/>
          <w:lang w:val="lt-LT" w:eastAsia="en-GB"/>
        </w:rPr>
        <w:t xml:space="preserve">. Švietimo pagalbą teikiantys specialistai, bendradarbiaudami su mokytojais, padeda įveikti mokiniui kylančius mokymosi sunkumus, šalina jų priežastis, stebi ugdymo procese mokinius, teikia </w:t>
      </w:r>
      <w:r w:rsidR="006F2914" w:rsidRPr="006F2914">
        <w:rPr>
          <w:rFonts w:ascii="Times New Roman" w:eastAsia="Times New Roman" w:hAnsi="Times New Roman"/>
          <w:color w:val="000000"/>
          <w:sz w:val="24"/>
          <w:szCs w:val="24"/>
          <w:lang w:val="lt-LT" w:eastAsia="en-GB"/>
        </w:rPr>
        <w:lastRenderedPageBreak/>
        <w:t>konsultacinę pagalbą ir įgalina mokinio tėvus (globėjus, rūpintojus) ir kitus, teikiančius paslaugas ir pagalbą, padėti mokiniui ugdytis, sudaryti sąlygas mokytis ir užtikrinti jo gerovę. </w:t>
      </w:r>
    </w:p>
    <w:p w14:paraId="4A3EE3DD" w14:textId="78882C83" w:rsidR="006F2914" w:rsidRPr="006F2914"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94" w:name="part_9febe80f1dde432e83ecc3cfc3905898"/>
      <w:bookmarkEnd w:id="194"/>
      <w:r>
        <w:rPr>
          <w:rFonts w:ascii="Times New Roman" w:eastAsia="Times New Roman" w:hAnsi="Times New Roman"/>
          <w:color w:val="000000"/>
          <w:sz w:val="24"/>
          <w:szCs w:val="24"/>
          <w:lang w:val="lt-LT" w:eastAsia="en-GB"/>
        </w:rPr>
        <w:t>99</w:t>
      </w:r>
      <w:r w:rsidR="006F2914" w:rsidRPr="006F2914">
        <w:rPr>
          <w:rFonts w:ascii="Times New Roman" w:eastAsia="Times New Roman" w:hAnsi="Times New Roman"/>
          <w:color w:val="000000"/>
          <w:sz w:val="24"/>
          <w:szCs w:val="24"/>
          <w:lang w:val="lt-LT" w:eastAsia="en-GB"/>
        </w:rPr>
        <w:t>. Švietimo pagalba mokiniui teikiama laikinai ar nuolat ugdymo proceso metu ar pasibaigus ugdymo procesui, konsultuojant mokinį, atsižvelgiant į individualiame ugdymo plane keliamus ugdymo(si) tikslus, pagalbą teikiančių specialistų funkcijas ir mokinio reikmes. Siekiant įtraukties į ugdymo procesą ir teikiant pagalbą pamokoje, klasėje pasirenkami kuo mažiau stigmatizuojantys ugdymo ir švietimo pagalbos teikimo būdai.</w:t>
      </w:r>
    </w:p>
    <w:p w14:paraId="69B87E7B" w14:textId="4A1C2B7B" w:rsidR="006F2914" w:rsidRPr="006F2914"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95" w:name="part_af09a73e506c493791529cd5198860b2"/>
      <w:bookmarkEnd w:id="195"/>
      <w:r>
        <w:rPr>
          <w:rFonts w:ascii="Times New Roman" w:eastAsia="Times New Roman" w:hAnsi="Times New Roman"/>
          <w:color w:val="000000"/>
          <w:sz w:val="24"/>
          <w:szCs w:val="24"/>
          <w:lang w:val="lt-LT" w:eastAsia="en-GB"/>
        </w:rPr>
        <w:t>100</w:t>
      </w:r>
      <w:r w:rsidR="006F2914" w:rsidRPr="006F2914">
        <w:rPr>
          <w:rFonts w:ascii="Times New Roman" w:eastAsia="Times New Roman" w:hAnsi="Times New Roman"/>
          <w:color w:val="000000"/>
          <w:sz w:val="24"/>
          <w:szCs w:val="24"/>
          <w:lang w:val="lt-LT" w:eastAsia="en-GB"/>
        </w:rPr>
        <w:t>. Švietimo pagalbos teikimo formos parenkamos mokiniui individualiai, jos gali būti specialiosios pamokos, pratybos, konsultacijos, pagalba ugdymosi veiklose, savirūpos procese ir kt.:</w:t>
      </w:r>
    </w:p>
    <w:p w14:paraId="65D935C8" w14:textId="2A6CB877" w:rsidR="006F2914" w:rsidRPr="006F2914"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96" w:name="part_452fdc75840041d9a6815e5107d0fadd"/>
      <w:bookmarkEnd w:id="196"/>
      <w:r>
        <w:rPr>
          <w:rFonts w:ascii="Times New Roman" w:eastAsia="Times New Roman" w:hAnsi="Times New Roman"/>
          <w:color w:val="000000"/>
          <w:sz w:val="24"/>
          <w:szCs w:val="24"/>
          <w:lang w:val="lt-LT" w:eastAsia="en-GB"/>
        </w:rPr>
        <w:t>100</w:t>
      </w:r>
      <w:r w:rsidR="006F2914" w:rsidRPr="006F2914">
        <w:rPr>
          <w:rFonts w:ascii="Times New Roman" w:eastAsia="Times New Roman" w:hAnsi="Times New Roman"/>
          <w:color w:val="000000"/>
          <w:sz w:val="24"/>
          <w:szCs w:val="24"/>
          <w:lang w:val="lt-LT" w:eastAsia="en-GB"/>
        </w:rPr>
        <w:t>.1. specialioji pamoka, skirta mokymosi sunkumams ar sutrikimams, kylantiems dėl įgimtų ar įgytų sutrikimų, įveikti, išskirtiniams asmens gabumams ugdyti;</w:t>
      </w:r>
    </w:p>
    <w:p w14:paraId="58F13895" w14:textId="5DCB3610" w:rsidR="006F2914" w:rsidRPr="006F2914" w:rsidRDefault="00D00603" w:rsidP="000732A6">
      <w:pPr>
        <w:spacing w:after="0" w:line="360" w:lineRule="auto"/>
        <w:ind w:firstLine="567"/>
        <w:jc w:val="both"/>
        <w:rPr>
          <w:rFonts w:ascii="Times New Roman" w:eastAsia="Times New Roman" w:hAnsi="Times New Roman"/>
          <w:color w:val="000000"/>
          <w:sz w:val="24"/>
          <w:szCs w:val="24"/>
          <w:lang w:val="en-GB" w:eastAsia="en-GB"/>
        </w:rPr>
      </w:pPr>
      <w:bookmarkStart w:id="197" w:name="part_2417630123ed4fa5962942aeb4a881af"/>
      <w:bookmarkEnd w:id="197"/>
      <w:r>
        <w:rPr>
          <w:rFonts w:ascii="Times New Roman" w:eastAsia="Times New Roman" w:hAnsi="Times New Roman"/>
          <w:color w:val="000000"/>
          <w:sz w:val="24"/>
          <w:szCs w:val="24"/>
          <w:lang w:val="lt-LT" w:eastAsia="en-GB"/>
        </w:rPr>
        <w:t>100</w:t>
      </w:r>
      <w:r w:rsidR="006F2914" w:rsidRPr="006F2914">
        <w:rPr>
          <w:rFonts w:ascii="Times New Roman" w:eastAsia="Times New Roman" w:hAnsi="Times New Roman"/>
          <w:color w:val="000000"/>
          <w:sz w:val="24"/>
          <w:szCs w:val="24"/>
          <w:lang w:val="lt-LT" w:eastAsia="en-GB"/>
        </w:rPr>
        <w:t>.2. specialiosios pratybos, skirtos švietimo veiksmingumui didinti, įgimtiems ar įgytiems sutrikimams kompensuoti, gebėjimams ir galioms plėtoti, kurios gali būti vykdomos individualiai ar grupėmis (2–8 mokiniai).</w:t>
      </w:r>
    </w:p>
    <w:p w14:paraId="3914A0CB" w14:textId="77777777" w:rsidR="006F2914" w:rsidRPr="006F2914" w:rsidRDefault="006F2914" w:rsidP="000732A6">
      <w:pPr>
        <w:spacing w:after="0" w:line="360" w:lineRule="auto"/>
        <w:ind w:firstLine="567"/>
        <w:jc w:val="both"/>
        <w:rPr>
          <w:rFonts w:ascii="Times New Roman" w:eastAsia="Times New Roman" w:hAnsi="Times New Roman"/>
          <w:color w:val="000000"/>
          <w:sz w:val="24"/>
          <w:szCs w:val="24"/>
          <w:lang w:val="en-GB" w:eastAsia="en-GB"/>
        </w:rPr>
      </w:pPr>
      <w:r w:rsidRPr="006F2914">
        <w:rPr>
          <w:rFonts w:ascii="Times New Roman" w:eastAsia="Times New Roman" w:hAnsi="Times New Roman"/>
          <w:color w:val="000000"/>
          <w:sz w:val="24"/>
          <w:szCs w:val="24"/>
          <w:lang w:val="lt-LT" w:eastAsia="en-GB"/>
        </w:rPr>
        <w:t> </w:t>
      </w:r>
    </w:p>
    <w:p w14:paraId="67695E77" w14:textId="77777777" w:rsidR="006F2914" w:rsidRPr="006F2914" w:rsidRDefault="006F2914" w:rsidP="000732A6">
      <w:pPr>
        <w:spacing w:after="0" w:line="360" w:lineRule="auto"/>
        <w:jc w:val="center"/>
        <w:rPr>
          <w:rFonts w:ascii="Times New Roman" w:eastAsia="Times New Roman" w:hAnsi="Times New Roman"/>
          <w:color w:val="000000"/>
          <w:sz w:val="24"/>
          <w:szCs w:val="24"/>
          <w:lang w:val="en-GB" w:eastAsia="en-GB"/>
        </w:rPr>
      </w:pPr>
      <w:bookmarkStart w:id="198" w:name="part_426b5b0fad2f4e94ab88d0ebabaf98c8"/>
      <w:bookmarkEnd w:id="198"/>
      <w:r w:rsidRPr="006F2914">
        <w:rPr>
          <w:rFonts w:ascii="Times New Roman" w:eastAsia="Times New Roman" w:hAnsi="Times New Roman"/>
          <w:b/>
          <w:bCs/>
          <w:color w:val="000000"/>
          <w:sz w:val="24"/>
          <w:szCs w:val="24"/>
          <w:lang w:val="lt-LT" w:eastAsia="en-GB"/>
        </w:rPr>
        <w:t>KETVIRTASIS SKIRSNIS</w:t>
      </w:r>
    </w:p>
    <w:p w14:paraId="5059E973" w14:textId="77777777" w:rsidR="006F2914" w:rsidRPr="006F2914" w:rsidRDefault="006F2914" w:rsidP="000732A6">
      <w:pPr>
        <w:spacing w:after="0" w:line="360" w:lineRule="auto"/>
        <w:jc w:val="center"/>
        <w:rPr>
          <w:rFonts w:ascii="Times New Roman" w:eastAsia="Times New Roman" w:hAnsi="Times New Roman"/>
          <w:color w:val="000000"/>
          <w:sz w:val="24"/>
          <w:szCs w:val="24"/>
          <w:lang w:val="en-GB" w:eastAsia="en-GB"/>
        </w:rPr>
      </w:pPr>
      <w:r w:rsidRPr="006F2914">
        <w:rPr>
          <w:rFonts w:ascii="Times New Roman" w:eastAsia="Times New Roman" w:hAnsi="Times New Roman"/>
          <w:b/>
          <w:bCs/>
          <w:color w:val="000000"/>
          <w:sz w:val="24"/>
          <w:szCs w:val="24"/>
          <w:lang w:val="lt-LT" w:eastAsia="en-GB"/>
        </w:rPr>
        <w:t>MOKINIŲ, TURINČIŲ SPECIALIŲJŲ UGDYMOSI POREIKIŲ, MOKYMAS NAMIE</w:t>
      </w:r>
    </w:p>
    <w:p w14:paraId="33714913" w14:textId="77777777" w:rsidR="000E3CF9" w:rsidRDefault="000E3CF9" w:rsidP="000732A6">
      <w:pPr>
        <w:spacing w:after="0" w:line="360" w:lineRule="auto"/>
        <w:ind w:firstLine="567"/>
        <w:jc w:val="both"/>
        <w:rPr>
          <w:rFonts w:ascii="Times New Roman" w:eastAsia="Times New Roman" w:hAnsi="Times New Roman"/>
          <w:color w:val="000000"/>
          <w:sz w:val="24"/>
          <w:szCs w:val="24"/>
          <w:lang w:val="lt-LT" w:eastAsia="en-GB"/>
        </w:rPr>
      </w:pPr>
      <w:bookmarkStart w:id="199" w:name="part_1be90288c762461389d657facbd07d11"/>
      <w:bookmarkEnd w:id="199"/>
    </w:p>
    <w:p w14:paraId="3BE9A445" w14:textId="2C605435" w:rsidR="006F2914" w:rsidRPr="006F2914" w:rsidRDefault="002B38EA" w:rsidP="000732A6">
      <w:pPr>
        <w:spacing w:after="0" w:line="360" w:lineRule="auto"/>
        <w:ind w:firstLine="567"/>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lt-LT" w:eastAsia="en-GB"/>
        </w:rPr>
        <w:t>10</w:t>
      </w:r>
      <w:r w:rsidR="00D00603">
        <w:rPr>
          <w:rFonts w:ascii="Times New Roman" w:eastAsia="Times New Roman" w:hAnsi="Times New Roman"/>
          <w:color w:val="000000"/>
          <w:sz w:val="24"/>
          <w:szCs w:val="24"/>
          <w:lang w:val="lt-LT" w:eastAsia="en-GB"/>
        </w:rPr>
        <w:t>1</w:t>
      </w:r>
      <w:r w:rsidR="006F2914" w:rsidRPr="006F2914">
        <w:rPr>
          <w:rFonts w:ascii="Times New Roman" w:eastAsia="Times New Roman" w:hAnsi="Times New Roman"/>
          <w:color w:val="000000"/>
          <w:sz w:val="24"/>
          <w:szCs w:val="24"/>
          <w:lang w:val="lt-LT" w:eastAsia="en-GB"/>
        </w:rPr>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 individualų ugdymo planą mokymosi namie laikotarpiui.</w:t>
      </w:r>
    </w:p>
    <w:p w14:paraId="6B96A6BE" w14:textId="77777777" w:rsidR="00360CEF" w:rsidRDefault="00360CEF" w:rsidP="000732A6">
      <w:pPr>
        <w:pStyle w:val="BodyText"/>
        <w:tabs>
          <w:tab w:val="left" w:pos="567"/>
          <w:tab w:val="left" w:pos="851"/>
        </w:tabs>
        <w:spacing w:before="4" w:line="360" w:lineRule="auto"/>
        <w:jc w:val="center"/>
        <w:rPr>
          <w:b/>
          <w:color w:val="000000"/>
          <w:lang w:val="lt-LT"/>
        </w:rPr>
      </w:pPr>
      <w:bookmarkStart w:id="200" w:name="part_7dbb2b8df79b40a3959c154429b9f1ca"/>
      <w:bookmarkEnd w:id="200"/>
    </w:p>
    <w:p w14:paraId="02276837" w14:textId="77777777" w:rsidR="00360CEF" w:rsidRDefault="00360CEF" w:rsidP="000732A6">
      <w:pPr>
        <w:spacing w:after="0" w:line="360" w:lineRule="auto"/>
        <w:jc w:val="both"/>
        <w:rPr>
          <w:rFonts w:ascii="Times New Roman" w:hAnsi="Times New Roman"/>
          <w:color w:val="000000"/>
          <w:sz w:val="2"/>
          <w:szCs w:val="2"/>
          <w:lang w:val="lt-LT"/>
        </w:rPr>
      </w:pPr>
      <w:bookmarkStart w:id="201" w:name="part_acbc8184f7ee42f385de461cc9c34009"/>
      <w:bookmarkStart w:id="202" w:name="part_e03d797cc03246379b93a1bb986c25dc"/>
      <w:bookmarkStart w:id="203" w:name="part_352b6d68db4a475e8f8e952879ded2ae"/>
      <w:bookmarkStart w:id="204" w:name="part_b1e2fe9516694b4abeb4d1e17df71f07"/>
      <w:bookmarkStart w:id="205" w:name="part_e6a1fbdedf854b3f83e6868f9ad4d889"/>
      <w:bookmarkStart w:id="206" w:name="part_3dc1f19398d74cd89b078875e81a6743"/>
      <w:bookmarkStart w:id="207" w:name="part_0bdaea7042f44f19b4be38406f6dc583"/>
      <w:bookmarkStart w:id="208" w:name="part_ba2c4c11c2fc4d13b11ff035d1848b61"/>
      <w:bookmarkStart w:id="209" w:name="part_5af7147b937b4f3a8033aaeec72891cc"/>
      <w:bookmarkStart w:id="210" w:name="part_2afefde9500949e9a37511533e64f82e"/>
      <w:bookmarkEnd w:id="201"/>
      <w:bookmarkEnd w:id="202"/>
      <w:bookmarkEnd w:id="203"/>
      <w:bookmarkEnd w:id="204"/>
      <w:bookmarkEnd w:id="205"/>
      <w:bookmarkEnd w:id="206"/>
      <w:bookmarkEnd w:id="207"/>
      <w:bookmarkEnd w:id="208"/>
      <w:bookmarkEnd w:id="209"/>
      <w:bookmarkEnd w:id="210"/>
    </w:p>
    <w:p w14:paraId="3CD5A8F9" w14:textId="77777777" w:rsidR="00360CEF" w:rsidRDefault="00360CEF" w:rsidP="000732A6">
      <w:pPr>
        <w:spacing w:after="0" w:line="360" w:lineRule="auto"/>
        <w:jc w:val="both"/>
        <w:rPr>
          <w:rFonts w:ascii="Times New Roman" w:hAnsi="Times New Roman"/>
          <w:color w:val="000000"/>
          <w:sz w:val="2"/>
          <w:szCs w:val="2"/>
          <w:lang w:val="lt-LT"/>
        </w:rPr>
      </w:pPr>
    </w:p>
    <w:p w14:paraId="6BC02BA1" w14:textId="77777777" w:rsidR="00360CEF" w:rsidRDefault="00360CEF" w:rsidP="000732A6">
      <w:pPr>
        <w:spacing w:after="0" w:line="360" w:lineRule="auto"/>
        <w:jc w:val="both"/>
        <w:rPr>
          <w:rFonts w:ascii="Times New Roman" w:hAnsi="Times New Roman"/>
          <w:color w:val="000000"/>
          <w:sz w:val="2"/>
          <w:szCs w:val="2"/>
          <w:lang w:val="lt-LT"/>
        </w:rPr>
      </w:pPr>
    </w:p>
    <w:p w14:paraId="4656A1CB" w14:textId="77777777" w:rsidR="00360CEF" w:rsidRDefault="00360CEF" w:rsidP="000732A6">
      <w:pPr>
        <w:spacing w:after="0" w:line="360" w:lineRule="auto"/>
        <w:jc w:val="both"/>
        <w:rPr>
          <w:rFonts w:ascii="Times New Roman" w:hAnsi="Times New Roman"/>
          <w:color w:val="000000"/>
          <w:sz w:val="2"/>
          <w:szCs w:val="2"/>
          <w:lang w:val="lt-LT"/>
        </w:rPr>
      </w:pPr>
    </w:p>
    <w:p w14:paraId="0489CE94" w14:textId="77777777" w:rsidR="00360CEF" w:rsidRDefault="00360CEF" w:rsidP="000732A6">
      <w:pPr>
        <w:spacing w:after="0" w:line="360" w:lineRule="auto"/>
        <w:jc w:val="both"/>
        <w:rPr>
          <w:rFonts w:ascii="Times New Roman" w:hAnsi="Times New Roman"/>
          <w:color w:val="000000"/>
          <w:sz w:val="2"/>
          <w:szCs w:val="2"/>
          <w:lang w:val="lt-LT"/>
        </w:rPr>
      </w:pPr>
    </w:p>
    <w:p w14:paraId="35C6B179" w14:textId="77777777" w:rsidR="00360CEF" w:rsidRDefault="00360CEF" w:rsidP="000732A6">
      <w:pPr>
        <w:spacing w:after="0" w:line="360" w:lineRule="auto"/>
        <w:jc w:val="both"/>
        <w:rPr>
          <w:rFonts w:ascii="Times New Roman" w:hAnsi="Times New Roman"/>
          <w:color w:val="000000"/>
          <w:sz w:val="2"/>
          <w:szCs w:val="2"/>
          <w:lang w:val="lt-LT"/>
        </w:rPr>
      </w:pPr>
    </w:p>
    <w:p w14:paraId="22934128" w14:textId="77777777" w:rsidR="00360CEF" w:rsidRDefault="00360CEF" w:rsidP="000732A6">
      <w:pPr>
        <w:spacing w:after="0" w:line="360" w:lineRule="auto"/>
        <w:jc w:val="both"/>
        <w:rPr>
          <w:rFonts w:ascii="Times New Roman" w:hAnsi="Times New Roman"/>
          <w:color w:val="000000"/>
          <w:sz w:val="2"/>
          <w:szCs w:val="2"/>
          <w:lang w:val="lt-LT"/>
        </w:rPr>
      </w:pPr>
    </w:p>
    <w:p w14:paraId="063758FA" w14:textId="77777777" w:rsidR="00360CEF" w:rsidRDefault="00360CEF" w:rsidP="000732A6">
      <w:pPr>
        <w:spacing w:after="0" w:line="360" w:lineRule="auto"/>
        <w:jc w:val="both"/>
        <w:rPr>
          <w:rFonts w:ascii="Times New Roman" w:hAnsi="Times New Roman"/>
          <w:color w:val="000000"/>
          <w:sz w:val="2"/>
          <w:szCs w:val="2"/>
          <w:lang w:val="lt-LT"/>
        </w:rPr>
      </w:pPr>
    </w:p>
    <w:p w14:paraId="145D2033" w14:textId="77777777" w:rsidR="00360CEF" w:rsidRDefault="00360CEF" w:rsidP="000732A6">
      <w:pPr>
        <w:spacing w:after="0" w:line="360" w:lineRule="auto"/>
        <w:jc w:val="both"/>
        <w:rPr>
          <w:rFonts w:ascii="Times New Roman" w:hAnsi="Times New Roman"/>
          <w:color w:val="000000"/>
          <w:sz w:val="2"/>
          <w:szCs w:val="2"/>
          <w:lang w:val="lt-LT"/>
        </w:rPr>
      </w:pPr>
    </w:p>
    <w:p w14:paraId="53A912E7" w14:textId="77777777" w:rsidR="00360CEF" w:rsidRDefault="00360CEF" w:rsidP="000732A6">
      <w:pPr>
        <w:spacing w:after="0" w:line="360" w:lineRule="auto"/>
        <w:jc w:val="both"/>
        <w:rPr>
          <w:rFonts w:ascii="Times New Roman" w:hAnsi="Times New Roman"/>
          <w:color w:val="000000"/>
          <w:sz w:val="2"/>
          <w:szCs w:val="2"/>
          <w:lang w:val="lt-LT"/>
        </w:rPr>
      </w:pPr>
    </w:p>
    <w:p w14:paraId="64D8D211" w14:textId="532B18BC" w:rsidR="00641C0D" w:rsidRPr="002B38EA" w:rsidRDefault="00854836" w:rsidP="000732A6">
      <w:pPr>
        <w:widowControl w:val="0"/>
        <w:autoSpaceDE w:val="0"/>
        <w:autoSpaceDN w:val="0"/>
        <w:spacing w:after="0" w:line="360" w:lineRule="auto"/>
        <w:ind w:right="1146"/>
        <w:jc w:val="center"/>
        <w:outlineLvl w:val="0"/>
        <w:rPr>
          <w:rFonts w:ascii="Times New Roman" w:eastAsia="Times New Roman" w:hAnsi="Times New Roman"/>
          <w:b/>
          <w:sz w:val="24"/>
          <w:szCs w:val="24"/>
          <w:lang w:val="lt-LT"/>
        </w:rPr>
      </w:pPr>
      <w:r>
        <w:rPr>
          <w:rFonts w:ascii="Times New Roman" w:eastAsia="Times New Roman" w:hAnsi="Times New Roman"/>
          <w:b/>
          <w:bCs/>
          <w:sz w:val="24"/>
          <w:szCs w:val="24"/>
          <w:lang w:val="lt-LT"/>
        </w:rPr>
        <w:t>VI SKYRIUS</w:t>
      </w:r>
    </w:p>
    <w:p w14:paraId="6CFFD16E" w14:textId="77777777" w:rsidR="00641C0D" w:rsidRPr="002B38EA" w:rsidRDefault="00641C0D" w:rsidP="000732A6">
      <w:pPr>
        <w:widowControl w:val="0"/>
        <w:autoSpaceDE w:val="0"/>
        <w:autoSpaceDN w:val="0"/>
        <w:spacing w:after="0" w:line="360" w:lineRule="auto"/>
        <w:ind w:left="270" w:right="335"/>
        <w:jc w:val="center"/>
        <w:rPr>
          <w:rFonts w:ascii="Times New Roman" w:eastAsia="Times New Roman" w:hAnsi="Times New Roman"/>
          <w:b/>
          <w:sz w:val="24"/>
          <w:szCs w:val="24"/>
          <w:lang w:val="lt-LT"/>
        </w:rPr>
      </w:pPr>
      <w:r w:rsidRPr="002B38EA">
        <w:rPr>
          <w:rFonts w:ascii="Times New Roman" w:eastAsia="Times New Roman" w:hAnsi="Times New Roman"/>
          <w:b/>
          <w:sz w:val="24"/>
          <w:szCs w:val="24"/>
          <w:lang w:val="lt-LT"/>
        </w:rPr>
        <w:t>NEFORMALIOJO</w:t>
      </w:r>
      <w:r w:rsidRPr="002B38EA">
        <w:rPr>
          <w:rFonts w:ascii="Times New Roman" w:eastAsia="Times New Roman" w:hAnsi="Times New Roman"/>
          <w:b/>
          <w:spacing w:val="-8"/>
          <w:sz w:val="24"/>
          <w:szCs w:val="24"/>
          <w:lang w:val="lt-LT"/>
        </w:rPr>
        <w:t xml:space="preserve"> </w:t>
      </w:r>
      <w:r w:rsidRPr="002B38EA">
        <w:rPr>
          <w:rFonts w:ascii="Times New Roman" w:eastAsia="Times New Roman" w:hAnsi="Times New Roman"/>
          <w:b/>
          <w:sz w:val="24"/>
          <w:szCs w:val="24"/>
          <w:lang w:val="lt-LT"/>
        </w:rPr>
        <w:t>VAIKŲ</w:t>
      </w:r>
      <w:r w:rsidRPr="002B38EA">
        <w:rPr>
          <w:rFonts w:ascii="Times New Roman" w:eastAsia="Times New Roman" w:hAnsi="Times New Roman"/>
          <w:b/>
          <w:spacing w:val="-3"/>
          <w:sz w:val="24"/>
          <w:szCs w:val="24"/>
          <w:lang w:val="lt-LT"/>
        </w:rPr>
        <w:t xml:space="preserve"> </w:t>
      </w:r>
      <w:r w:rsidRPr="002B38EA">
        <w:rPr>
          <w:rFonts w:ascii="Times New Roman" w:eastAsia="Times New Roman" w:hAnsi="Times New Roman"/>
          <w:b/>
          <w:sz w:val="24"/>
          <w:szCs w:val="24"/>
          <w:lang w:val="lt-LT"/>
        </w:rPr>
        <w:t>ŠVIETIMO</w:t>
      </w:r>
      <w:r w:rsidRPr="002B38EA">
        <w:rPr>
          <w:rFonts w:ascii="Times New Roman" w:eastAsia="Times New Roman" w:hAnsi="Times New Roman"/>
          <w:b/>
          <w:spacing w:val="-7"/>
          <w:sz w:val="24"/>
          <w:szCs w:val="24"/>
          <w:lang w:val="lt-LT"/>
        </w:rPr>
        <w:t xml:space="preserve"> </w:t>
      </w:r>
      <w:r w:rsidRPr="002B38EA">
        <w:rPr>
          <w:rFonts w:ascii="Times New Roman" w:eastAsia="Times New Roman" w:hAnsi="Times New Roman"/>
          <w:b/>
          <w:sz w:val="24"/>
          <w:szCs w:val="24"/>
          <w:lang w:val="lt-LT"/>
        </w:rPr>
        <w:t>ORGANIZAVIMAS</w:t>
      </w:r>
      <w:r w:rsidRPr="002B38EA">
        <w:rPr>
          <w:rFonts w:ascii="Times New Roman" w:eastAsia="Times New Roman" w:hAnsi="Times New Roman"/>
          <w:b/>
          <w:spacing w:val="-5"/>
          <w:sz w:val="24"/>
          <w:szCs w:val="24"/>
          <w:lang w:val="lt-LT"/>
        </w:rPr>
        <w:t xml:space="preserve"> </w:t>
      </w:r>
      <w:r w:rsidRPr="002B38EA">
        <w:rPr>
          <w:rFonts w:ascii="Times New Roman" w:eastAsia="Times New Roman" w:hAnsi="Times New Roman"/>
          <w:b/>
          <w:sz w:val="24"/>
          <w:szCs w:val="24"/>
          <w:lang w:val="lt-LT"/>
        </w:rPr>
        <w:t>PROGIMNAZIJOJE</w:t>
      </w:r>
    </w:p>
    <w:p w14:paraId="2D126172" w14:textId="77777777" w:rsidR="00641C0D" w:rsidRPr="002B38EA" w:rsidRDefault="00641C0D" w:rsidP="000732A6">
      <w:pPr>
        <w:widowControl w:val="0"/>
        <w:autoSpaceDE w:val="0"/>
        <w:autoSpaceDN w:val="0"/>
        <w:spacing w:before="5" w:after="0" w:line="360" w:lineRule="auto"/>
        <w:rPr>
          <w:rFonts w:ascii="Times New Roman" w:eastAsia="Times New Roman" w:hAnsi="Times New Roman"/>
          <w:b/>
          <w:sz w:val="24"/>
          <w:szCs w:val="24"/>
          <w:lang w:val="lt-LT"/>
        </w:rPr>
      </w:pPr>
    </w:p>
    <w:p w14:paraId="35312F40" w14:textId="26835EA1"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eastAsia="Times New Roman" w:hAnsi="Times New Roman"/>
          <w:sz w:val="24"/>
          <w:szCs w:val="24"/>
          <w:lang w:val="lt-LT"/>
        </w:rPr>
      </w:pPr>
      <w:r>
        <w:rPr>
          <w:rFonts w:ascii="Times New Roman" w:eastAsia="Times New Roman" w:hAnsi="Times New Roman"/>
          <w:sz w:val="24"/>
          <w:szCs w:val="24"/>
          <w:lang w:val="lt-LT"/>
        </w:rPr>
        <w:t>102</w:t>
      </w:r>
      <w:r w:rsidR="00641C0D" w:rsidRPr="002B38EA">
        <w:rPr>
          <w:rFonts w:ascii="Times New Roman" w:eastAsia="Times New Roman" w:hAnsi="Times New Roman"/>
          <w:sz w:val="24"/>
          <w:szCs w:val="24"/>
          <w:lang w:val="lt-LT"/>
        </w:rPr>
        <w:t>. Neformalusis</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vaikų</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švietimas</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įgyvendinamas</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pagal</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Neformaliojo</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vaikų</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švietimo</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koncepciją, patvirtintą Lietuvos Respublikos švietimo ir mokslo ministro 2005 m. gruodžio 30 d.</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įsakymu Nr. ISAK-2695</w:t>
      </w:r>
      <w:r w:rsidR="00264FEE" w:rsidRPr="002B38EA">
        <w:rPr>
          <w:rFonts w:ascii="Times New Roman" w:eastAsia="Times New Roman" w:hAnsi="Times New Roman"/>
          <w:sz w:val="24"/>
          <w:szCs w:val="24"/>
          <w:lang w:val="lt-LT"/>
        </w:rPr>
        <w:t>. N</w:t>
      </w:r>
      <w:r w:rsidR="00641C0D" w:rsidRPr="002B38EA">
        <w:rPr>
          <w:rFonts w:ascii="Times New Roman" w:eastAsia="Times New Roman" w:hAnsi="Times New Roman"/>
          <w:sz w:val="24"/>
          <w:szCs w:val="24"/>
          <w:lang w:val="lt-LT"/>
        </w:rPr>
        <w:t>eformaliojo vaikų švietimo programas mokiniai renkasi laisvai, jos yra</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neprivalomos.</w:t>
      </w:r>
    </w:p>
    <w:p w14:paraId="3AEE861D" w14:textId="4DDC02F5"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eastAsia="Times New Roman" w:hAnsi="Times New Roman"/>
          <w:sz w:val="24"/>
          <w:szCs w:val="24"/>
          <w:lang w:val="lt-LT"/>
        </w:rPr>
      </w:pPr>
      <w:r>
        <w:rPr>
          <w:rFonts w:ascii="Times New Roman" w:eastAsia="Times New Roman" w:hAnsi="Times New Roman"/>
          <w:sz w:val="24"/>
          <w:szCs w:val="24"/>
          <w:lang w:val="lt-LT"/>
        </w:rPr>
        <w:t>103</w:t>
      </w:r>
      <w:r w:rsidR="00641C0D" w:rsidRPr="002B38EA">
        <w:rPr>
          <w:rFonts w:ascii="Times New Roman" w:eastAsia="Times New Roman" w:hAnsi="Times New Roman"/>
          <w:sz w:val="24"/>
          <w:szCs w:val="24"/>
          <w:lang w:val="lt-LT"/>
        </w:rPr>
        <w:t>. Neformaliojo vaikų švietimo ir ugdymo organizavimo progimnazijoje tvarka aptariama</w:t>
      </w:r>
      <w:r w:rsidR="00641C0D" w:rsidRPr="002B38EA">
        <w:rPr>
          <w:rFonts w:ascii="Times New Roman" w:eastAsia="Times New Roman" w:hAnsi="Times New Roman"/>
          <w:spacing w:val="1"/>
          <w:sz w:val="24"/>
          <w:szCs w:val="24"/>
          <w:lang w:val="lt-LT"/>
        </w:rPr>
        <w:t xml:space="preserve"> </w:t>
      </w:r>
      <w:r w:rsidR="00641C0D" w:rsidRPr="002B38EA">
        <w:rPr>
          <w:rFonts w:ascii="Times New Roman" w:eastAsia="Times New Roman" w:hAnsi="Times New Roman"/>
          <w:sz w:val="24"/>
          <w:szCs w:val="24"/>
          <w:lang w:val="lt-LT"/>
        </w:rPr>
        <w:t>mokytojų</w:t>
      </w:r>
      <w:r w:rsidR="00641C0D" w:rsidRPr="002B38EA">
        <w:rPr>
          <w:rFonts w:ascii="Times New Roman" w:eastAsia="Times New Roman" w:hAnsi="Times New Roman"/>
          <w:spacing w:val="-1"/>
          <w:sz w:val="24"/>
          <w:szCs w:val="24"/>
          <w:lang w:val="lt-LT"/>
        </w:rPr>
        <w:t xml:space="preserve"> </w:t>
      </w:r>
      <w:r w:rsidR="00B95486" w:rsidRPr="002B38EA">
        <w:rPr>
          <w:rFonts w:ascii="Times New Roman" w:eastAsia="Times New Roman" w:hAnsi="Times New Roman"/>
          <w:spacing w:val="-1"/>
          <w:sz w:val="24"/>
          <w:szCs w:val="24"/>
          <w:lang w:val="lt-LT"/>
        </w:rPr>
        <w:t xml:space="preserve">ir mokyklos </w:t>
      </w:r>
      <w:r w:rsidR="00B95486" w:rsidRPr="002B38EA">
        <w:rPr>
          <w:rFonts w:ascii="Times New Roman" w:eastAsia="Times New Roman" w:hAnsi="Times New Roman"/>
          <w:sz w:val="24"/>
          <w:szCs w:val="24"/>
          <w:lang w:val="lt-LT"/>
        </w:rPr>
        <w:t>tarybos posėdžiuose</w:t>
      </w:r>
      <w:r w:rsidR="00641C0D" w:rsidRPr="002B38EA">
        <w:rPr>
          <w:rFonts w:ascii="Times New Roman" w:eastAsia="Times New Roman" w:hAnsi="Times New Roman"/>
          <w:sz w:val="24"/>
          <w:szCs w:val="24"/>
          <w:lang w:val="lt-LT"/>
        </w:rPr>
        <w:t>.</w:t>
      </w:r>
    </w:p>
    <w:p w14:paraId="6B9BD488" w14:textId="6610A344" w:rsidR="00641C0D" w:rsidRPr="002B38EA" w:rsidRDefault="00854836"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eastAsia="Times New Roman" w:hAnsi="Times New Roman"/>
          <w:sz w:val="24"/>
          <w:szCs w:val="24"/>
          <w:lang w:val="lt-LT"/>
        </w:rPr>
        <w:t>1</w:t>
      </w:r>
      <w:r w:rsidR="00D00603">
        <w:rPr>
          <w:rFonts w:ascii="Times New Roman" w:eastAsia="Times New Roman" w:hAnsi="Times New Roman"/>
          <w:sz w:val="24"/>
          <w:szCs w:val="24"/>
          <w:lang w:val="lt-LT"/>
        </w:rPr>
        <w:t>04</w:t>
      </w:r>
      <w:r w:rsidR="00641C0D" w:rsidRPr="002B38EA">
        <w:rPr>
          <w:rFonts w:ascii="Times New Roman" w:eastAsia="Times New Roman" w:hAnsi="Times New Roman"/>
          <w:sz w:val="24"/>
          <w:szCs w:val="24"/>
          <w:lang w:val="lt-LT"/>
        </w:rPr>
        <w:t xml:space="preserve">. </w:t>
      </w:r>
      <w:r w:rsidR="00641C0D" w:rsidRPr="002B38EA">
        <w:rPr>
          <w:rFonts w:ascii="Times New Roman" w:hAnsi="Times New Roman"/>
          <w:sz w:val="24"/>
          <w:szCs w:val="24"/>
          <w:lang w:val="lt-LT"/>
        </w:rPr>
        <w:t>Neformalusis</w:t>
      </w:r>
      <w:r w:rsidR="00641C0D" w:rsidRPr="002B38EA">
        <w:rPr>
          <w:rFonts w:ascii="Times New Roman" w:hAnsi="Times New Roman"/>
          <w:spacing w:val="-4"/>
          <w:sz w:val="24"/>
          <w:szCs w:val="24"/>
          <w:lang w:val="lt-LT"/>
        </w:rPr>
        <w:t xml:space="preserve"> </w:t>
      </w:r>
      <w:r w:rsidR="00641C0D" w:rsidRPr="002B38EA">
        <w:rPr>
          <w:rFonts w:ascii="Times New Roman" w:hAnsi="Times New Roman"/>
          <w:sz w:val="24"/>
          <w:szCs w:val="24"/>
          <w:lang w:val="lt-LT"/>
        </w:rPr>
        <w:t>ugdymas progimnazijoje</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organizuojamas</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atsižvelgiant</w:t>
      </w:r>
      <w:r w:rsidR="00641C0D" w:rsidRPr="002B38EA">
        <w:rPr>
          <w:rFonts w:ascii="Times New Roman" w:hAnsi="Times New Roman"/>
          <w:spacing w:val="-3"/>
          <w:sz w:val="24"/>
          <w:szCs w:val="24"/>
          <w:lang w:val="lt-LT"/>
        </w:rPr>
        <w:t xml:space="preserve"> </w:t>
      </w:r>
      <w:r w:rsidR="00641C0D" w:rsidRPr="002B38EA">
        <w:rPr>
          <w:rFonts w:ascii="Times New Roman" w:hAnsi="Times New Roman"/>
          <w:sz w:val="24"/>
          <w:szCs w:val="24"/>
          <w:lang w:val="lt-LT"/>
        </w:rPr>
        <w:t>į:</w:t>
      </w:r>
    </w:p>
    <w:p w14:paraId="543568FB" w14:textId="6A097923"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104</w:t>
      </w:r>
      <w:r w:rsidR="00641C0D" w:rsidRPr="002B38EA">
        <w:rPr>
          <w:rFonts w:ascii="Times New Roman" w:hAnsi="Times New Roman"/>
          <w:sz w:val="24"/>
          <w:szCs w:val="24"/>
          <w:lang w:val="lt-LT"/>
        </w:rPr>
        <w:t>.1. progimnazijos</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tradicijas;</w:t>
      </w:r>
    </w:p>
    <w:p w14:paraId="20093D87" w14:textId="2779ED37"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lastRenderedPageBreak/>
        <w:t>104</w:t>
      </w:r>
      <w:r w:rsidR="00641C0D" w:rsidRPr="002B38EA">
        <w:rPr>
          <w:rFonts w:ascii="Times New Roman" w:hAnsi="Times New Roman"/>
          <w:sz w:val="24"/>
          <w:szCs w:val="24"/>
          <w:lang w:val="lt-LT"/>
        </w:rPr>
        <w:t>.2 atsižvelgiant į Suzuki talentų ugdymo Lietuvoje koncepciją</w:t>
      </w:r>
      <w:r w:rsidR="00B95486" w:rsidRPr="002B38EA">
        <w:rPr>
          <w:rFonts w:ascii="Times New Roman" w:hAnsi="Times New Roman"/>
          <w:sz w:val="24"/>
          <w:szCs w:val="24"/>
          <w:lang w:val="lt-LT"/>
        </w:rPr>
        <w:t xml:space="preserve"> </w:t>
      </w:r>
      <w:r w:rsidR="00641C0D" w:rsidRPr="002B38EA">
        <w:rPr>
          <w:rFonts w:ascii="Times New Roman" w:hAnsi="Times New Roman"/>
          <w:sz w:val="24"/>
          <w:szCs w:val="24"/>
          <w:lang w:val="lt-LT"/>
        </w:rPr>
        <w:t>- didžiausias dėmesys skiriamas instrumentiniam (pianino, smuiko, gitaros, violončelės</w:t>
      </w:r>
      <w:r w:rsidR="00D03258">
        <w:rPr>
          <w:rFonts w:ascii="Times New Roman" w:hAnsi="Times New Roman"/>
          <w:sz w:val="24"/>
          <w:szCs w:val="24"/>
          <w:lang w:val="lt-LT"/>
        </w:rPr>
        <w:t>, arfos</w:t>
      </w:r>
      <w:r w:rsidR="00641C0D" w:rsidRPr="002B38EA">
        <w:rPr>
          <w:rFonts w:ascii="Times New Roman" w:hAnsi="Times New Roman"/>
          <w:sz w:val="24"/>
          <w:szCs w:val="24"/>
          <w:lang w:val="lt-LT"/>
        </w:rPr>
        <w:t>) muzikavimui Suzuki metodu ir mokinių pasiekimus šioje srityje atspindintiems renginiams;</w:t>
      </w:r>
    </w:p>
    <w:p w14:paraId="1D8A1D71" w14:textId="67CBA748"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104</w:t>
      </w:r>
      <w:r w:rsidR="00641C0D" w:rsidRPr="002B38EA">
        <w:rPr>
          <w:rFonts w:ascii="Times New Roman" w:hAnsi="Times New Roman"/>
          <w:sz w:val="24"/>
          <w:szCs w:val="24"/>
          <w:lang w:val="lt-LT"/>
        </w:rPr>
        <w:t>.3. atsižvelgiant</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į</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mokinių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poreikius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ir</w:t>
      </w:r>
      <w:r w:rsidR="00641C0D" w:rsidRPr="002B38EA">
        <w:rPr>
          <w:rFonts w:ascii="Times New Roman" w:hAnsi="Times New Roman"/>
          <w:spacing w:val="-1"/>
          <w:sz w:val="24"/>
          <w:szCs w:val="24"/>
          <w:lang w:val="lt-LT"/>
        </w:rPr>
        <w:t xml:space="preserve"> pro</w:t>
      </w:r>
      <w:r w:rsidR="00641C0D" w:rsidRPr="002B38EA">
        <w:rPr>
          <w:rFonts w:ascii="Times New Roman" w:hAnsi="Times New Roman"/>
          <w:sz w:val="24"/>
          <w:szCs w:val="24"/>
          <w:lang w:val="lt-LT"/>
        </w:rPr>
        <w:t>gimnazijos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 xml:space="preserve">galimybes. </w:t>
      </w:r>
    </w:p>
    <w:p w14:paraId="569830C5" w14:textId="6779FAD1"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105</w:t>
      </w:r>
      <w:r w:rsidR="00641C0D" w:rsidRPr="002B38EA">
        <w:rPr>
          <w:rFonts w:ascii="Times New Roman" w:hAnsi="Times New Roman"/>
          <w:sz w:val="24"/>
          <w:szCs w:val="24"/>
          <w:lang w:val="lt-LT"/>
        </w:rPr>
        <w:t>. Neformaliojo ugdymo valandos klasėms paskirstomos atsižvelgus į</w:t>
      </w:r>
      <w:r w:rsidR="00B95486" w:rsidRPr="002B38EA">
        <w:rPr>
          <w:rFonts w:ascii="Times New Roman" w:hAnsi="Times New Roman"/>
          <w:sz w:val="24"/>
          <w:szCs w:val="24"/>
          <w:lang w:val="lt-LT"/>
        </w:rPr>
        <w:t xml:space="preserve"> </w:t>
      </w:r>
      <w:r w:rsidR="00641C0D" w:rsidRPr="002B38EA">
        <w:rPr>
          <w:rFonts w:ascii="Times New Roman" w:hAnsi="Times New Roman"/>
          <w:spacing w:val="-1"/>
          <w:sz w:val="24"/>
          <w:szCs w:val="24"/>
          <w:lang w:val="lt-LT"/>
        </w:rPr>
        <w:t>ugdymo</w:t>
      </w:r>
      <w:r w:rsidR="00854836">
        <w:rPr>
          <w:rFonts w:ascii="Times New Roman" w:hAnsi="Times New Roman"/>
          <w:spacing w:val="-1"/>
          <w:sz w:val="24"/>
          <w:szCs w:val="24"/>
          <w:lang w:val="lt-LT"/>
        </w:rPr>
        <w:t xml:space="preserve"> k</w:t>
      </w:r>
      <w:r w:rsidR="00641C0D" w:rsidRPr="002B38EA">
        <w:rPr>
          <w:rFonts w:ascii="Times New Roman" w:hAnsi="Times New Roman"/>
          <w:sz w:val="24"/>
          <w:szCs w:val="24"/>
          <w:lang w:val="lt-LT"/>
        </w:rPr>
        <w:t>oncentrus,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klasių komplektų skaičių,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neformaliojo ugdymo tradicijas ir</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tikslingumą.</w:t>
      </w:r>
    </w:p>
    <w:p w14:paraId="2793E2AA" w14:textId="5B70740E"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106</w:t>
      </w:r>
      <w:r w:rsidR="00641C0D" w:rsidRPr="002B38EA">
        <w:rPr>
          <w:rFonts w:ascii="Times New Roman" w:hAnsi="Times New Roman"/>
          <w:sz w:val="24"/>
          <w:szCs w:val="24"/>
          <w:lang w:val="lt-LT"/>
        </w:rPr>
        <w:t>. Neformaliojo</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švietimo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grupės</w:t>
      </w:r>
      <w:r w:rsidR="00641C0D" w:rsidRPr="002B38EA">
        <w:rPr>
          <w:rFonts w:ascii="Times New Roman" w:hAnsi="Times New Roman"/>
          <w:spacing w:val="-3"/>
          <w:sz w:val="24"/>
          <w:szCs w:val="24"/>
          <w:lang w:val="lt-LT"/>
        </w:rPr>
        <w:t xml:space="preserve"> </w:t>
      </w:r>
      <w:r w:rsidR="00641C0D" w:rsidRPr="002B38EA">
        <w:rPr>
          <w:rFonts w:ascii="Times New Roman" w:hAnsi="Times New Roman"/>
          <w:sz w:val="24"/>
          <w:szCs w:val="24"/>
          <w:lang w:val="lt-LT"/>
        </w:rPr>
        <w:t>mokinių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skaičius</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ne</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mažesnis</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kaip</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12</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mokinių.</w:t>
      </w:r>
    </w:p>
    <w:p w14:paraId="6F6B5937" w14:textId="055C698F"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107</w:t>
      </w:r>
      <w:r w:rsidR="00641C0D" w:rsidRPr="002B38EA">
        <w:rPr>
          <w:rFonts w:ascii="Times New Roman" w:hAnsi="Times New Roman"/>
          <w:sz w:val="24"/>
          <w:szCs w:val="24"/>
          <w:lang w:val="lt-LT"/>
        </w:rPr>
        <w:t>. Neformaliojo</w:t>
      </w:r>
      <w:r w:rsidR="00641C0D" w:rsidRPr="002B38EA">
        <w:rPr>
          <w:rFonts w:ascii="Times New Roman" w:hAnsi="Times New Roman"/>
          <w:spacing w:val="32"/>
          <w:sz w:val="24"/>
          <w:szCs w:val="24"/>
          <w:lang w:val="lt-LT"/>
        </w:rPr>
        <w:t xml:space="preserve"> </w:t>
      </w:r>
      <w:r w:rsidR="00641C0D" w:rsidRPr="002B38EA">
        <w:rPr>
          <w:rFonts w:ascii="Times New Roman" w:hAnsi="Times New Roman"/>
          <w:sz w:val="24"/>
          <w:szCs w:val="24"/>
          <w:lang w:val="lt-LT"/>
        </w:rPr>
        <w:t>ugdymo</w:t>
      </w:r>
      <w:r w:rsidR="00641C0D" w:rsidRPr="002B38EA">
        <w:rPr>
          <w:rFonts w:ascii="Times New Roman" w:hAnsi="Times New Roman"/>
          <w:spacing w:val="34"/>
          <w:sz w:val="24"/>
          <w:szCs w:val="24"/>
          <w:lang w:val="lt-LT"/>
        </w:rPr>
        <w:t xml:space="preserve"> </w:t>
      </w:r>
      <w:r w:rsidR="00641C0D" w:rsidRPr="002B38EA">
        <w:rPr>
          <w:rFonts w:ascii="Times New Roman" w:hAnsi="Times New Roman"/>
          <w:sz w:val="24"/>
          <w:szCs w:val="24"/>
          <w:lang w:val="lt-LT"/>
        </w:rPr>
        <w:t>veikla</w:t>
      </w:r>
      <w:r w:rsidR="00641C0D" w:rsidRPr="002B38EA">
        <w:rPr>
          <w:rFonts w:ascii="Times New Roman" w:hAnsi="Times New Roman"/>
          <w:spacing w:val="32"/>
          <w:sz w:val="24"/>
          <w:szCs w:val="24"/>
          <w:lang w:val="lt-LT"/>
        </w:rPr>
        <w:t xml:space="preserve"> </w:t>
      </w:r>
      <w:r w:rsidR="00641C0D" w:rsidRPr="002B38EA">
        <w:rPr>
          <w:rFonts w:ascii="Times New Roman" w:hAnsi="Times New Roman"/>
          <w:sz w:val="24"/>
          <w:szCs w:val="24"/>
          <w:lang w:val="lt-LT"/>
        </w:rPr>
        <w:t>įrašoma</w:t>
      </w:r>
      <w:r w:rsidR="00641C0D" w:rsidRPr="002B38EA">
        <w:rPr>
          <w:rFonts w:ascii="Times New Roman" w:hAnsi="Times New Roman"/>
          <w:spacing w:val="32"/>
          <w:sz w:val="24"/>
          <w:szCs w:val="24"/>
          <w:lang w:val="lt-LT"/>
        </w:rPr>
        <w:t xml:space="preserve"> </w:t>
      </w:r>
      <w:r w:rsidR="00641C0D" w:rsidRPr="002B38EA">
        <w:rPr>
          <w:rFonts w:ascii="Times New Roman" w:hAnsi="Times New Roman"/>
          <w:sz w:val="24"/>
          <w:szCs w:val="24"/>
          <w:lang w:val="lt-LT"/>
        </w:rPr>
        <w:t>į</w:t>
      </w:r>
      <w:r w:rsidR="00641C0D" w:rsidRPr="002B38EA">
        <w:rPr>
          <w:rFonts w:ascii="Times New Roman" w:hAnsi="Times New Roman"/>
          <w:spacing w:val="34"/>
          <w:sz w:val="24"/>
          <w:szCs w:val="24"/>
          <w:lang w:val="lt-LT"/>
        </w:rPr>
        <w:t xml:space="preserve"> </w:t>
      </w:r>
      <w:r w:rsidR="00641C0D" w:rsidRPr="002B38EA">
        <w:rPr>
          <w:rFonts w:ascii="Times New Roman" w:hAnsi="Times New Roman"/>
          <w:sz w:val="24"/>
          <w:szCs w:val="24"/>
          <w:lang w:val="lt-LT"/>
        </w:rPr>
        <w:t>neformaliojo</w:t>
      </w:r>
      <w:r w:rsidR="00641C0D" w:rsidRPr="002B38EA">
        <w:rPr>
          <w:rFonts w:ascii="Times New Roman" w:hAnsi="Times New Roman"/>
          <w:spacing w:val="33"/>
          <w:sz w:val="24"/>
          <w:szCs w:val="24"/>
          <w:lang w:val="lt-LT"/>
        </w:rPr>
        <w:t xml:space="preserve"> </w:t>
      </w:r>
      <w:r w:rsidR="00641C0D" w:rsidRPr="002B38EA">
        <w:rPr>
          <w:rFonts w:ascii="Times New Roman" w:hAnsi="Times New Roman"/>
          <w:sz w:val="24"/>
          <w:szCs w:val="24"/>
          <w:lang w:val="lt-LT"/>
        </w:rPr>
        <w:t>ugdymo</w:t>
      </w:r>
      <w:r w:rsidR="00641C0D" w:rsidRPr="002B38EA">
        <w:rPr>
          <w:rFonts w:ascii="Times New Roman" w:hAnsi="Times New Roman"/>
          <w:spacing w:val="33"/>
          <w:sz w:val="24"/>
          <w:szCs w:val="24"/>
          <w:lang w:val="lt-LT"/>
        </w:rPr>
        <w:t xml:space="preserve"> </w:t>
      </w:r>
      <w:r w:rsidR="00641C0D" w:rsidRPr="002B38EA">
        <w:rPr>
          <w:rFonts w:ascii="Times New Roman" w:hAnsi="Times New Roman"/>
          <w:sz w:val="24"/>
          <w:szCs w:val="24"/>
          <w:lang w:val="lt-LT"/>
        </w:rPr>
        <w:t>tvarkaraštį, kuris tvirtinamas direktoriaus</w:t>
      </w:r>
      <w:r w:rsidR="00B95486" w:rsidRPr="002B38EA">
        <w:rPr>
          <w:rFonts w:ascii="Times New Roman" w:hAnsi="Times New Roman"/>
          <w:sz w:val="24"/>
          <w:szCs w:val="24"/>
          <w:lang w:val="lt-LT"/>
        </w:rPr>
        <w:t xml:space="preserve"> įsakymu</w:t>
      </w:r>
      <w:r w:rsidR="00641C0D" w:rsidRPr="002B38EA">
        <w:rPr>
          <w:rFonts w:ascii="Times New Roman" w:hAnsi="Times New Roman"/>
          <w:sz w:val="24"/>
          <w:szCs w:val="24"/>
          <w:lang w:val="lt-LT"/>
        </w:rPr>
        <w:t>.</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Tvarkaraštyje</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nurodomas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tikslus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užsiėmimų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laikas,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patalpa,</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kurioje</w:t>
      </w:r>
      <w:r w:rsidR="00641C0D" w:rsidRPr="002B38EA">
        <w:rPr>
          <w:rFonts w:ascii="Times New Roman" w:hAnsi="Times New Roman"/>
          <w:spacing w:val="61"/>
          <w:sz w:val="24"/>
          <w:szCs w:val="24"/>
          <w:lang w:val="lt-LT"/>
        </w:rPr>
        <w:t xml:space="preserve"> </w:t>
      </w:r>
      <w:r w:rsidR="00641C0D" w:rsidRPr="002B38EA">
        <w:rPr>
          <w:rFonts w:ascii="Times New Roman" w:hAnsi="Times New Roman"/>
          <w:sz w:val="24"/>
          <w:szCs w:val="24"/>
          <w:lang w:val="lt-LT"/>
        </w:rPr>
        <w:t>vyksta</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užsiėmimai,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mokytojo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vardas,</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pavardė.</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Neformaliojo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ugdymo užsiėmimų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trukmė</w:t>
      </w:r>
      <w:r w:rsidR="00641C0D" w:rsidRPr="002B38EA">
        <w:rPr>
          <w:rFonts w:ascii="Times New Roman" w:hAnsi="Times New Roman"/>
          <w:spacing w:val="-3"/>
          <w:sz w:val="24"/>
          <w:szCs w:val="24"/>
          <w:lang w:val="lt-LT"/>
        </w:rPr>
        <w:t xml:space="preserve"> </w:t>
      </w:r>
      <w:r w:rsidR="00641C0D" w:rsidRPr="002B38EA">
        <w:rPr>
          <w:rFonts w:ascii="Times New Roman" w:hAnsi="Times New Roman"/>
          <w:sz w:val="24"/>
          <w:szCs w:val="24"/>
          <w:lang w:val="lt-LT"/>
        </w:rPr>
        <w:t>45</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min.</w:t>
      </w:r>
    </w:p>
    <w:p w14:paraId="044A7B6F" w14:textId="4A9F963F"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108</w:t>
      </w:r>
      <w:r w:rsidR="00641C0D" w:rsidRPr="002B38EA">
        <w:rPr>
          <w:rFonts w:ascii="Times New Roman" w:hAnsi="Times New Roman"/>
          <w:sz w:val="24"/>
          <w:szCs w:val="24"/>
          <w:lang w:val="lt-LT"/>
        </w:rPr>
        <w:t>. Už</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per</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metus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atliktą</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veiklą</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mokytojas,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būrelio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vadovas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atsiskaito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pavaduotojui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kuruojančiam</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neformalųjį</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ugdymą,</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pateikdamas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ataskaitą</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ir</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svarbesnių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pasiekimų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pavyzdžius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(koncertai,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parodos,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pasirodymai, varžybos).</w:t>
      </w:r>
    </w:p>
    <w:p w14:paraId="386E0CE5" w14:textId="1678E007" w:rsidR="00641C0D" w:rsidRPr="002B38EA" w:rsidRDefault="00D00603" w:rsidP="007F01AB">
      <w:pPr>
        <w:widowControl w:val="0"/>
        <w:tabs>
          <w:tab w:val="left" w:pos="1439"/>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109</w:t>
      </w:r>
      <w:r w:rsidR="00641C0D" w:rsidRPr="002B38EA">
        <w:rPr>
          <w:rFonts w:ascii="Times New Roman" w:hAnsi="Times New Roman"/>
          <w:sz w:val="24"/>
          <w:szCs w:val="24"/>
          <w:lang w:val="lt-LT"/>
        </w:rPr>
        <w:t>. Kiekvienų mokslo metų pabaigoje ištiriamas neformaliojo ugdymo programų poreikis</w:t>
      </w:r>
      <w:r w:rsidR="00E1439E">
        <w:rPr>
          <w:rFonts w:ascii="Times New Roman" w:hAnsi="Times New Roman"/>
          <w:sz w:val="24"/>
          <w:szCs w:val="24"/>
          <w:lang w:val="lt-LT"/>
        </w:rPr>
        <w:t xml:space="preserve"> </w:t>
      </w:r>
      <w:r w:rsidR="00641C0D" w:rsidRPr="002B38EA">
        <w:rPr>
          <w:rFonts w:ascii="Times New Roman" w:hAnsi="Times New Roman"/>
          <w:spacing w:val="-57"/>
          <w:sz w:val="24"/>
          <w:szCs w:val="24"/>
          <w:lang w:val="lt-LT"/>
        </w:rPr>
        <w:t xml:space="preserve"> </w:t>
      </w:r>
      <w:r w:rsidR="00641C0D" w:rsidRPr="002B38EA">
        <w:rPr>
          <w:rFonts w:ascii="Times New Roman" w:hAnsi="Times New Roman"/>
          <w:sz w:val="24"/>
          <w:szCs w:val="24"/>
          <w:lang w:val="lt-LT"/>
        </w:rPr>
        <w:t>ir</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galima</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pasiūla.</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Mokytojai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rengia</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neformaliojo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ugdymo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programas,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pristato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jas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mokiniams,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mokiniai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renkasi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jiems patrauklią</w:t>
      </w:r>
      <w:r w:rsidR="00641C0D" w:rsidRPr="002B38EA">
        <w:rPr>
          <w:rFonts w:ascii="Times New Roman" w:hAnsi="Times New Roman"/>
          <w:spacing w:val="-1"/>
          <w:sz w:val="24"/>
          <w:szCs w:val="24"/>
          <w:lang w:val="lt-LT"/>
        </w:rPr>
        <w:t xml:space="preserve"> </w:t>
      </w:r>
      <w:r w:rsidR="00E1439E">
        <w:rPr>
          <w:rFonts w:ascii="Times New Roman" w:hAnsi="Times New Roman"/>
          <w:sz w:val="24"/>
          <w:szCs w:val="24"/>
          <w:lang w:val="lt-LT"/>
        </w:rPr>
        <w:t>neformaliojo ugdymo veiklą</w:t>
      </w:r>
      <w:r w:rsidR="00641C0D" w:rsidRPr="002B38EA">
        <w:rPr>
          <w:rFonts w:ascii="Times New Roman" w:hAnsi="Times New Roman"/>
          <w:sz w:val="24"/>
          <w:szCs w:val="24"/>
          <w:lang w:val="lt-LT"/>
        </w:rPr>
        <w:t>.</w:t>
      </w:r>
    </w:p>
    <w:p w14:paraId="70F1702D" w14:textId="7C108EC5" w:rsidR="00641C0D" w:rsidRPr="002B38EA" w:rsidRDefault="00D00603" w:rsidP="007F01AB">
      <w:pPr>
        <w:widowControl w:val="0"/>
        <w:tabs>
          <w:tab w:val="left" w:pos="1439"/>
        </w:tabs>
        <w:autoSpaceDE w:val="0"/>
        <w:autoSpaceDN w:val="0"/>
        <w:spacing w:after="0" w:line="360" w:lineRule="auto"/>
        <w:ind w:right="158" w:firstLine="562"/>
        <w:jc w:val="both"/>
        <w:rPr>
          <w:rStyle w:val="Strong"/>
          <w:rFonts w:ascii="Times New Roman" w:hAnsi="Times New Roman"/>
          <w:b w:val="0"/>
          <w:sz w:val="24"/>
          <w:szCs w:val="24"/>
          <w:lang w:val="lt-LT"/>
        </w:rPr>
      </w:pPr>
      <w:r>
        <w:rPr>
          <w:rStyle w:val="Strong"/>
          <w:rFonts w:ascii="Times New Roman" w:hAnsi="Times New Roman"/>
          <w:b w:val="0"/>
          <w:sz w:val="24"/>
          <w:szCs w:val="24"/>
          <w:lang w:val="lt-LT"/>
        </w:rPr>
        <w:t>110</w:t>
      </w:r>
      <w:r w:rsidR="00641C0D" w:rsidRPr="002B38EA">
        <w:rPr>
          <w:rStyle w:val="Strong"/>
          <w:rFonts w:ascii="Times New Roman" w:hAnsi="Times New Roman"/>
          <w:b w:val="0"/>
          <w:sz w:val="24"/>
          <w:szCs w:val="24"/>
          <w:lang w:val="lt-LT"/>
        </w:rPr>
        <w:t>. Progimnazijoje sudaromos galimybės kiekvienam mokiniui, ypač turinčiam nepalankias socialines, ekonomines, kultūrines sąlygas namuose, turintiems spec. ugdymosi poreikių pasirinkti jo poreikius atitinkančias įvairių krypčių neformaliojo švietimo programas.</w:t>
      </w:r>
    </w:p>
    <w:p w14:paraId="79695705" w14:textId="77777777" w:rsidR="00641C0D" w:rsidRPr="002B38EA" w:rsidRDefault="00641C0D" w:rsidP="002B38EA">
      <w:pPr>
        <w:pStyle w:val="Heading2"/>
        <w:spacing w:before="0" w:line="240" w:lineRule="auto"/>
        <w:jc w:val="center"/>
        <w:rPr>
          <w:rFonts w:ascii="Times New Roman" w:hAnsi="Times New Roman" w:cs="Times New Roman"/>
          <w:color w:val="auto"/>
          <w:sz w:val="24"/>
          <w:szCs w:val="24"/>
          <w:lang w:val="lt-LT"/>
        </w:rPr>
      </w:pPr>
    </w:p>
    <w:p w14:paraId="354B586B" w14:textId="77777777" w:rsidR="00854836" w:rsidRDefault="00854836" w:rsidP="002B38EA">
      <w:pPr>
        <w:pStyle w:val="Heading2"/>
        <w:spacing w:before="0" w:line="240" w:lineRule="auto"/>
        <w:jc w:val="center"/>
        <w:rPr>
          <w:rFonts w:ascii="Times New Roman" w:hAnsi="Times New Roman" w:cs="Times New Roman"/>
          <w:color w:val="auto"/>
          <w:sz w:val="24"/>
          <w:szCs w:val="24"/>
          <w:lang w:val="lt-LT"/>
        </w:rPr>
      </w:pPr>
    </w:p>
    <w:p w14:paraId="2329DD94" w14:textId="77777777" w:rsidR="001C40AA" w:rsidRDefault="001C40AA" w:rsidP="002B38EA">
      <w:pPr>
        <w:pStyle w:val="BodyText"/>
        <w:tabs>
          <w:tab w:val="left" w:pos="284"/>
          <w:tab w:val="left" w:pos="709"/>
          <w:tab w:val="left" w:pos="810"/>
          <w:tab w:val="left" w:pos="993"/>
          <w:tab w:val="left" w:pos="1276"/>
        </w:tabs>
        <w:spacing w:before="40"/>
        <w:ind w:left="539" w:firstLine="0"/>
        <w:jc w:val="center"/>
        <w:rPr>
          <w:b/>
          <w:lang w:val="lt-LT"/>
        </w:rPr>
      </w:pPr>
    </w:p>
    <w:p w14:paraId="18264DFC" w14:textId="77777777" w:rsidR="001C40AA" w:rsidRDefault="001C40AA" w:rsidP="002B38EA">
      <w:pPr>
        <w:pStyle w:val="BodyText"/>
        <w:tabs>
          <w:tab w:val="left" w:pos="284"/>
          <w:tab w:val="left" w:pos="709"/>
          <w:tab w:val="left" w:pos="810"/>
          <w:tab w:val="left" w:pos="993"/>
          <w:tab w:val="left" w:pos="1276"/>
        </w:tabs>
        <w:spacing w:before="40"/>
        <w:ind w:left="539" w:firstLine="0"/>
        <w:jc w:val="center"/>
        <w:rPr>
          <w:b/>
          <w:lang w:val="lt-LT"/>
        </w:rPr>
      </w:pPr>
    </w:p>
    <w:p w14:paraId="45DA94C9" w14:textId="05C4E42B" w:rsidR="00641C0D" w:rsidRPr="002B38EA" w:rsidRDefault="00854836" w:rsidP="002B38EA">
      <w:pPr>
        <w:pStyle w:val="BodyText"/>
        <w:tabs>
          <w:tab w:val="left" w:pos="284"/>
          <w:tab w:val="left" w:pos="709"/>
          <w:tab w:val="left" w:pos="810"/>
          <w:tab w:val="left" w:pos="993"/>
          <w:tab w:val="left" w:pos="1276"/>
        </w:tabs>
        <w:spacing w:before="40"/>
        <w:ind w:left="539" w:firstLine="0"/>
        <w:jc w:val="center"/>
        <w:rPr>
          <w:b/>
          <w:lang w:val="lt-LT"/>
        </w:rPr>
      </w:pPr>
      <w:r>
        <w:rPr>
          <w:b/>
          <w:lang w:val="lt-LT"/>
        </w:rPr>
        <w:t>VII</w:t>
      </w:r>
      <w:r w:rsidR="00641C0D" w:rsidRPr="002B38EA">
        <w:rPr>
          <w:b/>
          <w:lang w:val="lt-LT"/>
        </w:rPr>
        <w:t xml:space="preserve"> </w:t>
      </w:r>
      <w:r>
        <w:rPr>
          <w:b/>
          <w:lang w:val="lt-LT"/>
        </w:rPr>
        <w:t>SKYRIUS</w:t>
      </w:r>
    </w:p>
    <w:p w14:paraId="6D8ACBC4" w14:textId="77777777" w:rsidR="00641C0D" w:rsidRDefault="00641C0D" w:rsidP="002B38EA">
      <w:pPr>
        <w:pStyle w:val="BodyText"/>
        <w:tabs>
          <w:tab w:val="left" w:pos="284"/>
          <w:tab w:val="left" w:pos="709"/>
          <w:tab w:val="left" w:pos="810"/>
          <w:tab w:val="left" w:pos="993"/>
          <w:tab w:val="left" w:pos="1276"/>
        </w:tabs>
        <w:spacing w:before="40"/>
        <w:ind w:left="539" w:firstLine="0"/>
        <w:jc w:val="center"/>
        <w:rPr>
          <w:b/>
          <w:lang w:val="lt-LT"/>
        </w:rPr>
      </w:pPr>
      <w:r w:rsidRPr="002B38EA">
        <w:rPr>
          <w:b/>
          <w:lang w:val="lt-LT"/>
        </w:rPr>
        <w:t>UGDYMO DIFERENCIJAVIMAS</w:t>
      </w:r>
    </w:p>
    <w:p w14:paraId="0F97121B" w14:textId="77777777" w:rsidR="000941DA" w:rsidRDefault="000941DA" w:rsidP="002B38EA">
      <w:pPr>
        <w:pStyle w:val="BodyText"/>
        <w:tabs>
          <w:tab w:val="left" w:pos="284"/>
          <w:tab w:val="left" w:pos="709"/>
          <w:tab w:val="left" w:pos="810"/>
          <w:tab w:val="left" w:pos="993"/>
          <w:tab w:val="left" w:pos="1276"/>
        </w:tabs>
        <w:spacing w:before="40"/>
        <w:ind w:left="539" w:firstLine="0"/>
        <w:jc w:val="center"/>
        <w:rPr>
          <w:b/>
          <w:lang w:val="lt-LT"/>
        </w:rPr>
      </w:pPr>
    </w:p>
    <w:p w14:paraId="00B81BDD" w14:textId="5BA6581B" w:rsidR="00641C0D" w:rsidRPr="002B38EA" w:rsidRDefault="00D00603" w:rsidP="00AF1D6A">
      <w:pPr>
        <w:tabs>
          <w:tab w:val="left" w:pos="1521"/>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111</w:t>
      </w:r>
      <w:r w:rsidR="00641C0D" w:rsidRPr="002B38EA">
        <w:rPr>
          <w:rFonts w:ascii="Times New Roman" w:hAnsi="Times New Roman"/>
          <w:sz w:val="24"/>
          <w:szCs w:val="24"/>
          <w:lang w:val="lt-LT"/>
        </w:rPr>
        <w:t>. Progimnazijoje</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ugdymas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diferencijuojamas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atsižvelgiant</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į</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mokinio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turimą</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patirtį,</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motyvaciją, interesus, siekius, gebėjimus, mokymosi stilių, pasiekimų lygius, nes pagal tai mokiniui</w:t>
      </w:r>
      <w:r w:rsidR="00641C0D" w:rsidRPr="002B38EA">
        <w:rPr>
          <w:rFonts w:ascii="Times New Roman" w:hAnsi="Times New Roman"/>
          <w:spacing w:val="-57"/>
          <w:sz w:val="24"/>
          <w:szCs w:val="24"/>
          <w:lang w:val="lt-LT"/>
        </w:rPr>
        <w:t xml:space="preserve"> </w:t>
      </w:r>
      <w:r w:rsidR="00641C0D" w:rsidRPr="002B38EA">
        <w:rPr>
          <w:rFonts w:ascii="Times New Roman" w:hAnsi="Times New Roman"/>
          <w:sz w:val="24"/>
          <w:szCs w:val="24"/>
          <w:lang w:val="lt-LT"/>
        </w:rPr>
        <w:t>pritaikomos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mokymosi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užduotys,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ugdymo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turinys,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metodai,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mokymo(si)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priemonės,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mokymosi</w:t>
      </w:r>
      <w:r w:rsidR="00641C0D" w:rsidRPr="002B38EA">
        <w:rPr>
          <w:rFonts w:ascii="Times New Roman" w:hAnsi="Times New Roman"/>
          <w:spacing w:val="-57"/>
          <w:sz w:val="24"/>
          <w:szCs w:val="24"/>
          <w:lang w:val="lt-LT"/>
        </w:rPr>
        <w:t xml:space="preserve"> </w:t>
      </w:r>
      <w:r w:rsidR="00641C0D" w:rsidRPr="002B38EA">
        <w:rPr>
          <w:rFonts w:ascii="Times New Roman" w:hAnsi="Times New Roman"/>
          <w:sz w:val="24"/>
          <w:szCs w:val="24"/>
          <w:lang w:val="lt-LT"/>
        </w:rPr>
        <w:t>tempas, mokymosi aplinka. Taip siekiama sudaryti sąlygas kiekvienam mokiniui sėkmingiau siekti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individualios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pažangos.</w:t>
      </w:r>
    </w:p>
    <w:p w14:paraId="321191ED" w14:textId="5F3E9673" w:rsidR="00641C0D" w:rsidRPr="002B38EA" w:rsidRDefault="00D00603" w:rsidP="00AF1D6A">
      <w:pPr>
        <w:tabs>
          <w:tab w:val="left" w:pos="1521"/>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112</w:t>
      </w:r>
      <w:r w:rsidR="00641C0D" w:rsidRPr="002B38EA">
        <w:rPr>
          <w:rFonts w:ascii="Times New Roman" w:hAnsi="Times New Roman"/>
          <w:sz w:val="24"/>
          <w:szCs w:val="24"/>
          <w:lang w:val="lt-LT"/>
        </w:rPr>
        <w:t>. Ugdymo</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turinys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diferencijuojamas</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pagal</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mokinių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gebėjimus:</w:t>
      </w:r>
    </w:p>
    <w:p w14:paraId="6718041E" w14:textId="546236F0" w:rsidR="00641C0D" w:rsidRPr="002B38EA" w:rsidRDefault="00D00603" w:rsidP="00AF1D6A">
      <w:pPr>
        <w:tabs>
          <w:tab w:val="left" w:pos="1521"/>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112</w:t>
      </w:r>
      <w:r w:rsidR="00641C0D" w:rsidRPr="002B38EA">
        <w:rPr>
          <w:rFonts w:ascii="Times New Roman" w:hAnsi="Times New Roman"/>
          <w:sz w:val="24"/>
          <w:szCs w:val="24"/>
          <w:lang w:val="lt-LT"/>
        </w:rPr>
        <w:t>.1. dalyko mokytojas pritaiko ugdymo turinį, parenka mokymo metodus, mokiniams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skiriamos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skirtingo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lygmens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užduotys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pamokose</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ir</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užduotys,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skiriamos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atlikti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namuose</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bei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kontroliniai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darbai;</w:t>
      </w:r>
    </w:p>
    <w:p w14:paraId="1F62E222" w14:textId="4A371548" w:rsidR="00641C0D" w:rsidRPr="002B38EA" w:rsidRDefault="00D00603" w:rsidP="00AF1D6A">
      <w:pPr>
        <w:tabs>
          <w:tab w:val="left" w:pos="1521"/>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112</w:t>
      </w:r>
      <w:r w:rsidR="00641C0D" w:rsidRPr="002B38EA">
        <w:rPr>
          <w:rFonts w:ascii="Times New Roman" w:hAnsi="Times New Roman"/>
          <w:sz w:val="24"/>
          <w:szCs w:val="24"/>
          <w:lang w:val="lt-LT"/>
        </w:rPr>
        <w:t>.2. dalyko</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mokytojai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veda</w:t>
      </w:r>
      <w:r w:rsidR="00641C0D" w:rsidRPr="002B38EA">
        <w:rPr>
          <w:rFonts w:ascii="Times New Roman" w:hAnsi="Times New Roman"/>
          <w:spacing w:val="-3"/>
          <w:sz w:val="24"/>
          <w:szCs w:val="24"/>
          <w:lang w:val="lt-LT"/>
        </w:rPr>
        <w:t xml:space="preserve"> </w:t>
      </w:r>
      <w:r w:rsidR="00641C0D" w:rsidRPr="002B38EA">
        <w:rPr>
          <w:rFonts w:ascii="Times New Roman" w:hAnsi="Times New Roman"/>
          <w:sz w:val="24"/>
          <w:szCs w:val="24"/>
          <w:lang w:val="lt-LT"/>
        </w:rPr>
        <w:t>integruotas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pamokas;</w:t>
      </w:r>
    </w:p>
    <w:p w14:paraId="2F89EB73" w14:textId="0E7F8A8A" w:rsidR="00641C0D" w:rsidRPr="002B38EA" w:rsidRDefault="00854836" w:rsidP="00AF1D6A">
      <w:pPr>
        <w:tabs>
          <w:tab w:val="left" w:pos="426"/>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lastRenderedPageBreak/>
        <w:t>11</w:t>
      </w:r>
      <w:r w:rsidR="00D00603">
        <w:rPr>
          <w:rFonts w:ascii="Times New Roman" w:hAnsi="Times New Roman"/>
          <w:sz w:val="24"/>
          <w:szCs w:val="24"/>
          <w:lang w:val="lt-LT"/>
        </w:rPr>
        <w:t>2</w:t>
      </w:r>
      <w:r w:rsidR="004E5A0D" w:rsidRPr="002B38EA">
        <w:rPr>
          <w:rFonts w:ascii="Times New Roman" w:hAnsi="Times New Roman"/>
          <w:sz w:val="24"/>
          <w:szCs w:val="24"/>
          <w:lang w:val="lt-LT"/>
        </w:rPr>
        <w:t xml:space="preserve">.3. </w:t>
      </w:r>
      <w:r w:rsidR="00641C0D" w:rsidRPr="002B38EA">
        <w:rPr>
          <w:rFonts w:ascii="Times New Roman" w:hAnsi="Times New Roman"/>
          <w:sz w:val="24"/>
          <w:szCs w:val="24"/>
          <w:lang w:val="lt-LT"/>
        </w:rPr>
        <w:t>individualiai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dirbama</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su</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mokiniu,</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kuriam</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reikalinga</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papildoma</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mokytojo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arba</w:t>
      </w:r>
      <w:r>
        <w:rPr>
          <w:rFonts w:ascii="Times New Roman" w:hAnsi="Times New Roman"/>
          <w:sz w:val="24"/>
          <w:szCs w:val="24"/>
          <w:lang w:val="lt-LT"/>
        </w:rPr>
        <w:t xml:space="preserve"> </w:t>
      </w:r>
      <w:r w:rsidR="00641C0D" w:rsidRPr="002B38EA">
        <w:rPr>
          <w:rFonts w:ascii="Times New Roman" w:hAnsi="Times New Roman"/>
          <w:spacing w:val="-57"/>
          <w:sz w:val="24"/>
          <w:szCs w:val="24"/>
          <w:lang w:val="lt-LT"/>
        </w:rPr>
        <w:t xml:space="preserve"> </w:t>
      </w:r>
      <w:r w:rsidR="00641C0D" w:rsidRPr="002B38EA">
        <w:rPr>
          <w:rFonts w:ascii="Times New Roman" w:hAnsi="Times New Roman"/>
          <w:sz w:val="24"/>
          <w:szCs w:val="24"/>
          <w:lang w:val="lt-LT"/>
        </w:rPr>
        <w:t>specialioji</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pedagoginė pagalba.</w:t>
      </w:r>
    </w:p>
    <w:p w14:paraId="591A5DFD" w14:textId="6A905646" w:rsidR="00641C0D" w:rsidRPr="002B38EA" w:rsidRDefault="00D00603" w:rsidP="00AF1D6A">
      <w:pPr>
        <w:tabs>
          <w:tab w:val="left" w:pos="1521"/>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113</w:t>
      </w:r>
      <w:r w:rsidR="00641C0D" w:rsidRPr="002B38EA">
        <w:rPr>
          <w:rFonts w:ascii="Times New Roman" w:hAnsi="Times New Roman"/>
          <w:sz w:val="24"/>
          <w:szCs w:val="24"/>
          <w:lang w:val="lt-LT"/>
        </w:rPr>
        <w:t>. Siekiant</w:t>
      </w:r>
      <w:r w:rsidR="00641C0D" w:rsidRPr="002B38EA">
        <w:rPr>
          <w:rFonts w:ascii="Times New Roman" w:hAnsi="Times New Roman"/>
          <w:spacing w:val="36"/>
          <w:sz w:val="24"/>
          <w:szCs w:val="24"/>
          <w:lang w:val="lt-LT"/>
        </w:rPr>
        <w:t xml:space="preserve"> </w:t>
      </w:r>
      <w:r w:rsidR="00641C0D" w:rsidRPr="002B38EA">
        <w:rPr>
          <w:rFonts w:ascii="Times New Roman" w:hAnsi="Times New Roman"/>
          <w:sz w:val="24"/>
          <w:szCs w:val="24"/>
          <w:lang w:val="lt-LT"/>
        </w:rPr>
        <w:t>tiksliau</w:t>
      </w:r>
      <w:r w:rsidR="00641C0D" w:rsidRPr="002B38EA">
        <w:rPr>
          <w:rFonts w:ascii="Times New Roman" w:hAnsi="Times New Roman"/>
          <w:spacing w:val="35"/>
          <w:sz w:val="24"/>
          <w:szCs w:val="24"/>
          <w:lang w:val="lt-LT"/>
        </w:rPr>
        <w:t xml:space="preserve"> </w:t>
      </w:r>
      <w:r w:rsidR="00641C0D" w:rsidRPr="002B38EA">
        <w:rPr>
          <w:rFonts w:ascii="Times New Roman" w:hAnsi="Times New Roman"/>
          <w:sz w:val="24"/>
          <w:szCs w:val="24"/>
          <w:lang w:val="lt-LT"/>
        </w:rPr>
        <w:t>identifikuoti</w:t>
      </w:r>
      <w:r w:rsidR="00641C0D" w:rsidRPr="002B38EA">
        <w:rPr>
          <w:rFonts w:ascii="Times New Roman" w:hAnsi="Times New Roman"/>
          <w:spacing w:val="36"/>
          <w:sz w:val="24"/>
          <w:szCs w:val="24"/>
          <w:lang w:val="lt-LT"/>
        </w:rPr>
        <w:t xml:space="preserve"> </w:t>
      </w:r>
      <w:r w:rsidR="00641C0D" w:rsidRPr="002B38EA">
        <w:rPr>
          <w:rFonts w:ascii="Times New Roman" w:hAnsi="Times New Roman"/>
          <w:sz w:val="24"/>
          <w:szCs w:val="24"/>
          <w:lang w:val="lt-LT"/>
        </w:rPr>
        <w:t>mokinių</w:t>
      </w:r>
      <w:r w:rsidR="00641C0D" w:rsidRPr="002B38EA">
        <w:rPr>
          <w:rFonts w:ascii="Times New Roman" w:hAnsi="Times New Roman"/>
          <w:spacing w:val="36"/>
          <w:sz w:val="24"/>
          <w:szCs w:val="24"/>
          <w:lang w:val="lt-LT"/>
        </w:rPr>
        <w:t xml:space="preserve"> </w:t>
      </w:r>
      <w:r w:rsidR="00641C0D" w:rsidRPr="002B38EA">
        <w:rPr>
          <w:rFonts w:ascii="Times New Roman" w:hAnsi="Times New Roman"/>
          <w:sz w:val="24"/>
          <w:szCs w:val="24"/>
          <w:lang w:val="lt-LT"/>
        </w:rPr>
        <w:t>pasiekimų</w:t>
      </w:r>
      <w:r w:rsidR="00641C0D" w:rsidRPr="002B38EA">
        <w:rPr>
          <w:rFonts w:ascii="Times New Roman" w:hAnsi="Times New Roman"/>
          <w:spacing w:val="36"/>
          <w:sz w:val="24"/>
          <w:szCs w:val="24"/>
          <w:lang w:val="lt-LT"/>
        </w:rPr>
        <w:t xml:space="preserve"> </w:t>
      </w:r>
      <w:r w:rsidR="00641C0D" w:rsidRPr="002B38EA">
        <w:rPr>
          <w:rFonts w:ascii="Times New Roman" w:hAnsi="Times New Roman"/>
          <w:sz w:val="24"/>
          <w:szCs w:val="24"/>
          <w:lang w:val="lt-LT"/>
        </w:rPr>
        <w:t>dermę</w:t>
      </w:r>
      <w:r w:rsidR="00641C0D" w:rsidRPr="002B38EA">
        <w:rPr>
          <w:rFonts w:ascii="Times New Roman" w:hAnsi="Times New Roman"/>
          <w:spacing w:val="34"/>
          <w:sz w:val="24"/>
          <w:szCs w:val="24"/>
          <w:lang w:val="lt-LT"/>
        </w:rPr>
        <w:t xml:space="preserve"> </w:t>
      </w:r>
      <w:r w:rsidR="00641C0D" w:rsidRPr="002B38EA">
        <w:rPr>
          <w:rFonts w:ascii="Times New Roman" w:hAnsi="Times New Roman"/>
          <w:sz w:val="24"/>
          <w:szCs w:val="24"/>
          <w:lang w:val="lt-LT"/>
        </w:rPr>
        <w:t>su</w:t>
      </w:r>
      <w:r w:rsidR="00641C0D" w:rsidRPr="002B38EA">
        <w:rPr>
          <w:rFonts w:ascii="Times New Roman" w:hAnsi="Times New Roman"/>
          <w:spacing w:val="36"/>
          <w:sz w:val="24"/>
          <w:szCs w:val="24"/>
          <w:lang w:val="lt-LT"/>
        </w:rPr>
        <w:t xml:space="preserve"> </w:t>
      </w:r>
      <w:r w:rsidR="00641C0D" w:rsidRPr="002B38EA">
        <w:rPr>
          <w:rFonts w:ascii="Times New Roman" w:hAnsi="Times New Roman"/>
          <w:sz w:val="24"/>
          <w:szCs w:val="24"/>
          <w:lang w:val="lt-LT"/>
        </w:rPr>
        <w:t>Bendrųjų</w:t>
      </w:r>
      <w:r w:rsidR="00641C0D" w:rsidRPr="002B38EA">
        <w:rPr>
          <w:rFonts w:ascii="Times New Roman" w:hAnsi="Times New Roman"/>
          <w:spacing w:val="35"/>
          <w:sz w:val="24"/>
          <w:szCs w:val="24"/>
          <w:lang w:val="lt-LT"/>
        </w:rPr>
        <w:t xml:space="preserve"> </w:t>
      </w:r>
      <w:r w:rsidR="00641C0D" w:rsidRPr="002B38EA">
        <w:rPr>
          <w:rFonts w:ascii="Times New Roman" w:hAnsi="Times New Roman"/>
          <w:sz w:val="24"/>
          <w:szCs w:val="24"/>
          <w:lang w:val="lt-LT"/>
        </w:rPr>
        <w:t>ugdymo</w:t>
      </w:r>
      <w:r w:rsidR="004E5A0D" w:rsidRPr="002B38EA">
        <w:rPr>
          <w:rFonts w:ascii="Times New Roman" w:hAnsi="Times New Roman"/>
          <w:sz w:val="24"/>
          <w:szCs w:val="24"/>
          <w:lang w:val="lt-LT"/>
        </w:rPr>
        <w:t xml:space="preserve"> </w:t>
      </w:r>
      <w:r w:rsidR="00641C0D" w:rsidRPr="002B38EA">
        <w:rPr>
          <w:rFonts w:ascii="Times New Roman" w:hAnsi="Times New Roman"/>
          <w:spacing w:val="-57"/>
          <w:sz w:val="24"/>
          <w:szCs w:val="24"/>
          <w:lang w:val="lt-LT"/>
        </w:rPr>
        <w:t xml:space="preserve"> </w:t>
      </w:r>
      <w:r w:rsidR="00641C0D" w:rsidRPr="002B38EA">
        <w:rPr>
          <w:rFonts w:ascii="Times New Roman" w:hAnsi="Times New Roman"/>
          <w:sz w:val="24"/>
          <w:szCs w:val="24"/>
          <w:lang w:val="lt-LT"/>
        </w:rPr>
        <w:t>programų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reikalavimais,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analizuojamas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ugdymo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proceso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diferencijavimo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sėkmingumas:</w:t>
      </w:r>
    </w:p>
    <w:p w14:paraId="63948A20" w14:textId="5280595F" w:rsidR="00641C0D" w:rsidRPr="002B38EA" w:rsidRDefault="00D00603" w:rsidP="00AF1D6A">
      <w:pPr>
        <w:tabs>
          <w:tab w:val="left" w:pos="1521"/>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113</w:t>
      </w:r>
      <w:r w:rsidR="00641C0D" w:rsidRPr="002B38EA">
        <w:rPr>
          <w:rFonts w:ascii="Times New Roman" w:hAnsi="Times New Roman"/>
          <w:sz w:val="24"/>
          <w:szCs w:val="24"/>
          <w:lang w:val="lt-LT"/>
        </w:rPr>
        <w:t>.1. mokslo</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metų</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pradžioje</w:t>
      </w:r>
      <w:r w:rsidR="00641C0D" w:rsidRPr="002B38EA">
        <w:rPr>
          <w:rFonts w:ascii="Times New Roman" w:hAnsi="Times New Roman"/>
          <w:spacing w:val="-3"/>
          <w:sz w:val="24"/>
          <w:szCs w:val="24"/>
          <w:lang w:val="lt-LT"/>
        </w:rPr>
        <w:t xml:space="preserve"> </w:t>
      </w:r>
      <w:r w:rsidR="00641C0D" w:rsidRPr="002B38EA">
        <w:rPr>
          <w:rFonts w:ascii="Times New Roman" w:hAnsi="Times New Roman"/>
          <w:sz w:val="24"/>
          <w:szCs w:val="24"/>
          <w:lang w:val="lt-LT"/>
        </w:rPr>
        <w:t>ir</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pabaigoje</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atliekami</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pasiekimų</w:t>
      </w:r>
      <w:r w:rsidR="00641C0D" w:rsidRPr="002B38EA">
        <w:rPr>
          <w:rFonts w:ascii="Times New Roman" w:hAnsi="Times New Roman"/>
          <w:spacing w:val="-3"/>
          <w:sz w:val="24"/>
          <w:szCs w:val="24"/>
          <w:lang w:val="lt-LT"/>
        </w:rPr>
        <w:t xml:space="preserve"> </w:t>
      </w:r>
      <w:r w:rsidR="00641C0D" w:rsidRPr="002B38EA">
        <w:rPr>
          <w:rFonts w:ascii="Times New Roman" w:hAnsi="Times New Roman"/>
          <w:sz w:val="24"/>
          <w:szCs w:val="24"/>
          <w:lang w:val="lt-LT"/>
        </w:rPr>
        <w:t>patikrinimai;</w:t>
      </w:r>
    </w:p>
    <w:p w14:paraId="5483D7F3" w14:textId="679C39C8" w:rsidR="00641C0D" w:rsidRPr="002B38EA" w:rsidRDefault="00D00603" w:rsidP="00AF1D6A">
      <w:pPr>
        <w:tabs>
          <w:tab w:val="left" w:pos="1521"/>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113</w:t>
      </w:r>
      <w:r w:rsidR="00641C0D" w:rsidRPr="002B38EA">
        <w:rPr>
          <w:rFonts w:ascii="Times New Roman" w:hAnsi="Times New Roman"/>
          <w:sz w:val="24"/>
          <w:szCs w:val="24"/>
          <w:lang w:val="lt-LT"/>
        </w:rPr>
        <w:t>.2. analizuojama pasiekimų ir pažangos</w:t>
      </w:r>
      <w:r w:rsidR="00854836">
        <w:rPr>
          <w:rFonts w:ascii="Times New Roman" w:hAnsi="Times New Roman"/>
          <w:sz w:val="24"/>
          <w:szCs w:val="24"/>
          <w:lang w:val="lt-LT"/>
        </w:rPr>
        <w:t xml:space="preserve"> ir kompetencijų</w:t>
      </w:r>
      <w:r w:rsidR="00641C0D" w:rsidRPr="002B38EA">
        <w:rPr>
          <w:rFonts w:ascii="Times New Roman" w:hAnsi="Times New Roman"/>
          <w:sz w:val="24"/>
          <w:szCs w:val="24"/>
          <w:lang w:val="lt-LT"/>
        </w:rPr>
        <w:t xml:space="preserve"> vertinimo ugdymo procese (po pusmečio,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metinė)</w:t>
      </w:r>
      <w:r w:rsidR="00641C0D" w:rsidRPr="002B38EA">
        <w:rPr>
          <w:rFonts w:ascii="Times New Roman" w:hAnsi="Times New Roman"/>
          <w:spacing w:val="-3"/>
          <w:sz w:val="24"/>
          <w:szCs w:val="24"/>
          <w:lang w:val="lt-LT"/>
        </w:rPr>
        <w:t xml:space="preserve"> </w:t>
      </w:r>
      <w:r w:rsidR="00641C0D" w:rsidRPr="002B38EA">
        <w:rPr>
          <w:rFonts w:ascii="Times New Roman" w:hAnsi="Times New Roman"/>
          <w:sz w:val="24"/>
          <w:szCs w:val="24"/>
          <w:lang w:val="lt-LT"/>
        </w:rPr>
        <w:t>informacija,</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Nacionalinio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mokinių pasiekimų patikrinimo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4,</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6, 8</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klasėse</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 xml:space="preserve">duomenys. </w:t>
      </w:r>
    </w:p>
    <w:p w14:paraId="61005573" w14:textId="0D5290E5" w:rsidR="00641C0D" w:rsidRPr="002B38EA" w:rsidRDefault="00D00603" w:rsidP="00AF1D6A">
      <w:pPr>
        <w:tabs>
          <w:tab w:val="left" w:pos="1521"/>
        </w:tabs>
        <w:autoSpaceDE w:val="0"/>
        <w:autoSpaceDN w:val="0"/>
        <w:spacing w:after="0" w:line="360" w:lineRule="auto"/>
        <w:ind w:right="158" w:firstLine="562"/>
        <w:jc w:val="both"/>
        <w:rPr>
          <w:rFonts w:ascii="Times New Roman" w:hAnsi="Times New Roman"/>
          <w:sz w:val="24"/>
          <w:szCs w:val="24"/>
          <w:lang w:val="lt-LT"/>
        </w:rPr>
      </w:pPr>
      <w:r>
        <w:rPr>
          <w:rFonts w:ascii="Times New Roman" w:hAnsi="Times New Roman"/>
          <w:sz w:val="24"/>
          <w:szCs w:val="24"/>
          <w:lang w:val="lt-LT"/>
        </w:rPr>
        <w:t>114</w:t>
      </w:r>
      <w:r w:rsidR="00FD1B98">
        <w:rPr>
          <w:rFonts w:ascii="Times New Roman" w:hAnsi="Times New Roman"/>
          <w:sz w:val="24"/>
          <w:szCs w:val="24"/>
          <w:lang w:val="lt-LT"/>
        </w:rPr>
        <w:t xml:space="preserve">. </w:t>
      </w:r>
      <w:r w:rsidR="00641C0D" w:rsidRPr="002B38EA">
        <w:rPr>
          <w:rFonts w:ascii="Times New Roman" w:hAnsi="Times New Roman"/>
          <w:sz w:val="24"/>
          <w:szCs w:val="24"/>
          <w:lang w:val="lt-LT"/>
        </w:rPr>
        <w:t>Diferencijavimo įgyvendinimo ugdymo procese poveikį mokinių pasiekimams</w:t>
      </w:r>
      <w:r w:rsidR="00854836">
        <w:rPr>
          <w:rFonts w:ascii="Times New Roman" w:hAnsi="Times New Roman"/>
          <w:sz w:val="24"/>
          <w:szCs w:val="24"/>
          <w:lang w:val="lt-LT"/>
        </w:rPr>
        <w:t xml:space="preserve">, kompetencijoms </w:t>
      </w:r>
      <w:r w:rsidR="00641C0D" w:rsidRPr="002B38EA">
        <w:rPr>
          <w:rFonts w:ascii="Times New Roman" w:hAnsi="Times New Roman"/>
          <w:sz w:val="24"/>
          <w:szCs w:val="24"/>
          <w:lang w:val="lt-LT"/>
        </w:rPr>
        <w:t>ir</w:t>
      </w:r>
      <w:r w:rsidR="00854836">
        <w:rPr>
          <w:rFonts w:ascii="Times New Roman" w:hAnsi="Times New Roman"/>
          <w:sz w:val="24"/>
          <w:szCs w:val="24"/>
          <w:lang w:val="lt-LT"/>
        </w:rPr>
        <w:t xml:space="preserve"> jų</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 xml:space="preserve">pažangai analizuoja direktoriaus pavaduotojai ugdymui pagal priskirtas funkcijas pareiginiame apraše. </w:t>
      </w:r>
      <w:r w:rsidR="004E5A0D" w:rsidRPr="002B38EA">
        <w:rPr>
          <w:rFonts w:ascii="Times New Roman" w:hAnsi="Times New Roman"/>
          <w:sz w:val="24"/>
          <w:szCs w:val="24"/>
          <w:lang w:val="lt-LT"/>
        </w:rPr>
        <w:t>Prog</w:t>
      </w:r>
      <w:r w:rsidR="00641C0D" w:rsidRPr="002B38EA">
        <w:rPr>
          <w:rFonts w:ascii="Times New Roman" w:hAnsi="Times New Roman"/>
          <w:sz w:val="24"/>
          <w:szCs w:val="24"/>
          <w:lang w:val="lt-LT"/>
        </w:rPr>
        <w:t>imnazija analizuoja, kaip ugdymo procese įgyvendinamas diferencijavimas, kokį</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poveikį</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jis</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daro</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pasiekimams</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ir</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pažangai,</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priima</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sprendimus</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dėl</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tolesnio</w:t>
      </w:r>
      <w:r w:rsidR="00641C0D" w:rsidRPr="002B38EA">
        <w:rPr>
          <w:rFonts w:ascii="Times New Roman" w:hAnsi="Times New Roman"/>
          <w:spacing w:val="-1"/>
          <w:sz w:val="24"/>
          <w:szCs w:val="24"/>
          <w:lang w:val="lt-LT"/>
        </w:rPr>
        <w:t xml:space="preserve"> </w:t>
      </w:r>
      <w:r w:rsidR="00641C0D" w:rsidRPr="002B38EA">
        <w:rPr>
          <w:rFonts w:ascii="Times New Roman" w:hAnsi="Times New Roman"/>
          <w:sz w:val="24"/>
          <w:szCs w:val="24"/>
          <w:lang w:val="lt-LT"/>
        </w:rPr>
        <w:t>ugdymo</w:t>
      </w:r>
      <w:r w:rsidR="00641C0D" w:rsidRPr="002B38EA">
        <w:rPr>
          <w:rFonts w:ascii="Times New Roman" w:hAnsi="Times New Roman"/>
          <w:spacing w:val="-2"/>
          <w:sz w:val="24"/>
          <w:szCs w:val="24"/>
          <w:lang w:val="lt-LT"/>
        </w:rPr>
        <w:t xml:space="preserve"> </w:t>
      </w:r>
      <w:r w:rsidR="00641C0D" w:rsidRPr="002B38EA">
        <w:rPr>
          <w:rFonts w:ascii="Times New Roman" w:hAnsi="Times New Roman"/>
          <w:sz w:val="24"/>
          <w:szCs w:val="24"/>
          <w:lang w:val="lt-LT"/>
        </w:rPr>
        <w:t>diferencijavimo.</w:t>
      </w:r>
    </w:p>
    <w:p w14:paraId="686745AF" w14:textId="77777777" w:rsidR="00641C0D" w:rsidRPr="002B38EA" w:rsidRDefault="00641C0D" w:rsidP="002B38EA">
      <w:pPr>
        <w:tabs>
          <w:tab w:val="left" w:pos="1521"/>
        </w:tabs>
        <w:autoSpaceDE w:val="0"/>
        <w:autoSpaceDN w:val="0"/>
        <w:spacing w:after="0" w:line="240" w:lineRule="auto"/>
        <w:jc w:val="center"/>
        <w:rPr>
          <w:rFonts w:ascii="Times New Roman" w:hAnsi="Times New Roman"/>
          <w:b/>
          <w:sz w:val="24"/>
          <w:szCs w:val="24"/>
          <w:lang w:val="lt-LT"/>
        </w:rPr>
      </w:pPr>
    </w:p>
    <w:p w14:paraId="75C923D6" w14:textId="09EA2483" w:rsidR="00641C0D" w:rsidRPr="002B38EA" w:rsidRDefault="005C75D1" w:rsidP="002B38EA">
      <w:pPr>
        <w:tabs>
          <w:tab w:val="left" w:pos="1521"/>
        </w:tabs>
        <w:autoSpaceDE w:val="0"/>
        <w:autoSpaceDN w:val="0"/>
        <w:spacing w:after="0" w:line="240" w:lineRule="auto"/>
        <w:jc w:val="center"/>
        <w:rPr>
          <w:rFonts w:ascii="Times New Roman" w:hAnsi="Times New Roman"/>
          <w:b/>
          <w:sz w:val="24"/>
          <w:szCs w:val="24"/>
          <w:lang w:val="lt-LT"/>
        </w:rPr>
      </w:pPr>
      <w:r>
        <w:rPr>
          <w:rFonts w:ascii="Times New Roman" w:hAnsi="Times New Roman"/>
          <w:b/>
          <w:sz w:val="24"/>
          <w:szCs w:val="24"/>
          <w:lang w:val="lt-LT"/>
        </w:rPr>
        <w:t>VIII SKYRIUS</w:t>
      </w:r>
    </w:p>
    <w:p w14:paraId="4070B504" w14:textId="77777777" w:rsidR="00641C0D" w:rsidRDefault="00641C0D" w:rsidP="002B38EA">
      <w:pPr>
        <w:pStyle w:val="BodyText"/>
        <w:ind w:left="0" w:firstLine="0"/>
        <w:jc w:val="center"/>
        <w:rPr>
          <w:b/>
          <w:lang w:val="lt-LT"/>
        </w:rPr>
      </w:pPr>
      <w:r w:rsidRPr="002B38EA">
        <w:rPr>
          <w:b/>
          <w:lang w:val="lt-LT"/>
        </w:rPr>
        <w:t>PRIEŠMOKYKLINIS UGDYMAS</w:t>
      </w:r>
    </w:p>
    <w:p w14:paraId="768763E4" w14:textId="77777777" w:rsidR="005C75D1" w:rsidRPr="002B38EA" w:rsidRDefault="005C75D1" w:rsidP="002B38EA">
      <w:pPr>
        <w:pStyle w:val="BodyText"/>
        <w:ind w:left="0" w:firstLine="0"/>
        <w:jc w:val="center"/>
        <w:rPr>
          <w:b/>
          <w:lang w:val="lt-LT"/>
        </w:rPr>
      </w:pPr>
    </w:p>
    <w:p w14:paraId="60DC08B8" w14:textId="5285584E" w:rsidR="00800232" w:rsidRDefault="00D03258" w:rsidP="00D00603">
      <w:pPr>
        <w:spacing w:after="0" w:line="360" w:lineRule="auto"/>
        <w:ind w:firstLine="567"/>
        <w:jc w:val="both"/>
        <w:rPr>
          <w:rFonts w:ascii="Times New Roman" w:hAnsi="Times New Roman"/>
          <w:spacing w:val="-4"/>
          <w:sz w:val="24"/>
          <w:szCs w:val="24"/>
          <w:lang w:val="lt-LT"/>
        </w:rPr>
      </w:pPr>
      <w:r>
        <w:rPr>
          <w:rFonts w:ascii="Times New Roman" w:hAnsi="Times New Roman"/>
          <w:sz w:val="24"/>
          <w:szCs w:val="24"/>
          <w:lang w:val="lt-LT"/>
        </w:rPr>
        <w:t>11</w:t>
      </w:r>
      <w:r w:rsidR="00D00603">
        <w:rPr>
          <w:rFonts w:ascii="Times New Roman" w:hAnsi="Times New Roman"/>
          <w:sz w:val="24"/>
          <w:szCs w:val="24"/>
          <w:lang w:val="lt-LT"/>
        </w:rPr>
        <w:t>5</w:t>
      </w:r>
      <w:r>
        <w:rPr>
          <w:rFonts w:ascii="Times New Roman" w:hAnsi="Times New Roman"/>
          <w:sz w:val="24"/>
          <w:szCs w:val="24"/>
          <w:lang w:val="lt-LT"/>
        </w:rPr>
        <w:t xml:space="preserve">. </w:t>
      </w:r>
      <w:r w:rsidR="00641C0D" w:rsidRPr="002B38EA">
        <w:rPr>
          <w:rFonts w:ascii="Times New Roman" w:hAnsi="Times New Roman"/>
          <w:sz w:val="24"/>
          <w:szCs w:val="24"/>
          <w:lang w:val="lt-LT"/>
        </w:rPr>
        <w:t xml:space="preserve">Priešmokyklinis ugdymas organizuojamas vadovaujantis Priešmokyklinio ugdymo organizavimo tvarkos aprašu, patvirtintu Lietuvos Respublikos švietimo ir mokslo ministro 2016 m. liepos 22 d. įsakymu Nr. V-674 „Dėl priešmokyklinio ugdymo tvarkos aprašo patvirtinimo pakeitimo“ ir pagal Priešmokyklinio ugdymo bendrąją programą, </w:t>
      </w:r>
      <w:r w:rsidR="00641C0D" w:rsidRPr="002B38EA">
        <w:rPr>
          <w:rFonts w:ascii="Times New Roman" w:hAnsi="Times New Roman"/>
          <w:spacing w:val="-4"/>
          <w:sz w:val="24"/>
          <w:szCs w:val="24"/>
          <w:lang w:val="lt-LT"/>
        </w:rPr>
        <w:t xml:space="preserve">patvirtintą Lietuvos Respublikos </w:t>
      </w:r>
      <w:r w:rsidR="005A47B2">
        <w:rPr>
          <w:rFonts w:ascii="Times New Roman" w:hAnsi="Times New Roman"/>
          <w:spacing w:val="-4"/>
          <w:sz w:val="24"/>
          <w:szCs w:val="24"/>
          <w:lang w:val="lt-LT"/>
        </w:rPr>
        <w:t>švietimo ir mokslo ministro 2022</w:t>
      </w:r>
      <w:r w:rsidR="00641C0D" w:rsidRPr="002B38EA">
        <w:rPr>
          <w:rFonts w:ascii="Times New Roman" w:hAnsi="Times New Roman"/>
          <w:spacing w:val="-4"/>
          <w:sz w:val="24"/>
          <w:szCs w:val="24"/>
          <w:lang w:val="lt-LT"/>
        </w:rPr>
        <w:t xml:space="preserve"> m. </w:t>
      </w:r>
      <w:r w:rsidR="005A47B2">
        <w:rPr>
          <w:rFonts w:ascii="Times New Roman" w:hAnsi="Times New Roman"/>
          <w:spacing w:val="-4"/>
          <w:sz w:val="24"/>
          <w:szCs w:val="24"/>
          <w:lang w:val="lt-LT"/>
        </w:rPr>
        <w:t>rugpjūčio</w:t>
      </w:r>
      <w:r w:rsidR="00641C0D" w:rsidRPr="002B38EA">
        <w:rPr>
          <w:rFonts w:ascii="Times New Roman" w:hAnsi="Times New Roman"/>
          <w:spacing w:val="-4"/>
          <w:sz w:val="24"/>
          <w:szCs w:val="24"/>
          <w:lang w:val="lt-LT"/>
        </w:rPr>
        <w:t xml:space="preserve"> </w:t>
      </w:r>
      <w:r w:rsidR="005A47B2">
        <w:rPr>
          <w:rFonts w:ascii="Times New Roman" w:hAnsi="Times New Roman"/>
          <w:spacing w:val="-4"/>
          <w:sz w:val="24"/>
          <w:szCs w:val="24"/>
          <w:lang w:val="lt-LT"/>
        </w:rPr>
        <w:t>24</w:t>
      </w:r>
      <w:r w:rsidR="00641C0D" w:rsidRPr="002B38EA">
        <w:rPr>
          <w:rFonts w:ascii="Times New Roman" w:hAnsi="Times New Roman"/>
          <w:spacing w:val="-4"/>
          <w:sz w:val="24"/>
          <w:szCs w:val="24"/>
          <w:lang w:val="lt-LT"/>
        </w:rPr>
        <w:t xml:space="preserve"> d. įsakymu N</w:t>
      </w:r>
      <w:r w:rsidR="005A47B2">
        <w:rPr>
          <w:rFonts w:ascii="Times New Roman" w:hAnsi="Times New Roman"/>
          <w:spacing w:val="-4"/>
          <w:sz w:val="24"/>
          <w:szCs w:val="24"/>
          <w:lang w:val="lt-LT"/>
        </w:rPr>
        <w:t>r. V-1269</w:t>
      </w:r>
      <w:r w:rsidR="00641C0D" w:rsidRPr="002B38EA">
        <w:rPr>
          <w:rFonts w:ascii="Times New Roman" w:hAnsi="Times New Roman"/>
          <w:spacing w:val="-4"/>
          <w:sz w:val="24"/>
          <w:szCs w:val="24"/>
          <w:lang w:val="lt-LT"/>
        </w:rPr>
        <w:t xml:space="preserve"> „Dėl priešmokyklinio</w:t>
      </w:r>
      <w:r w:rsidR="005A47B2">
        <w:rPr>
          <w:rFonts w:ascii="Times New Roman" w:hAnsi="Times New Roman"/>
          <w:spacing w:val="-4"/>
          <w:sz w:val="24"/>
          <w:szCs w:val="24"/>
          <w:lang w:val="lt-LT"/>
        </w:rPr>
        <w:t>, pradinio, pagrindinio ir vidurinio ugdymo bendrųjų programų</w:t>
      </w:r>
      <w:r w:rsidR="00800232">
        <w:rPr>
          <w:rFonts w:ascii="Times New Roman" w:hAnsi="Times New Roman"/>
          <w:spacing w:val="-4"/>
          <w:sz w:val="24"/>
          <w:szCs w:val="24"/>
          <w:lang w:val="lt-LT"/>
        </w:rPr>
        <w:t xml:space="preserve"> patvirtinimo”.</w:t>
      </w:r>
    </w:p>
    <w:p w14:paraId="445E02FE" w14:textId="298FDE28" w:rsidR="00800232" w:rsidRPr="000E3CF9" w:rsidRDefault="00D00603" w:rsidP="002558AC">
      <w:pPr>
        <w:spacing w:after="0" w:line="360" w:lineRule="auto"/>
        <w:ind w:firstLine="562"/>
        <w:jc w:val="both"/>
        <w:rPr>
          <w:rFonts w:ascii="Times New Roman" w:hAnsi="Times New Roman"/>
          <w:spacing w:val="2"/>
          <w:sz w:val="24"/>
          <w:szCs w:val="24"/>
          <w:lang w:val="lt-LT"/>
        </w:rPr>
      </w:pPr>
      <w:r>
        <w:rPr>
          <w:rFonts w:ascii="Times New Roman" w:hAnsi="Times New Roman"/>
          <w:spacing w:val="-4"/>
          <w:sz w:val="24"/>
          <w:szCs w:val="24"/>
          <w:lang w:val="lt-LT"/>
        </w:rPr>
        <w:t>116</w:t>
      </w:r>
      <w:r w:rsidR="00641C0D" w:rsidRPr="00800232">
        <w:rPr>
          <w:rFonts w:ascii="Times New Roman" w:hAnsi="Times New Roman"/>
          <w:spacing w:val="-4"/>
          <w:sz w:val="24"/>
          <w:szCs w:val="24"/>
          <w:lang w:val="lt-LT"/>
        </w:rPr>
        <w:t>.</w:t>
      </w:r>
      <w:r w:rsidR="00452A2B" w:rsidRPr="00800232">
        <w:rPr>
          <w:rFonts w:ascii="Times New Roman" w:hAnsi="Times New Roman"/>
          <w:spacing w:val="2"/>
          <w:sz w:val="24"/>
          <w:szCs w:val="24"/>
        </w:rPr>
        <w:t xml:space="preserve"> </w:t>
      </w:r>
      <w:r w:rsidR="00DA3370">
        <w:fldChar w:fldCharType="begin"/>
      </w:r>
      <w:r w:rsidR="00DA3370">
        <w:instrText xml:space="preserve"> HYPERLINK "https://e-seimas.lrs.lt/portal/legalAct/lt/TAD/45f3b02523e311edb36fa1cf41a91fd9?positionInSearchResults=0&amp;searchModelUUID=0930658b-09d3-4617-9b69-3e37720373e6" \t "_blank" </w:instrText>
      </w:r>
      <w:r w:rsidR="00DA3370">
        <w:fldChar w:fldCharType="separate"/>
      </w:r>
      <w:r w:rsidR="00452A2B" w:rsidRPr="000E3CF9">
        <w:rPr>
          <w:rStyle w:val="Hyperlink"/>
          <w:rFonts w:ascii="Times New Roman" w:hAnsi="Times New Roman"/>
          <w:bCs/>
          <w:color w:val="auto"/>
          <w:spacing w:val="3"/>
          <w:sz w:val="24"/>
          <w:szCs w:val="24"/>
          <w:u w:val="none"/>
          <w:lang w:val="lt-LT"/>
        </w:rPr>
        <w:t>Priešmokyklinio ugdymo bendroji programa</w:t>
      </w:r>
      <w:r w:rsidR="00DA3370">
        <w:rPr>
          <w:rStyle w:val="Hyperlink"/>
          <w:rFonts w:ascii="Times New Roman" w:hAnsi="Times New Roman"/>
          <w:bCs/>
          <w:color w:val="auto"/>
          <w:spacing w:val="3"/>
          <w:sz w:val="24"/>
          <w:szCs w:val="24"/>
          <w:u w:val="none"/>
          <w:lang w:val="lt-LT"/>
        </w:rPr>
        <w:fldChar w:fldCharType="end"/>
      </w:r>
      <w:hyperlink r:id="rId6" w:history="1">
        <w:r w:rsidR="00452A2B" w:rsidRPr="000E3CF9">
          <w:rPr>
            <w:rStyle w:val="Hyperlink"/>
            <w:rFonts w:ascii="Times New Roman" w:hAnsi="Times New Roman"/>
            <w:b/>
            <w:bCs/>
            <w:color w:val="auto"/>
            <w:spacing w:val="3"/>
            <w:sz w:val="24"/>
            <w:szCs w:val="24"/>
            <w:u w:val="none"/>
            <w:lang w:val="lt-LT"/>
          </w:rPr>
          <w:t> </w:t>
        </w:r>
      </w:hyperlink>
      <w:r w:rsidR="00452A2B" w:rsidRPr="000E3CF9">
        <w:rPr>
          <w:rFonts w:ascii="Times New Roman" w:hAnsi="Times New Roman"/>
          <w:spacing w:val="2"/>
          <w:sz w:val="24"/>
          <w:szCs w:val="24"/>
          <w:lang w:val="lt-LT"/>
        </w:rPr>
        <w:t>apibrėžia priešmokyklinio ugdymo paskirtį, tikslą ir uždavinius, ugdomas kompetencijas, pasiekimų sritis, ugdymo(si) turinio gaires, pasiekimų lygių požymius ir vaikų pasiekimų vertinimą. </w:t>
      </w:r>
    </w:p>
    <w:p w14:paraId="4274F4B9" w14:textId="356C3061" w:rsidR="00800232" w:rsidRPr="000E3CF9" w:rsidRDefault="00D00603" w:rsidP="002558AC">
      <w:pPr>
        <w:spacing w:after="0" w:line="360" w:lineRule="auto"/>
        <w:ind w:firstLine="562"/>
        <w:jc w:val="both"/>
        <w:rPr>
          <w:rFonts w:ascii="Times New Roman" w:hAnsi="Times New Roman"/>
          <w:spacing w:val="2"/>
          <w:sz w:val="24"/>
          <w:szCs w:val="24"/>
          <w:lang w:val="lt-LT"/>
        </w:rPr>
      </w:pPr>
      <w:r>
        <w:rPr>
          <w:rFonts w:ascii="Times New Roman" w:hAnsi="Times New Roman"/>
          <w:spacing w:val="2"/>
          <w:sz w:val="24"/>
          <w:szCs w:val="24"/>
          <w:lang w:val="lt-LT"/>
        </w:rPr>
        <w:t>117</w:t>
      </w:r>
      <w:r w:rsidR="00921EAB" w:rsidRPr="000E3CF9">
        <w:rPr>
          <w:rFonts w:ascii="Times New Roman" w:hAnsi="Times New Roman"/>
          <w:spacing w:val="2"/>
          <w:sz w:val="24"/>
          <w:szCs w:val="24"/>
          <w:lang w:val="lt-LT"/>
        </w:rPr>
        <w:t xml:space="preserve">. </w:t>
      </w:r>
      <w:r w:rsidR="00452A2B" w:rsidRPr="000E3CF9">
        <w:rPr>
          <w:rFonts w:ascii="Times New Roman" w:hAnsi="Times New Roman"/>
          <w:spacing w:val="2"/>
          <w:sz w:val="24"/>
          <w:szCs w:val="24"/>
          <w:lang w:val="lt-LT"/>
        </w:rPr>
        <w:t>Bendrųjų programų mokymo(si) turiniu ugdomos šios kompetencijos: komunikavimo, kultūrinė, kūrybiškumo, pažinimo, pilietiškumo, skaitmeninė ir socialinė, emocinė ir sveikos gyvensenos. Visos kompetencijos tarpusavyje susijusios, jos ugdomos integraliai. Jų ugdymo rezultatai nurodyti dalykų pasiekimų raidos aprašymuose.</w:t>
      </w:r>
    </w:p>
    <w:p w14:paraId="47B1F558" w14:textId="22AC9F41" w:rsidR="00452A2B" w:rsidRPr="00800232" w:rsidRDefault="00D00603" w:rsidP="007F07EE">
      <w:pPr>
        <w:spacing w:after="0" w:line="360" w:lineRule="auto"/>
        <w:ind w:firstLine="562"/>
        <w:jc w:val="both"/>
        <w:rPr>
          <w:rFonts w:ascii="Times New Roman" w:hAnsi="Times New Roman"/>
          <w:spacing w:val="-4"/>
          <w:sz w:val="24"/>
          <w:szCs w:val="24"/>
          <w:lang w:val="lt-LT"/>
        </w:rPr>
      </w:pPr>
      <w:r>
        <w:rPr>
          <w:rFonts w:ascii="Times New Roman" w:hAnsi="Times New Roman"/>
          <w:spacing w:val="2"/>
          <w:sz w:val="24"/>
          <w:szCs w:val="24"/>
        </w:rPr>
        <w:t>118</w:t>
      </w:r>
      <w:r w:rsidR="00921EAB" w:rsidRPr="00800232">
        <w:rPr>
          <w:rFonts w:ascii="Times New Roman" w:hAnsi="Times New Roman"/>
          <w:spacing w:val="2"/>
          <w:sz w:val="24"/>
          <w:szCs w:val="24"/>
        </w:rPr>
        <w:t xml:space="preserve">. </w:t>
      </w:r>
      <w:r w:rsidR="00452A2B" w:rsidRPr="00800232">
        <w:rPr>
          <w:rFonts w:ascii="Times New Roman" w:hAnsi="Times New Roman"/>
          <w:spacing w:val="2"/>
          <w:sz w:val="24"/>
          <w:szCs w:val="24"/>
        </w:rPr>
        <w:t>Programoje išskirtos 6 ugdymosi sritys: gamtamokslinis ugdymas, kalbinis ugdymas, matematinis ugdymas, meninis ugdymas, visuomeninis ugdymas, sveikatos ir fizinis ugdymas. Visos ugdymosi sritys yra lygiavertės ir ugdomos integraliai su kompetencijomis.</w:t>
      </w:r>
    </w:p>
    <w:p w14:paraId="3438DD2B" w14:textId="169DBD5A" w:rsidR="008577F2" w:rsidRPr="00800232" w:rsidRDefault="00D00603" w:rsidP="007F07EE">
      <w:pPr>
        <w:widowControl w:val="0"/>
        <w:tabs>
          <w:tab w:val="left" w:pos="1134"/>
          <w:tab w:val="left" w:pos="2169"/>
          <w:tab w:val="center" w:pos="4986"/>
        </w:tabs>
        <w:suppressAutoHyphens/>
        <w:spacing w:after="0" w:line="360" w:lineRule="auto"/>
        <w:ind w:firstLine="562"/>
        <w:jc w:val="both"/>
        <w:rPr>
          <w:rFonts w:ascii="Times New Roman" w:hAnsi="Times New Roman"/>
          <w:spacing w:val="2"/>
          <w:sz w:val="24"/>
          <w:szCs w:val="24"/>
        </w:rPr>
      </w:pPr>
      <w:r>
        <w:rPr>
          <w:rFonts w:ascii="Times New Roman" w:hAnsi="Times New Roman"/>
          <w:spacing w:val="2"/>
          <w:sz w:val="24"/>
          <w:szCs w:val="24"/>
        </w:rPr>
        <w:t>119</w:t>
      </w:r>
      <w:r w:rsidR="00921EAB" w:rsidRPr="00800232">
        <w:rPr>
          <w:rFonts w:ascii="Times New Roman" w:hAnsi="Times New Roman"/>
          <w:spacing w:val="2"/>
          <w:sz w:val="24"/>
          <w:szCs w:val="24"/>
        </w:rPr>
        <w:t xml:space="preserve">. </w:t>
      </w:r>
      <w:r w:rsidR="00452A2B" w:rsidRPr="00800232">
        <w:rPr>
          <w:rFonts w:ascii="Times New Roman" w:hAnsi="Times New Roman"/>
          <w:spacing w:val="2"/>
          <w:sz w:val="24"/>
          <w:szCs w:val="24"/>
        </w:rPr>
        <w:t xml:space="preserve">Programa siekiama atliepti 5–6 metų vaikų interesus, puoselėti jų gerovę ir tenkinti kiekvieno vaiko individualius, savitus poreikius bei galimybes. Įgyvendinant programą svarbi vaikų žaidybinė, patyriminė veikla, atradimų džiaugsmo ir natūralaus smalsumo apie supantį pasaulį puoselėjimas, nes taip sudaromos sąlygos vaikams ugdytis programoje </w:t>
      </w:r>
      <w:r w:rsidR="00921EAB" w:rsidRPr="00800232">
        <w:rPr>
          <w:rFonts w:ascii="Times New Roman" w:hAnsi="Times New Roman"/>
          <w:spacing w:val="2"/>
          <w:sz w:val="24"/>
          <w:szCs w:val="24"/>
        </w:rPr>
        <w:t>numatytas kompetencijas.</w:t>
      </w:r>
    </w:p>
    <w:p w14:paraId="7D1A86FD" w14:textId="13329AF7" w:rsidR="00800232" w:rsidRDefault="00D00603" w:rsidP="007F07EE">
      <w:pPr>
        <w:widowControl w:val="0"/>
        <w:tabs>
          <w:tab w:val="left" w:pos="1134"/>
          <w:tab w:val="left" w:pos="2169"/>
          <w:tab w:val="center" w:pos="4986"/>
        </w:tabs>
        <w:suppressAutoHyphens/>
        <w:spacing w:after="0" w:line="360" w:lineRule="auto"/>
        <w:ind w:firstLine="562"/>
        <w:jc w:val="both"/>
        <w:rPr>
          <w:rFonts w:ascii="Times New Roman" w:hAnsi="Times New Roman"/>
          <w:bCs/>
          <w:sz w:val="24"/>
          <w:szCs w:val="24"/>
          <w:lang w:eastAsia="ar-SA"/>
        </w:rPr>
      </w:pPr>
      <w:r>
        <w:rPr>
          <w:rFonts w:ascii="Times New Roman" w:hAnsi="Times New Roman"/>
          <w:bCs/>
          <w:sz w:val="24"/>
          <w:szCs w:val="24"/>
          <w:lang w:eastAsia="ar-SA"/>
        </w:rPr>
        <w:t>120</w:t>
      </w:r>
      <w:r w:rsidR="008577F2" w:rsidRPr="00800232">
        <w:rPr>
          <w:rFonts w:ascii="Times New Roman" w:hAnsi="Times New Roman"/>
          <w:bCs/>
          <w:sz w:val="24"/>
          <w:szCs w:val="24"/>
          <w:lang w:eastAsia="ar-SA"/>
        </w:rPr>
        <w:t>. Priešmokyklinio ugdymo programos paskirtis:</w:t>
      </w:r>
    </w:p>
    <w:p w14:paraId="45027905" w14:textId="33AF516D" w:rsidR="008577F2" w:rsidRPr="000E3CF9" w:rsidRDefault="00D00603" w:rsidP="007F07EE">
      <w:pPr>
        <w:widowControl w:val="0"/>
        <w:tabs>
          <w:tab w:val="left" w:pos="1134"/>
          <w:tab w:val="left" w:pos="2169"/>
          <w:tab w:val="center" w:pos="4986"/>
        </w:tabs>
        <w:suppressAutoHyphens/>
        <w:spacing w:after="0" w:line="360" w:lineRule="auto"/>
        <w:ind w:firstLine="562"/>
        <w:jc w:val="both"/>
        <w:rPr>
          <w:rFonts w:ascii="Times New Roman" w:hAnsi="Times New Roman"/>
          <w:bCs/>
          <w:sz w:val="24"/>
          <w:szCs w:val="24"/>
          <w:lang w:val="lt-LT" w:eastAsia="ar-SA"/>
        </w:rPr>
      </w:pPr>
      <w:r>
        <w:rPr>
          <w:rFonts w:ascii="Times New Roman" w:hAnsi="Times New Roman"/>
          <w:sz w:val="24"/>
          <w:szCs w:val="24"/>
          <w:lang w:eastAsia="ar-SA"/>
        </w:rPr>
        <w:lastRenderedPageBreak/>
        <w:t>120</w:t>
      </w:r>
      <w:r w:rsidR="008577F2" w:rsidRPr="00800232">
        <w:rPr>
          <w:rFonts w:ascii="Times New Roman" w:hAnsi="Times New Roman"/>
          <w:sz w:val="24"/>
          <w:szCs w:val="24"/>
          <w:lang w:eastAsia="ar-SA"/>
        </w:rPr>
        <w:t>.1. </w:t>
      </w:r>
      <w:proofErr w:type="gramStart"/>
      <w:r w:rsidR="008577F2" w:rsidRPr="000E3CF9">
        <w:rPr>
          <w:rFonts w:ascii="Times New Roman" w:hAnsi="Times New Roman"/>
          <w:sz w:val="24"/>
          <w:szCs w:val="24"/>
          <w:lang w:val="lt-LT" w:eastAsia="ar-SA"/>
        </w:rPr>
        <w:t>sudaryti</w:t>
      </w:r>
      <w:proofErr w:type="gramEnd"/>
      <w:r w:rsidR="008577F2" w:rsidRPr="000E3CF9">
        <w:rPr>
          <w:rFonts w:ascii="Times New Roman" w:hAnsi="Times New Roman"/>
          <w:sz w:val="24"/>
          <w:szCs w:val="24"/>
          <w:lang w:val="lt-LT" w:eastAsia="ar-SA"/>
        </w:rPr>
        <w:t xml:space="preserve"> prielaidas vaiko individualių galių plėtotei, kiekvieno vaiko pažangai,</w:t>
      </w:r>
      <w:r w:rsidR="008577F2" w:rsidRPr="000E3CF9">
        <w:rPr>
          <w:rFonts w:ascii="Times New Roman" w:hAnsi="Times New Roman"/>
          <w:bCs/>
          <w:sz w:val="24"/>
          <w:szCs w:val="24"/>
          <w:lang w:val="lt-LT" w:eastAsia="ar-SA"/>
        </w:rPr>
        <w:t xml:space="preserve"> </w:t>
      </w:r>
      <w:r w:rsidR="008577F2" w:rsidRPr="000E3CF9">
        <w:rPr>
          <w:rFonts w:ascii="Times New Roman" w:hAnsi="Times New Roman"/>
          <w:sz w:val="24"/>
          <w:szCs w:val="24"/>
          <w:lang w:val="lt-LT" w:eastAsia="ar-SA"/>
        </w:rPr>
        <w:t>sukurti lygias galimybes įvairių poreikių vaikams pasirengti sėkmingai pradėti mokytis mokykloje;</w:t>
      </w:r>
    </w:p>
    <w:p w14:paraId="2726CC11" w14:textId="381A74EB" w:rsidR="00D518CE" w:rsidRPr="000E3CF9" w:rsidRDefault="00D00603" w:rsidP="007F07EE">
      <w:pPr>
        <w:spacing w:after="0" w:line="360" w:lineRule="auto"/>
        <w:ind w:firstLine="562"/>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120</w:t>
      </w:r>
      <w:r w:rsidR="008577F2" w:rsidRPr="000E3CF9">
        <w:rPr>
          <w:rFonts w:ascii="Times New Roman" w:hAnsi="Times New Roman"/>
          <w:sz w:val="24"/>
          <w:szCs w:val="24"/>
          <w:lang w:val="lt-LT" w:eastAsia="lt-LT"/>
        </w:rPr>
        <w:t>.2. užtikrinti priešmokyklinio ir pradinio ugdymo turinio dermę siekiant ir įgyvendinant ugdymo tikslus, uždavinius, taikant į vaiką orientuoto ugdymo metodus, vaiko kompetencijų augimą skatinančius pasiekimų ir pažangos vertinimo būdus;</w:t>
      </w:r>
    </w:p>
    <w:p w14:paraId="786C64EF" w14:textId="3C8600CB" w:rsidR="00D518CE" w:rsidRPr="00800232" w:rsidRDefault="00D00603" w:rsidP="007F07EE">
      <w:pPr>
        <w:spacing w:after="0" w:line="360" w:lineRule="auto"/>
        <w:ind w:firstLine="562"/>
        <w:jc w:val="both"/>
        <w:textAlignment w:val="baseline"/>
        <w:rPr>
          <w:rFonts w:ascii="Times New Roman" w:hAnsi="Times New Roman"/>
          <w:sz w:val="24"/>
          <w:szCs w:val="24"/>
          <w:lang w:eastAsia="lt-LT"/>
        </w:rPr>
      </w:pPr>
      <w:r>
        <w:rPr>
          <w:rFonts w:ascii="Times New Roman" w:hAnsi="Times New Roman"/>
          <w:sz w:val="24"/>
          <w:szCs w:val="24"/>
          <w:lang w:val="lt-LT" w:eastAsia="lt-LT"/>
        </w:rPr>
        <w:t>120</w:t>
      </w:r>
      <w:r w:rsidR="00D518CE" w:rsidRPr="000E3CF9">
        <w:rPr>
          <w:rFonts w:ascii="Times New Roman" w:hAnsi="Times New Roman"/>
          <w:sz w:val="24"/>
          <w:szCs w:val="24"/>
          <w:lang w:val="lt-LT" w:eastAsia="lt-LT"/>
        </w:rPr>
        <w:t>.3. užtikrinti, kad</w:t>
      </w:r>
      <w:r w:rsidR="008577F2" w:rsidRPr="000E3CF9">
        <w:rPr>
          <w:rFonts w:ascii="Times New Roman" w:hAnsi="Times New Roman"/>
          <w:sz w:val="24"/>
          <w:szCs w:val="24"/>
          <w:lang w:val="lt-LT" w:eastAsia="lt-LT"/>
        </w:rPr>
        <w:t xml:space="preserve"> kompetencijos ugdomos integraliai visose ugdymosi srityse ir visose veiklose, kuriose vaikas dalyvauja, siekiant užtikrinti visų kompetencijų ugdymo pusiausvyrą ir dermę. Svarbi ugdymo dalis</w:t>
      </w:r>
      <w:r w:rsidR="008577F2" w:rsidRPr="00800232">
        <w:rPr>
          <w:rFonts w:ascii="Times New Roman" w:hAnsi="Times New Roman"/>
          <w:sz w:val="24"/>
          <w:szCs w:val="24"/>
          <w:lang w:eastAsia="lt-LT"/>
        </w:rPr>
        <w:t xml:space="preserve"> – vaikų vertybinių nuostatų plėtojimas padedant jiems tapti smalsiems, pasitikintiems savimi, aktyviems, motyvuotiems, drąsiai įgyvendinantiems savo sumanymus, kūrybiškiems, savarankiškiems, atsakingiems.</w:t>
      </w:r>
    </w:p>
    <w:p w14:paraId="5171F6A9" w14:textId="5777F25F" w:rsidR="00D518CE" w:rsidRPr="00800232" w:rsidRDefault="00D00603" w:rsidP="007F07EE">
      <w:pPr>
        <w:spacing w:after="0" w:line="360" w:lineRule="auto"/>
        <w:ind w:firstLine="562"/>
        <w:jc w:val="both"/>
        <w:textAlignment w:val="baseline"/>
        <w:rPr>
          <w:rFonts w:ascii="Times New Roman" w:hAnsi="Times New Roman"/>
          <w:sz w:val="24"/>
          <w:szCs w:val="24"/>
          <w:lang w:eastAsia="lt-LT"/>
        </w:rPr>
      </w:pPr>
      <w:r>
        <w:rPr>
          <w:rFonts w:ascii="Times New Roman" w:hAnsi="Times New Roman"/>
          <w:sz w:val="24"/>
          <w:szCs w:val="24"/>
          <w:lang w:eastAsia="lt-LT"/>
        </w:rPr>
        <w:t>121</w:t>
      </w:r>
      <w:r w:rsidR="00D518CE" w:rsidRPr="00800232">
        <w:rPr>
          <w:rFonts w:ascii="Times New Roman" w:hAnsi="Times New Roman"/>
          <w:sz w:val="24"/>
          <w:szCs w:val="24"/>
          <w:lang w:eastAsia="lt-LT"/>
        </w:rPr>
        <w:t>.</w:t>
      </w:r>
      <w:r w:rsidR="008577F2" w:rsidRPr="00800232">
        <w:rPr>
          <w:rFonts w:ascii="Times New Roman" w:hAnsi="Times New Roman"/>
          <w:sz w:val="24"/>
          <w:szCs w:val="24"/>
          <w:lang w:eastAsia="lt-LT"/>
        </w:rPr>
        <w:t xml:space="preserve"> </w:t>
      </w:r>
      <w:r w:rsidR="00D518CE" w:rsidRPr="00800232">
        <w:rPr>
          <w:rFonts w:ascii="Times New Roman" w:hAnsi="Times New Roman"/>
          <w:sz w:val="24"/>
          <w:szCs w:val="24"/>
          <w:lang w:eastAsia="lt-LT"/>
        </w:rPr>
        <w:t xml:space="preserve">Priešmokykliniame ugdyme </w:t>
      </w:r>
      <w:r w:rsidR="008577F2" w:rsidRPr="00800232">
        <w:rPr>
          <w:rFonts w:ascii="Times New Roman" w:hAnsi="Times New Roman"/>
          <w:sz w:val="24"/>
          <w:szCs w:val="24"/>
          <w:lang w:eastAsia="lt-LT"/>
        </w:rPr>
        <w:t>yra išskirtos pasiekimų sritys. Jos yra sugrupuotos pagal ugdymosi sritis. Kiekvienoje pasiekimų srityje numatyti pasiekimai suformuluoti atsižvelgiant į vaiko raidos ypatumus ir įgytą patirtį.</w:t>
      </w:r>
      <w:r w:rsidR="008577F2" w:rsidRPr="00800232">
        <w:rPr>
          <w:rFonts w:ascii="Times New Roman" w:hAnsi="Times New Roman"/>
          <w:sz w:val="24"/>
          <w:szCs w:val="24"/>
        </w:rPr>
        <w:t> </w:t>
      </w:r>
      <w:r w:rsidR="008577F2" w:rsidRPr="00800232">
        <w:rPr>
          <w:rFonts w:ascii="Times New Roman" w:hAnsi="Times New Roman"/>
          <w:sz w:val="24"/>
          <w:szCs w:val="24"/>
          <w:lang w:eastAsia="lt-LT"/>
        </w:rPr>
        <w:t xml:space="preserve">Pasiekimai aprašomi 3 pasiekimų lygiais: iki pagrindinio, pagrindinis ir virš pagrindinio. Pasiekimų lygiai skirti formuojamajam vertinimui, t. y., geriau pažinti vaiką, atpažinti </w:t>
      </w:r>
      <w:proofErr w:type="gramStart"/>
      <w:r w:rsidR="008577F2" w:rsidRPr="00800232">
        <w:rPr>
          <w:rFonts w:ascii="Times New Roman" w:hAnsi="Times New Roman"/>
          <w:sz w:val="24"/>
          <w:szCs w:val="24"/>
          <w:lang w:eastAsia="lt-LT"/>
        </w:rPr>
        <w:t>jo</w:t>
      </w:r>
      <w:proofErr w:type="gramEnd"/>
      <w:r w:rsidR="008577F2" w:rsidRPr="00800232">
        <w:rPr>
          <w:rFonts w:ascii="Times New Roman" w:hAnsi="Times New Roman"/>
          <w:sz w:val="24"/>
          <w:szCs w:val="24"/>
          <w:lang w:eastAsia="lt-LT"/>
        </w:rPr>
        <w:t xml:space="preserve"> stiprybes ir tobulintinas sritis, numatyti reikiamą pagalbą vaiko ūgčiai.</w:t>
      </w:r>
    </w:p>
    <w:p w14:paraId="4423D5D6" w14:textId="458D2604" w:rsidR="00641C0D" w:rsidRPr="00800232" w:rsidRDefault="00D00603" w:rsidP="007F07EE">
      <w:pPr>
        <w:spacing w:after="0" w:line="360" w:lineRule="auto"/>
        <w:ind w:firstLine="562"/>
        <w:jc w:val="both"/>
        <w:textAlignment w:val="baseline"/>
        <w:rPr>
          <w:rFonts w:ascii="Times New Roman" w:hAnsi="Times New Roman"/>
          <w:sz w:val="24"/>
          <w:szCs w:val="24"/>
          <w:lang w:eastAsia="lt-LT"/>
        </w:rPr>
      </w:pPr>
      <w:r>
        <w:rPr>
          <w:rFonts w:ascii="Times New Roman" w:hAnsi="Times New Roman"/>
          <w:spacing w:val="-4"/>
          <w:sz w:val="24"/>
          <w:szCs w:val="24"/>
          <w:lang w:val="lt-LT"/>
        </w:rPr>
        <w:t>122</w:t>
      </w:r>
      <w:r w:rsidR="00921EAB" w:rsidRPr="00800232">
        <w:rPr>
          <w:rFonts w:ascii="Times New Roman" w:hAnsi="Times New Roman"/>
          <w:spacing w:val="-4"/>
          <w:sz w:val="24"/>
          <w:szCs w:val="24"/>
          <w:lang w:val="lt-LT"/>
        </w:rPr>
        <w:t xml:space="preserve">. </w:t>
      </w:r>
      <w:r w:rsidR="00641C0D" w:rsidRPr="00800232">
        <w:rPr>
          <w:rFonts w:ascii="Times New Roman" w:hAnsi="Times New Roman"/>
          <w:spacing w:val="-4"/>
          <w:sz w:val="24"/>
          <w:szCs w:val="24"/>
          <w:lang w:val="lt-LT"/>
        </w:rPr>
        <w:t xml:space="preserve"> </w:t>
      </w:r>
      <w:r w:rsidR="004E5A0D" w:rsidRPr="00800232">
        <w:rPr>
          <w:rFonts w:ascii="Times New Roman" w:hAnsi="Times New Roman"/>
          <w:sz w:val="24"/>
          <w:szCs w:val="24"/>
          <w:lang w:val="lt-LT"/>
        </w:rPr>
        <w:t>Kauno Suzuki</w:t>
      </w:r>
      <w:r w:rsidR="00641C0D" w:rsidRPr="00800232">
        <w:rPr>
          <w:rFonts w:ascii="Times New Roman" w:hAnsi="Times New Roman"/>
          <w:sz w:val="24"/>
          <w:szCs w:val="24"/>
          <w:lang w:val="lt-LT"/>
        </w:rPr>
        <w:t xml:space="preserve"> p</w:t>
      </w:r>
      <w:r w:rsidR="004E5A0D" w:rsidRPr="00800232">
        <w:rPr>
          <w:rFonts w:ascii="Times New Roman" w:hAnsi="Times New Roman"/>
          <w:sz w:val="24"/>
          <w:szCs w:val="24"/>
          <w:lang w:val="lt-LT"/>
        </w:rPr>
        <w:t xml:space="preserve">rogimnazijoje </w:t>
      </w:r>
      <w:r w:rsidR="00641C0D" w:rsidRPr="00800232">
        <w:rPr>
          <w:rFonts w:ascii="Times New Roman" w:hAnsi="Times New Roman"/>
          <w:sz w:val="24"/>
          <w:szCs w:val="24"/>
          <w:lang w:val="lt-LT"/>
        </w:rPr>
        <w:t>priešmokyklinių grupių veikla organizuojama pagal Kauno miesto savivaldybės įsteigtų švietimo įstaigų priešmokyklinio ugdymo organizavimo modelių aprašą, patvirtintą Kauno miesto savivaldybės tarybos 2012 m. vasario 23 d. sprendimu Nr. T-82,  remiantis Kauno miesto savivaldybės tarybos 2016 m. gruodžio 24 d. sprendimu Nr. T-268 “Dėl ikimokyklinio ir priešmokyklinio ugdymo organizavimo pakeitimo”. Priešmokyklinio ugdymo grupių veiklo</w:t>
      </w:r>
      <w:r w:rsidR="00921EAB" w:rsidRPr="00800232">
        <w:rPr>
          <w:rFonts w:ascii="Times New Roman" w:hAnsi="Times New Roman"/>
          <w:sz w:val="24"/>
          <w:szCs w:val="24"/>
          <w:lang w:val="lt-LT"/>
        </w:rPr>
        <w:t>s organizuojamos pagal 1 modelį.</w:t>
      </w:r>
      <w:r w:rsidR="00641C0D" w:rsidRPr="00800232">
        <w:rPr>
          <w:rFonts w:ascii="Times New Roman" w:hAnsi="Times New Roman"/>
          <w:sz w:val="24"/>
          <w:szCs w:val="24"/>
          <w:lang w:val="lt-LT"/>
        </w:rPr>
        <w:t xml:space="preserve"> Skiriamas laikas per savaitę yra 20 val.</w:t>
      </w:r>
    </w:p>
    <w:p w14:paraId="04AE4252" w14:textId="1BA54CA0" w:rsidR="00641C0D" w:rsidRPr="00800232" w:rsidRDefault="00D00603" w:rsidP="007F07EE">
      <w:pPr>
        <w:spacing w:after="0" w:line="360" w:lineRule="auto"/>
        <w:ind w:firstLine="562"/>
        <w:jc w:val="both"/>
        <w:rPr>
          <w:rFonts w:ascii="Times New Roman" w:hAnsi="Times New Roman"/>
          <w:sz w:val="24"/>
          <w:szCs w:val="24"/>
          <w:lang w:val="lt-LT"/>
        </w:rPr>
      </w:pPr>
      <w:r>
        <w:rPr>
          <w:rFonts w:ascii="Times New Roman" w:hAnsi="Times New Roman"/>
          <w:sz w:val="24"/>
          <w:szCs w:val="24"/>
          <w:lang w:val="lt-LT"/>
        </w:rPr>
        <w:t>123</w:t>
      </w:r>
      <w:bookmarkStart w:id="211" w:name="_GoBack"/>
      <w:bookmarkEnd w:id="211"/>
      <w:r w:rsidR="00641C0D" w:rsidRPr="00800232">
        <w:rPr>
          <w:rFonts w:ascii="Times New Roman" w:hAnsi="Times New Roman"/>
          <w:sz w:val="24"/>
          <w:szCs w:val="24"/>
          <w:lang w:val="lt-LT"/>
        </w:rPr>
        <w:t xml:space="preserve">. Priešmokyklinės ugdymo grupės ugdymo planą rengia priešmokyklinio ugdymo grupės pedagogas. Parengtas priešmokyklinio ugdymo planas suderinamas ir tvirtinamas kuruojančios direkorės pavaduotojos ugdymui iki rugsėjo 2 </w:t>
      </w:r>
      <w:r w:rsidR="008D6DA7" w:rsidRPr="00800232">
        <w:rPr>
          <w:rFonts w:ascii="Times New Roman" w:hAnsi="Times New Roman"/>
          <w:sz w:val="24"/>
          <w:szCs w:val="24"/>
          <w:lang w:val="lt-LT"/>
        </w:rPr>
        <w:t>d.</w:t>
      </w:r>
    </w:p>
    <w:p w14:paraId="2C33074D" w14:textId="77777777" w:rsidR="00641C0D" w:rsidRPr="00800232" w:rsidRDefault="00641C0D" w:rsidP="00800232">
      <w:pPr>
        <w:spacing w:line="360" w:lineRule="auto"/>
        <w:ind w:firstLine="426"/>
        <w:jc w:val="both"/>
        <w:rPr>
          <w:rFonts w:ascii="Times New Roman" w:hAnsi="Times New Roman"/>
          <w:sz w:val="24"/>
          <w:szCs w:val="24"/>
          <w:lang w:val="lt-LT"/>
        </w:rPr>
      </w:pPr>
    </w:p>
    <w:p w14:paraId="70A609A1" w14:textId="62FB12BE" w:rsidR="00641C0D" w:rsidRPr="00800232" w:rsidRDefault="00C830B4" w:rsidP="00800232">
      <w:pPr>
        <w:spacing w:after="0" w:line="360" w:lineRule="auto"/>
        <w:rPr>
          <w:rFonts w:ascii="Times New Roman" w:hAnsi="Times New Roman"/>
          <w:sz w:val="24"/>
          <w:szCs w:val="24"/>
          <w:lang w:val="lt-LT"/>
        </w:rPr>
      </w:pPr>
      <w:r w:rsidRPr="00800232">
        <w:rPr>
          <w:rFonts w:ascii="Times New Roman" w:hAnsi="Times New Roman"/>
          <w:sz w:val="24"/>
          <w:szCs w:val="24"/>
          <w:lang w:val="lt-LT"/>
        </w:rPr>
        <w:t>S</w:t>
      </w:r>
      <w:r w:rsidR="00641C0D" w:rsidRPr="00800232">
        <w:rPr>
          <w:rFonts w:ascii="Times New Roman" w:hAnsi="Times New Roman"/>
          <w:sz w:val="24"/>
          <w:szCs w:val="24"/>
          <w:lang w:val="lt-LT"/>
        </w:rPr>
        <w:t xml:space="preserve">UDERINTA </w:t>
      </w:r>
    </w:p>
    <w:p w14:paraId="2CCC501D" w14:textId="045D4F9A" w:rsidR="00641C0D" w:rsidRPr="00800232" w:rsidRDefault="00800232" w:rsidP="00800232">
      <w:pPr>
        <w:spacing w:after="0" w:line="360" w:lineRule="auto"/>
        <w:rPr>
          <w:rFonts w:ascii="Times New Roman" w:hAnsi="Times New Roman"/>
          <w:sz w:val="24"/>
          <w:szCs w:val="24"/>
          <w:lang w:val="lt-LT"/>
        </w:rPr>
      </w:pPr>
      <w:r>
        <w:rPr>
          <w:rFonts w:ascii="Times New Roman" w:hAnsi="Times New Roman"/>
          <w:sz w:val="24"/>
          <w:szCs w:val="24"/>
          <w:lang w:val="lt-LT"/>
        </w:rPr>
        <w:t>Mokyklos tarybos 2023</w:t>
      </w:r>
      <w:r w:rsidR="00641C0D" w:rsidRPr="00800232">
        <w:rPr>
          <w:rFonts w:ascii="Times New Roman" w:hAnsi="Times New Roman"/>
          <w:sz w:val="24"/>
          <w:szCs w:val="24"/>
          <w:lang w:val="lt-LT"/>
        </w:rPr>
        <w:t xml:space="preserve"> m. </w:t>
      </w:r>
      <w:r>
        <w:rPr>
          <w:rFonts w:ascii="Times New Roman" w:hAnsi="Times New Roman"/>
          <w:sz w:val="24"/>
          <w:szCs w:val="24"/>
          <w:lang w:val="lt-LT"/>
        </w:rPr>
        <w:t xml:space="preserve">birželio 16 </w:t>
      </w:r>
      <w:r w:rsidR="00641C0D" w:rsidRPr="00800232">
        <w:rPr>
          <w:rFonts w:ascii="Times New Roman" w:hAnsi="Times New Roman"/>
          <w:sz w:val="24"/>
          <w:szCs w:val="24"/>
          <w:lang w:val="lt-LT"/>
        </w:rPr>
        <w:t xml:space="preserve">d. </w:t>
      </w:r>
    </w:p>
    <w:p w14:paraId="352A2E4B" w14:textId="232C94F6" w:rsidR="00641C0D" w:rsidRPr="00800232" w:rsidRDefault="00B16EBD" w:rsidP="00800232">
      <w:pPr>
        <w:spacing w:after="0" w:line="360" w:lineRule="auto"/>
        <w:rPr>
          <w:rFonts w:ascii="Times New Roman" w:hAnsi="Times New Roman"/>
          <w:sz w:val="24"/>
          <w:szCs w:val="24"/>
          <w:lang w:val="lt-LT"/>
        </w:rPr>
      </w:pPr>
      <w:r w:rsidRPr="00800232">
        <w:rPr>
          <w:rFonts w:ascii="Times New Roman" w:hAnsi="Times New Roman"/>
          <w:sz w:val="24"/>
          <w:szCs w:val="24"/>
          <w:lang w:val="lt-LT"/>
        </w:rPr>
        <w:t xml:space="preserve">Protokolas Nr. </w:t>
      </w:r>
      <w:r w:rsidR="00142FF6">
        <w:rPr>
          <w:rFonts w:ascii="Times New Roman" w:hAnsi="Times New Roman"/>
          <w:sz w:val="24"/>
          <w:szCs w:val="24"/>
          <w:lang w:val="lt-LT"/>
        </w:rPr>
        <w:t>6</w:t>
      </w:r>
    </w:p>
    <w:p w14:paraId="2E3ED135" w14:textId="77777777" w:rsidR="005D0582" w:rsidRPr="00800232" w:rsidRDefault="005D0582" w:rsidP="00800232">
      <w:pPr>
        <w:spacing w:line="360" w:lineRule="auto"/>
        <w:rPr>
          <w:rFonts w:ascii="Times New Roman" w:hAnsi="Times New Roman"/>
          <w:sz w:val="24"/>
          <w:szCs w:val="24"/>
        </w:rPr>
      </w:pPr>
    </w:p>
    <w:sectPr w:rsidR="005D0582" w:rsidRPr="00800232" w:rsidSect="00853C51">
      <w:pgSz w:w="11907" w:h="16840" w:code="9"/>
      <w:pgMar w:top="1022" w:right="562" w:bottom="1138" w:left="1440"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9B0"/>
    <w:multiLevelType w:val="multilevel"/>
    <w:tmpl w:val="BAA032FE"/>
    <w:lvl w:ilvl="0">
      <w:start w:val="2"/>
      <w:numFmt w:val="decimal"/>
      <w:lvlText w:val="%1"/>
      <w:lvlJc w:val="left"/>
      <w:pPr>
        <w:ind w:left="102" w:hanging="711"/>
      </w:pPr>
      <w:rPr>
        <w:rFonts w:hint="default"/>
        <w:lang w:val="lt-LT" w:eastAsia="en-US" w:bidi="ar-SA"/>
      </w:rPr>
    </w:lvl>
    <w:lvl w:ilvl="1">
      <w:start w:val="3"/>
      <w:numFmt w:val="decimal"/>
      <w:lvlText w:val="%1.%2"/>
      <w:lvlJc w:val="left"/>
      <w:pPr>
        <w:ind w:left="102" w:hanging="711"/>
      </w:pPr>
      <w:rPr>
        <w:rFonts w:hint="default"/>
        <w:lang w:val="lt-LT" w:eastAsia="en-US" w:bidi="ar-SA"/>
      </w:rPr>
    </w:lvl>
    <w:lvl w:ilvl="2">
      <w:start w:val="10"/>
      <w:numFmt w:val="decimal"/>
      <w:lvlText w:val="%1.%2.%3."/>
      <w:lvlJc w:val="left"/>
      <w:pPr>
        <w:ind w:left="102" w:hanging="711"/>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711"/>
      </w:pPr>
      <w:rPr>
        <w:rFonts w:hint="default"/>
        <w:lang w:val="lt-LT" w:eastAsia="en-US" w:bidi="ar-SA"/>
      </w:rPr>
    </w:lvl>
    <w:lvl w:ilvl="4">
      <w:numFmt w:val="bullet"/>
      <w:lvlText w:val="•"/>
      <w:lvlJc w:val="left"/>
      <w:pPr>
        <w:ind w:left="4022" w:hanging="711"/>
      </w:pPr>
      <w:rPr>
        <w:rFonts w:hint="default"/>
        <w:lang w:val="lt-LT" w:eastAsia="en-US" w:bidi="ar-SA"/>
      </w:rPr>
    </w:lvl>
    <w:lvl w:ilvl="5">
      <w:numFmt w:val="bullet"/>
      <w:lvlText w:val="•"/>
      <w:lvlJc w:val="left"/>
      <w:pPr>
        <w:ind w:left="5003" w:hanging="711"/>
      </w:pPr>
      <w:rPr>
        <w:rFonts w:hint="default"/>
        <w:lang w:val="lt-LT" w:eastAsia="en-US" w:bidi="ar-SA"/>
      </w:rPr>
    </w:lvl>
    <w:lvl w:ilvl="6">
      <w:numFmt w:val="bullet"/>
      <w:lvlText w:val="•"/>
      <w:lvlJc w:val="left"/>
      <w:pPr>
        <w:ind w:left="5983" w:hanging="711"/>
      </w:pPr>
      <w:rPr>
        <w:rFonts w:hint="default"/>
        <w:lang w:val="lt-LT" w:eastAsia="en-US" w:bidi="ar-SA"/>
      </w:rPr>
    </w:lvl>
    <w:lvl w:ilvl="7">
      <w:numFmt w:val="bullet"/>
      <w:lvlText w:val="•"/>
      <w:lvlJc w:val="left"/>
      <w:pPr>
        <w:ind w:left="6964" w:hanging="711"/>
      </w:pPr>
      <w:rPr>
        <w:rFonts w:hint="default"/>
        <w:lang w:val="lt-LT" w:eastAsia="en-US" w:bidi="ar-SA"/>
      </w:rPr>
    </w:lvl>
    <w:lvl w:ilvl="8">
      <w:numFmt w:val="bullet"/>
      <w:lvlText w:val="•"/>
      <w:lvlJc w:val="left"/>
      <w:pPr>
        <w:ind w:left="7945" w:hanging="711"/>
      </w:pPr>
      <w:rPr>
        <w:rFonts w:hint="default"/>
        <w:lang w:val="lt-LT" w:eastAsia="en-US" w:bidi="ar-SA"/>
      </w:rPr>
    </w:lvl>
  </w:abstractNum>
  <w:abstractNum w:abstractNumId="1">
    <w:nsid w:val="0C605FCF"/>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2">
    <w:nsid w:val="0D116BD5"/>
    <w:multiLevelType w:val="multilevel"/>
    <w:tmpl w:val="8188B498"/>
    <w:lvl w:ilvl="0">
      <w:start w:val="2"/>
      <w:numFmt w:val="decimal"/>
      <w:lvlText w:val="%1"/>
      <w:lvlJc w:val="left"/>
      <w:pPr>
        <w:ind w:left="102" w:hanging="569"/>
      </w:pPr>
      <w:rPr>
        <w:rFonts w:hint="default"/>
        <w:lang w:val="lt-LT" w:eastAsia="en-US" w:bidi="ar-SA"/>
      </w:rPr>
    </w:lvl>
    <w:lvl w:ilvl="1">
      <w:start w:val="7"/>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994"/>
      </w:pPr>
      <w:rPr>
        <w:rFonts w:ascii="Times New Roman" w:eastAsia="Times New Roman" w:hAnsi="Times New Roman" w:cs="Times New Roman" w:hint="default"/>
        <w:w w:val="100"/>
        <w:sz w:val="24"/>
        <w:szCs w:val="24"/>
        <w:lang w:val="lt-LT" w:eastAsia="en-US" w:bidi="ar-SA"/>
      </w:rPr>
    </w:lvl>
    <w:lvl w:ilvl="4">
      <w:start w:val="1"/>
      <w:numFmt w:val="decimal"/>
      <w:lvlText w:val="%1.%2.%3.%4.%5."/>
      <w:lvlJc w:val="left"/>
      <w:pPr>
        <w:ind w:left="1863" w:hanging="1054"/>
      </w:pPr>
      <w:rPr>
        <w:rFonts w:ascii="Times New Roman" w:eastAsia="Times New Roman" w:hAnsi="Times New Roman" w:cs="Times New Roman" w:hint="default"/>
        <w:w w:val="100"/>
        <w:sz w:val="24"/>
        <w:szCs w:val="24"/>
        <w:lang w:val="lt-LT" w:eastAsia="en-US" w:bidi="ar-SA"/>
      </w:rPr>
    </w:lvl>
    <w:lvl w:ilvl="5">
      <w:numFmt w:val="bullet"/>
      <w:lvlText w:val="•"/>
      <w:lvlJc w:val="left"/>
      <w:pPr>
        <w:ind w:left="5436" w:hanging="1054"/>
      </w:pPr>
      <w:rPr>
        <w:rFonts w:hint="default"/>
        <w:lang w:val="lt-LT" w:eastAsia="en-US" w:bidi="ar-SA"/>
      </w:rPr>
    </w:lvl>
    <w:lvl w:ilvl="6">
      <w:numFmt w:val="bullet"/>
      <w:lvlText w:val="•"/>
      <w:lvlJc w:val="left"/>
      <w:pPr>
        <w:ind w:left="6330" w:hanging="1054"/>
      </w:pPr>
      <w:rPr>
        <w:rFonts w:hint="default"/>
        <w:lang w:val="lt-LT" w:eastAsia="en-US" w:bidi="ar-SA"/>
      </w:rPr>
    </w:lvl>
    <w:lvl w:ilvl="7">
      <w:numFmt w:val="bullet"/>
      <w:lvlText w:val="•"/>
      <w:lvlJc w:val="left"/>
      <w:pPr>
        <w:ind w:left="7224" w:hanging="1054"/>
      </w:pPr>
      <w:rPr>
        <w:rFonts w:hint="default"/>
        <w:lang w:val="lt-LT" w:eastAsia="en-US" w:bidi="ar-SA"/>
      </w:rPr>
    </w:lvl>
    <w:lvl w:ilvl="8">
      <w:numFmt w:val="bullet"/>
      <w:lvlText w:val="•"/>
      <w:lvlJc w:val="left"/>
      <w:pPr>
        <w:ind w:left="8118" w:hanging="1054"/>
      </w:pPr>
      <w:rPr>
        <w:rFonts w:hint="default"/>
        <w:lang w:val="lt-LT" w:eastAsia="en-US" w:bidi="ar-SA"/>
      </w:rPr>
    </w:lvl>
  </w:abstractNum>
  <w:abstractNum w:abstractNumId="3">
    <w:nsid w:val="0FB12E77"/>
    <w:multiLevelType w:val="multilevel"/>
    <w:tmpl w:val="DEC6141E"/>
    <w:lvl w:ilvl="0">
      <w:start w:val="2"/>
      <w:numFmt w:val="decimal"/>
      <w:lvlText w:val="%1"/>
      <w:lvlJc w:val="left"/>
      <w:pPr>
        <w:ind w:left="102" w:hanging="711"/>
      </w:pPr>
      <w:rPr>
        <w:rFonts w:hint="default"/>
        <w:lang w:val="lt-LT" w:eastAsia="en-US" w:bidi="ar-SA"/>
      </w:rPr>
    </w:lvl>
    <w:lvl w:ilvl="1">
      <w:start w:val="11"/>
      <w:numFmt w:val="decimal"/>
      <w:lvlText w:val="%1.%2"/>
      <w:lvlJc w:val="left"/>
      <w:pPr>
        <w:ind w:left="102" w:hanging="711"/>
      </w:pPr>
      <w:rPr>
        <w:rFonts w:hint="default"/>
        <w:lang w:val="lt-LT" w:eastAsia="en-US" w:bidi="ar-SA"/>
      </w:rPr>
    </w:lvl>
    <w:lvl w:ilvl="2">
      <w:start w:val="1"/>
      <w:numFmt w:val="decimal"/>
      <w:lvlText w:val="%1.%2.%3."/>
      <w:lvlJc w:val="left"/>
      <w:pPr>
        <w:ind w:left="102" w:hanging="711"/>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994"/>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994"/>
      </w:pPr>
      <w:rPr>
        <w:rFonts w:hint="default"/>
        <w:lang w:val="lt-LT" w:eastAsia="en-US" w:bidi="ar-SA"/>
      </w:rPr>
    </w:lvl>
    <w:lvl w:ilvl="5">
      <w:numFmt w:val="bullet"/>
      <w:lvlText w:val="•"/>
      <w:lvlJc w:val="left"/>
      <w:pPr>
        <w:ind w:left="5003" w:hanging="994"/>
      </w:pPr>
      <w:rPr>
        <w:rFonts w:hint="default"/>
        <w:lang w:val="lt-LT" w:eastAsia="en-US" w:bidi="ar-SA"/>
      </w:rPr>
    </w:lvl>
    <w:lvl w:ilvl="6">
      <w:numFmt w:val="bullet"/>
      <w:lvlText w:val="•"/>
      <w:lvlJc w:val="left"/>
      <w:pPr>
        <w:ind w:left="5983" w:hanging="994"/>
      </w:pPr>
      <w:rPr>
        <w:rFonts w:hint="default"/>
        <w:lang w:val="lt-LT" w:eastAsia="en-US" w:bidi="ar-SA"/>
      </w:rPr>
    </w:lvl>
    <w:lvl w:ilvl="7">
      <w:numFmt w:val="bullet"/>
      <w:lvlText w:val="•"/>
      <w:lvlJc w:val="left"/>
      <w:pPr>
        <w:ind w:left="6964" w:hanging="994"/>
      </w:pPr>
      <w:rPr>
        <w:rFonts w:hint="default"/>
        <w:lang w:val="lt-LT" w:eastAsia="en-US" w:bidi="ar-SA"/>
      </w:rPr>
    </w:lvl>
    <w:lvl w:ilvl="8">
      <w:numFmt w:val="bullet"/>
      <w:lvlText w:val="•"/>
      <w:lvlJc w:val="left"/>
      <w:pPr>
        <w:ind w:left="7945" w:hanging="994"/>
      </w:pPr>
      <w:rPr>
        <w:rFonts w:hint="default"/>
        <w:lang w:val="lt-LT" w:eastAsia="en-US" w:bidi="ar-SA"/>
      </w:rPr>
    </w:lvl>
  </w:abstractNum>
  <w:abstractNum w:abstractNumId="4">
    <w:nsid w:val="10843BF0"/>
    <w:multiLevelType w:val="multilevel"/>
    <w:tmpl w:val="6CFA21C0"/>
    <w:lvl w:ilvl="0">
      <w:start w:val="31"/>
      <w:numFmt w:val="decimal"/>
      <w:lvlText w:val="%1."/>
      <w:lvlJc w:val="left"/>
      <w:pPr>
        <w:ind w:left="660" w:hanging="660"/>
      </w:pPr>
      <w:rPr>
        <w:rFonts w:hint="default"/>
      </w:rPr>
    </w:lvl>
    <w:lvl w:ilvl="1">
      <w:start w:val="5"/>
      <w:numFmt w:val="decimal"/>
      <w:lvlText w:val="%1.%2."/>
      <w:lvlJc w:val="left"/>
      <w:pPr>
        <w:ind w:left="1303" w:hanging="660"/>
      </w:pPr>
      <w:rPr>
        <w:rFonts w:hint="default"/>
      </w:rPr>
    </w:lvl>
    <w:lvl w:ilvl="2">
      <w:start w:val="7"/>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nsid w:val="116D407C"/>
    <w:multiLevelType w:val="multilevel"/>
    <w:tmpl w:val="3AB0D062"/>
    <w:lvl w:ilvl="0">
      <w:start w:val="32"/>
      <w:numFmt w:val="decimal"/>
      <w:lvlText w:val="%1."/>
      <w:lvlJc w:val="left"/>
      <w:pPr>
        <w:ind w:left="840" w:hanging="840"/>
      </w:pPr>
      <w:rPr>
        <w:rFonts w:hint="default"/>
      </w:rPr>
    </w:lvl>
    <w:lvl w:ilvl="1">
      <w:start w:val="1"/>
      <w:numFmt w:val="decimal"/>
      <w:lvlText w:val="%1.%2."/>
      <w:lvlJc w:val="left"/>
      <w:pPr>
        <w:ind w:left="1020" w:hanging="840"/>
      </w:pPr>
      <w:rPr>
        <w:rFonts w:hint="default"/>
      </w:rPr>
    </w:lvl>
    <w:lvl w:ilvl="2">
      <w:start w:val="3"/>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31664D6"/>
    <w:multiLevelType w:val="multilevel"/>
    <w:tmpl w:val="40402568"/>
    <w:lvl w:ilvl="0">
      <w:start w:val="2"/>
      <w:numFmt w:val="decimal"/>
      <w:lvlText w:val="%1"/>
      <w:lvlJc w:val="left"/>
      <w:pPr>
        <w:ind w:left="102" w:hanging="569"/>
      </w:pPr>
      <w:rPr>
        <w:rFonts w:hint="default"/>
        <w:lang w:val="lt-LT" w:eastAsia="en-US" w:bidi="ar-SA"/>
      </w:rPr>
    </w:lvl>
    <w:lvl w:ilvl="1">
      <w:start w:val="5"/>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569"/>
      </w:pPr>
      <w:rPr>
        <w:rFonts w:hint="default"/>
        <w:lang w:val="lt-LT" w:eastAsia="en-US" w:bidi="ar-SA"/>
      </w:rPr>
    </w:lvl>
    <w:lvl w:ilvl="4">
      <w:numFmt w:val="bullet"/>
      <w:lvlText w:val="•"/>
      <w:lvlJc w:val="left"/>
      <w:pPr>
        <w:ind w:left="4022" w:hanging="569"/>
      </w:pPr>
      <w:rPr>
        <w:rFonts w:hint="default"/>
        <w:lang w:val="lt-LT" w:eastAsia="en-US" w:bidi="ar-SA"/>
      </w:rPr>
    </w:lvl>
    <w:lvl w:ilvl="5">
      <w:numFmt w:val="bullet"/>
      <w:lvlText w:val="•"/>
      <w:lvlJc w:val="left"/>
      <w:pPr>
        <w:ind w:left="5003" w:hanging="569"/>
      </w:pPr>
      <w:rPr>
        <w:rFonts w:hint="default"/>
        <w:lang w:val="lt-LT" w:eastAsia="en-US" w:bidi="ar-SA"/>
      </w:rPr>
    </w:lvl>
    <w:lvl w:ilvl="6">
      <w:numFmt w:val="bullet"/>
      <w:lvlText w:val="•"/>
      <w:lvlJc w:val="left"/>
      <w:pPr>
        <w:ind w:left="5983" w:hanging="569"/>
      </w:pPr>
      <w:rPr>
        <w:rFonts w:hint="default"/>
        <w:lang w:val="lt-LT" w:eastAsia="en-US" w:bidi="ar-SA"/>
      </w:rPr>
    </w:lvl>
    <w:lvl w:ilvl="7">
      <w:numFmt w:val="bullet"/>
      <w:lvlText w:val="•"/>
      <w:lvlJc w:val="left"/>
      <w:pPr>
        <w:ind w:left="6964" w:hanging="569"/>
      </w:pPr>
      <w:rPr>
        <w:rFonts w:hint="default"/>
        <w:lang w:val="lt-LT" w:eastAsia="en-US" w:bidi="ar-SA"/>
      </w:rPr>
    </w:lvl>
    <w:lvl w:ilvl="8">
      <w:numFmt w:val="bullet"/>
      <w:lvlText w:val="•"/>
      <w:lvlJc w:val="left"/>
      <w:pPr>
        <w:ind w:left="7945" w:hanging="569"/>
      </w:pPr>
      <w:rPr>
        <w:rFonts w:hint="default"/>
        <w:lang w:val="lt-LT" w:eastAsia="en-US" w:bidi="ar-SA"/>
      </w:rPr>
    </w:lvl>
  </w:abstractNum>
  <w:abstractNum w:abstractNumId="7">
    <w:nsid w:val="179C024E"/>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8">
    <w:nsid w:val="17B47F6D"/>
    <w:multiLevelType w:val="multilevel"/>
    <w:tmpl w:val="BB2034F8"/>
    <w:lvl w:ilvl="0">
      <w:start w:val="16"/>
      <w:numFmt w:val="decimal"/>
      <w:lvlText w:val="%1"/>
      <w:lvlJc w:val="left"/>
      <w:pPr>
        <w:ind w:left="720" w:hanging="720"/>
      </w:pPr>
      <w:rPr>
        <w:rFonts w:hint="default"/>
      </w:rPr>
    </w:lvl>
    <w:lvl w:ilvl="1">
      <w:start w:val="1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C423580"/>
    <w:multiLevelType w:val="hybridMultilevel"/>
    <w:tmpl w:val="6722F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CD37DA5"/>
    <w:multiLevelType w:val="multilevel"/>
    <w:tmpl w:val="BD3AD5B0"/>
    <w:lvl w:ilvl="0">
      <w:start w:val="3"/>
      <w:numFmt w:val="decimal"/>
      <w:lvlText w:val="%1"/>
      <w:lvlJc w:val="left"/>
      <w:pPr>
        <w:ind w:left="102" w:hanging="425"/>
      </w:pPr>
      <w:rPr>
        <w:rFonts w:hint="default"/>
        <w:lang w:val="lt-LT"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410" w:hanging="60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305" w:hanging="600"/>
      </w:pPr>
      <w:rPr>
        <w:rFonts w:hint="default"/>
        <w:lang w:val="lt-LT" w:eastAsia="en-US" w:bidi="ar-SA"/>
      </w:rPr>
    </w:lvl>
    <w:lvl w:ilvl="4">
      <w:numFmt w:val="bullet"/>
      <w:lvlText w:val="•"/>
      <w:lvlJc w:val="left"/>
      <w:pPr>
        <w:ind w:left="4248" w:hanging="600"/>
      </w:pPr>
      <w:rPr>
        <w:rFonts w:hint="default"/>
        <w:lang w:val="lt-LT" w:eastAsia="en-US" w:bidi="ar-SA"/>
      </w:rPr>
    </w:lvl>
    <w:lvl w:ilvl="5">
      <w:numFmt w:val="bullet"/>
      <w:lvlText w:val="•"/>
      <w:lvlJc w:val="left"/>
      <w:pPr>
        <w:ind w:left="5191" w:hanging="600"/>
      </w:pPr>
      <w:rPr>
        <w:rFonts w:hint="default"/>
        <w:lang w:val="lt-LT" w:eastAsia="en-US" w:bidi="ar-SA"/>
      </w:rPr>
    </w:lvl>
    <w:lvl w:ilvl="6">
      <w:numFmt w:val="bullet"/>
      <w:lvlText w:val="•"/>
      <w:lvlJc w:val="left"/>
      <w:pPr>
        <w:ind w:left="6134" w:hanging="600"/>
      </w:pPr>
      <w:rPr>
        <w:rFonts w:hint="default"/>
        <w:lang w:val="lt-LT" w:eastAsia="en-US" w:bidi="ar-SA"/>
      </w:rPr>
    </w:lvl>
    <w:lvl w:ilvl="7">
      <w:numFmt w:val="bullet"/>
      <w:lvlText w:val="•"/>
      <w:lvlJc w:val="left"/>
      <w:pPr>
        <w:ind w:left="7077" w:hanging="600"/>
      </w:pPr>
      <w:rPr>
        <w:rFonts w:hint="default"/>
        <w:lang w:val="lt-LT" w:eastAsia="en-US" w:bidi="ar-SA"/>
      </w:rPr>
    </w:lvl>
    <w:lvl w:ilvl="8">
      <w:numFmt w:val="bullet"/>
      <w:lvlText w:val="•"/>
      <w:lvlJc w:val="left"/>
      <w:pPr>
        <w:ind w:left="8020" w:hanging="600"/>
      </w:pPr>
      <w:rPr>
        <w:rFonts w:hint="default"/>
        <w:lang w:val="lt-LT" w:eastAsia="en-US" w:bidi="ar-SA"/>
      </w:rPr>
    </w:lvl>
  </w:abstractNum>
  <w:abstractNum w:abstractNumId="11">
    <w:nsid w:val="205A569C"/>
    <w:multiLevelType w:val="multilevel"/>
    <w:tmpl w:val="78E66EB8"/>
    <w:lvl w:ilvl="0">
      <w:start w:val="2"/>
      <w:numFmt w:val="decimal"/>
      <w:lvlText w:val="%1"/>
      <w:lvlJc w:val="left"/>
      <w:pPr>
        <w:ind w:left="102" w:hanging="661"/>
      </w:pPr>
      <w:rPr>
        <w:rFonts w:hint="default"/>
        <w:lang w:val="lt-LT" w:eastAsia="en-US" w:bidi="ar-SA"/>
      </w:rPr>
    </w:lvl>
    <w:lvl w:ilvl="1">
      <w:start w:val="13"/>
      <w:numFmt w:val="decimal"/>
      <w:lvlText w:val="%1.%2"/>
      <w:lvlJc w:val="left"/>
      <w:pPr>
        <w:ind w:left="102" w:hanging="661"/>
      </w:pPr>
      <w:rPr>
        <w:rFonts w:hint="default"/>
        <w:lang w:val="lt-LT" w:eastAsia="en-US" w:bidi="ar-SA"/>
      </w:rPr>
    </w:lvl>
    <w:lvl w:ilvl="2">
      <w:start w:val="1"/>
      <w:numFmt w:val="decimal"/>
      <w:lvlText w:val="%1.%2.%3."/>
      <w:lvlJc w:val="left"/>
      <w:pPr>
        <w:ind w:left="102" w:hanging="661"/>
      </w:pPr>
      <w:rPr>
        <w:rFonts w:ascii="Times New Roman" w:eastAsia="Times New Roman" w:hAnsi="Times New Roman" w:cs="Times New Roman" w:hint="default"/>
        <w:w w:val="100"/>
        <w:sz w:val="22"/>
        <w:szCs w:val="22"/>
        <w:lang w:val="lt-LT" w:eastAsia="en-US" w:bidi="ar-SA"/>
      </w:rPr>
    </w:lvl>
    <w:lvl w:ilvl="3">
      <w:start w:val="1"/>
      <w:numFmt w:val="decimal"/>
      <w:lvlText w:val="%1.%2.%3.%4."/>
      <w:lvlJc w:val="left"/>
      <w:pPr>
        <w:ind w:left="102" w:hanging="994"/>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994"/>
      </w:pPr>
      <w:rPr>
        <w:rFonts w:hint="default"/>
        <w:lang w:val="lt-LT" w:eastAsia="en-US" w:bidi="ar-SA"/>
      </w:rPr>
    </w:lvl>
    <w:lvl w:ilvl="5">
      <w:numFmt w:val="bullet"/>
      <w:lvlText w:val="•"/>
      <w:lvlJc w:val="left"/>
      <w:pPr>
        <w:ind w:left="5003" w:hanging="994"/>
      </w:pPr>
      <w:rPr>
        <w:rFonts w:hint="default"/>
        <w:lang w:val="lt-LT" w:eastAsia="en-US" w:bidi="ar-SA"/>
      </w:rPr>
    </w:lvl>
    <w:lvl w:ilvl="6">
      <w:numFmt w:val="bullet"/>
      <w:lvlText w:val="•"/>
      <w:lvlJc w:val="left"/>
      <w:pPr>
        <w:ind w:left="5983" w:hanging="994"/>
      </w:pPr>
      <w:rPr>
        <w:rFonts w:hint="default"/>
        <w:lang w:val="lt-LT" w:eastAsia="en-US" w:bidi="ar-SA"/>
      </w:rPr>
    </w:lvl>
    <w:lvl w:ilvl="7">
      <w:numFmt w:val="bullet"/>
      <w:lvlText w:val="•"/>
      <w:lvlJc w:val="left"/>
      <w:pPr>
        <w:ind w:left="6964" w:hanging="994"/>
      </w:pPr>
      <w:rPr>
        <w:rFonts w:hint="default"/>
        <w:lang w:val="lt-LT" w:eastAsia="en-US" w:bidi="ar-SA"/>
      </w:rPr>
    </w:lvl>
    <w:lvl w:ilvl="8">
      <w:numFmt w:val="bullet"/>
      <w:lvlText w:val="•"/>
      <w:lvlJc w:val="left"/>
      <w:pPr>
        <w:ind w:left="7945" w:hanging="994"/>
      </w:pPr>
      <w:rPr>
        <w:rFonts w:hint="default"/>
        <w:lang w:val="lt-LT" w:eastAsia="en-US" w:bidi="ar-SA"/>
      </w:rPr>
    </w:lvl>
  </w:abstractNum>
  <w:abstractNum w:abstractNumId="12">
    <w:nsid w:val="210B518B"/>
    <w:multiLevelType w:val="multilevel"/>
    <w:tmpl w:val="2334FDA8"/>
    <w:lvl w:ilvl="0">
      <w:start w:val="31"/>
      <w:numFmt w:val="decimal"/>
      <w:lvlText w:val="%1"/>
      <w:lvlJc w:val="left"/>
      <w:pPr>
        <w:ind w:left="420" w:hanging="420"/>
      </w:pPr>
      <w:rPr>
        <w:rFonts w:hint="default"/>
      </w:rPr>
    </w:lvl>
    <w:lvl w:ilvl="1">
      <w:start w:val="3"/>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3">
    <w:nsid w:val="22F00107"/>
    <w:multiLevelType w:val="multilevel"/>
    <w:tmpl w:val="EAAA156E"/>
    <w:lvl w:ilvl="0">
      <w:start w:val="2"/>
      <w:numFmt w:val="decimal"/>
      <w:lvlText w:val="%1"/>
      <w:lvlJc w:val="left"/>
      <w:pPr>
        <w:ind w:left="102" w:hanging="771"/>
      </w:pPr>
      <w:rPr>
        <w:rFonts w:hint="default"/>
        <w:lang w:val="lt-LT" w:eastAsia="en-US" w:bidi="ar-SA"/>
      </w:rPr>
    </w:lvl>
    <w:lvl w:ilvl="1">
      <w:start w:val="15"/>
      <w:numFmt w:val="decimal"/>
      <w:lvlText w:val="%1.%2"/>
      <w:lvlJc w:val="left"/>
      <w:pPr>
        <w:ind w:left="102" w:hanging="771"/>
      </w:pPr>
      <w:rPr>
        <w:rFonts w:hint="default"/>
        <w:lang w:val="lt-LT" w:eastAsia="en-US" w:bidi="ar-SA"/>
      </w:rPr>
    </w:lvl>
    <w:lvl w:ilvl="2">
      <w:start w:val="1"/>
      <w:numFmt w:val="decimal"/>
      <w:lvlText w:val="%1.%2.%3."/>
      <w:lvlJc w:val="left"/>
      <w:pPr>
        <w:ind w:left="102" w:hanging="771"/>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771"/>
      </w:pPr>
      <w:rPr>
        <w:rFonts w:hint="default"/>
        <w:lang w:val="lt-LT" w:eastAsia="en-US" w:bidi="ar-SA"/>
      </w:rPr>
    </w:lvl>
    <w:lvl w:ilvl="4">
      <w:numFmt w:val="bullet"/>
      <w:lvlText w:val="•"/>
      <w:lvlJc w:val="left"/>
      <w:pPr>
        <w:ind w:left="4022" w:hanging="771"/>
      </w:pPr>
      <w:rPr>
        <w:rFonts w:hint="default"/>
        <w:lang w:val="lt-LT" w:eastAsia="en-US" w:bidi="ar-SA"/>
      </w:rPr>
    </w:lvl>
    <w:lvl w:ilvl="5">
      <w:numFmt w:val="bullet"/>
      <w:lvlText w:val="•"/>
      <w:lvlJc w:val="left"/>
      <w:pPr>
        <w:ind w:left="5003" w:hanging="771"/>
      </w:pPr>
      <w:rPr>
        <w:rFonts w:hint="default"/>
        <w:lang w:val="lt-LT" w:eastAsia="en-US" w:bidi="ar-SA"/>
      </w:rPr>
    </w:lvl>
    <w:lvl w:ilvl="6">
      <w:numFmt w:val="bullet"/>
      <w:lvlText w:val="•"/>
      <w:lvlJc w:val="left"/>
      <w:pPr>
        <w:ind w:left="5983" w:hanging="771"/>
      </w:pPr>
      <w:rPr>
        <w:rFonts w:hint="default"/>
        <w:lang w:val="lt-LT" w:eastAsia="en-US" w:bidi="ar-SA"/>
      </w:rPr>
    </w:lvl>
    <w:lvl w:ilvl="7">
      <w:numFmt w:val="bullet"/>
      <w:lvlText w:val="•"/>
      <w:lvlJc w:val="left"/>
      <w:pPr>
        <w:ind w:left="6964" w:hanging="771"/>
      </w:pPr>
      <w:rPr>
        <w:rFonts w:hint="default"/>
        <w:lang w:val="lt-LT" w:eastAsia="en-US" w:bidi="ar-SA"/>
      </w:rPr>
    </w:lvl>
    <w:lvl w:ilvl="8">
      <w:numFmt w:val="bullet"/>
      <w:lvlText w:val="•"/>
      <w:lvlJc w:val="left"/>
      <w:pPr>
        <w:ind w:left="7945" w:hanging="771"/>
      </w:pPr>
      <w:rPr>
        <w:rFonts w:hint="default"/>
        <w:lang w:val="lt-LT" w:eastAsia="en-US" w:bidi="ar-SA"/>
      </w:rPr>
    </w:lvl>
  </w:abstractNum>
  <w:abstractNum w:abstractNumId="14">
    <w:nsid w:val="272502B9"/>
    <w:multiLevelType w:val="multilevel"/>
    <w:tmpl w:val="9298372A"/>
    <w:lvl w:ilvl="0">
      <w:start w:val="2"/>
      <w:numFmt w:val="decimal"/>
      <w:lvlText w:val="%1"/>
      <w:lvlJc w:val="left"/>
      <w:pPr>
        <w:ind w:left="102" w:hanging="569"/>
      </w:pPr>
      <w:rPr>
        <w:rFonts w:hint="default"/>
        <w:lang w:val="lt-LT" w:eastAsia="en-US" w:bidi="ar-SA"/>
      </w:rPr>
    </w:lvl>
    <w:lvl w:ilvl="1">
      <w:start w:val="4"/>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52"/>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852"/>
      </w:pPr>
      <w:rPr>
        <w:rFonts w:hint="default"/>
        <w:lang w:val="lt-LT" w:eastAsia="en-US" w:bidi="ar-SA"/>
      </w:rPr>
    </w:lvl>
    <w:lvl w:ilvl="5">
      <w:numFmt w:val="bullet"/>
      <w:lvlText w:val="•"/>
      <w:lvlJc w:val="left"/>
      <w:pPr>
        <w:ind w:left="5003" w:hanging="852"/>
      </w:pPr>
      <w:rPr>
        <w:rFonts w:hint="default"/>
        <w:lang w:val="lt-LT" w:eastAsia="en-US" w:bidi="ar-SA"/>
      </w:rPr>
    </w:lvl>
    <w:lvl w:ilvl="6">
      <w:numFmt w:val="bullet"/>
      <w:lvlText w:val="•"/>
      <w:lvlJc w:val="left"/>
      <w:pPr>
        <w:ind w:left="5983" w:hanging="852"/>
      </w:pPr>
      <w:rPr>
        <w:rFonts w:hint="default"/>
        <w:lang w:val="lt-LT" w:eastAsia="en-US" w:bidi="ar-SA"/>
      </w:rPr>
    </w:lvl>
    <w:lvl w:ilvl="7">
      <w:numFmt w:val="bullet"/>
      <w:lvlText w:val="•"/>
      <w:lvlJc w:val="left"/>
      <w:pPr>
        <w:ind w:left="6964" w:hanging="852"/>
      </w:pPr>
      <w:rPr>
        <w:rFonts w:hint="default"/>
        <w:lang w:val="lt-LT" w:eastAsia="en-US" w:bidi="ar-SA"/>
      </w:rPr>
    </w:lvl>
    <w:lvl w:ilvl="8">
      <w:numFmt w:val="bullet"/>
      <w:lvlText w:val="•"/>
      <w:lvlJc w:val="left"/>
      <w:pPr>
        <w:ind w:left="7945" w:hanging="852"/>
      </w:pPr>
      <w:rPr>
        <w:rFonts w:hint="default"/>
        <w:lang w:val="lt-LT" w:eastAsia="en-US" w:bidi="ar-SA"/>
      </w:rPr>
    </w:lvl>
  </w:abstractNum>
  <w:abstractNum w:abstractNumId="15">
    <w:nsid w:val="2CB01B47"/>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16">
    <w:nsid w:val="2DA1364E"/>
    <w:multiLevelType w:val="multilevel"/>
    <w:tmpl w:val="08FC20A2"/>
    <w:lvl w:ilvl="0">
      <w:start w:val="31"/>
      <w:numFmt w:val="decimal"/>
      <w:lvlText w:val="%1."/>
      <w:lvlJc w:val="left"/>
      <w:pPr>
        <w:ind w:left="660" w:hanging="660"/>
      </w:pPr>
      <w:rPr>
        <w:rFonts w:hint="default"/>
      </w:rPr>
    </w:lvl>
    <w:lvl w:ilvl="1">
      <w:start w:val="3"/>
      <w:numFmt w:val="decimal"/>
      <w:lvlText w:val="%1.%2."/>
      <w:lvlJc w:val="left"/>
      <w:pPr>
        <w:ind w:left="1065" w:hanging="66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7">
    <w:nsid w:val="39110FEC"/>
    <w:multiLevelType w:val="hybridMultilevel"/>
    <w:tmpl w:val="18A84DB8"/>
    <w:lvl w:ilvl="0" w:tplc="4B42A4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F9C0B90"/>
    <w:multiLevelType w:val="multilevel"/>
    <w:tmpl w:val="85F0B134"/>
    <w:lvl w:ilvl="0">
      <w:start w:val="2"/>
      <w:numFmt w:val="decimal"/>
      <w:lvlText w:val="%1"/>
      <w:lvlJc w:val="left"/>
      <w:pPr>
        <w:ind w:left="102" w:hanging="852"/>
      </w:pPr>
      <w:rPr>
        <w:rFonts w:hint="default"/>
        <w:lang w:val="lt-LT" w:eastAsia="en-US" w:bidi="ar-SA"/>
      </w:rPr>
    </w:lvl>
    <w:lvl w:ilvl="1">
      <w:start w:val="9"/>
      <w:numFmt w:val="decimal"/>
      <w:lvlText w:val="%1.%2"/>
      <w:lvlJc w:val="left"/>
      <w:pPr>
        <w:ind w:left="102" w:hanging="852"/>
      </w:pPr>
      <w:rPr>
        <w:rFonts w:hint="default"/>
        <w:lang w:val="lt-LT" w:eastAsia="en-US" w:bidi="ar-SA"/>
      </w:rPr>
    </w:lvl>
    <w:lvl w:ilvl="2">
      <w:start w:val="1"/>
      <w:numFmt w:val="decimal"/>
      <w:lvlText w:val="%1.%2.%3"/>
      <w:lvlJc w:val="left"/>
      <w:pPr>
        <w:ind w:left="102" w:hanging="852"/>
      </w:pPr>
      <w:rPr>
        <w:rFonts w:hint="default"/>
        <w:lang w:val="lt-LT" w:eastAsia="en-US" w:bidi="ar-SA"/>
      </w:rPr>
    </w:lvl>
    <w:lvl w:ilvl="3">
      <w:start w:val="10"/>
      <w:numFmt w:val="decimal"/>
      <w:lvlText w:val="%1.%2.%3.%4."/>
      <w:lvlJc w:val="left"/>
      <w:pPr>
        <w:ind w:left="102" w:hanging="852"/>
      </w:pPr>
      <w:rPr>
        <w:rFonts w:ascii="Times New Roman" w:eastAsia="Times New Roman" w:hAnsi="Times New Roman" w:cs="Times New Roman" w:hint="default"/>
        <w:w w:val="100"/>
        <w:sz w:val="22"/>
        <w:szCs w:val="22"/>
        <w:lang w:val="lt-LT" w:eastAsia="en-US" w:bidi="ar-SA"/>
      </w:rPr>
    </w:lvl>
    <w:lvl w:ilvl="4">
      <w:numFmt w:val="bullet"/>
      <w:lvlText w:val="•"/>
      <w:lvlJc w:val="left"/>
      <w:pPr>
        <w:ind w:left="4022" w:hanging="852"/>
      </w:pPr>
      <w:rPr>
        <w:rFonts w:hint="default"/>
        <w:lang w:val="lt-LT" w:eastAsia="en-US" w:bidi="ar-SA"/>
      </w:rPr>
    </w:lvl>
    <w:lvl w:ilvl="5">
      <w:numFmt w:val="bullet"/>
      <w:lvlText w:val="•"/>
      <w:lvlJc w:val="left"/>
      <w:pPr>
        <w:ind w:left="5003" w:hanging="852"/>
      </w:pPr>
      <w:rPr>
        <w:rFonts w:hint="default"/>
        <w:lang w:val="lt-LT" w:eastAsia="en-US" w:bidi="ar-SA"/>
      </w:rPr>
    </w:lvl>
    <w:lvl w:ilvl="6">
      <w:numFmt w:val="bullet"/>
      <w:lvlText w:val="•"/>
      <w:lvlJc w:val="left"/>
      <w:pPr>
        <w:ind w:left="5983" w:hanging="852"/>
      </w:pPr>
      <w:rPr>
        <w:rFonts w:hint="default"/>
        <w:lang w:val="lt-LT" w:eastAsia="en-US" w:bidi="ar-SA"/>
      </w:rPr>
    </w:lvl>
    <w:lvl w:ilvl="7">
      <w:numFmt w:val="bullet"/>
      <w:lvlText w:val="•"/>
      <w:lvlJc w:val="left"/>
      <w:pPr>
        <w:ind w:left="6964" w:hanging="852"/>
      </w:pPr>
      <w:rPr>
        <w:rFonts w:hint="default"/>
        <w:lang w:val="lt-LT" w:eastAsia="en-US" w:bidi="ar-SA"/>
      </w:rPr>
    </w:lvl>
    <w:lvl w:ilvl="8">
      <w:numFmt w:val="bullet"/>
      <w:lvlText w:val="•"/>
      <w:lvlJc w:val="left"/>
      <w:pPr>
        <w:ind w:left="7945" w:hanging="852"/>
      </w:pPr>
      <w:rPr>
        <w:rFonts w:hint="default"/>
        <w:lang w:val="lt-LT" w:eastAsia="en-US" w:bidi="ar-SA"/>
      </w:rPr>
    </w:lvl>
  </w:abstractNum>
  <w:abstractNum w:abstractNumId="19">
    <w:nsid w:val="43A3067B"/>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20">
    <w:nsid w:val="49D2320E"/>
    <w:multiLevelType w:val="multilevel"/>
    <w:tmpl w:val="9FFC26C0"/>
    <w:lvl w:ilvl="0">
      <w:start w:val="2"/>
      <w:numFmt w:val="decimal"/>
      <w:lvlText w:val="%1"/>
      <w:lvlJc w:val="left"/>
      <w:pPr>
        <w:ind w:left="1388" w:hanging="852"/>
      </w:pPr>
      <w:rPr>
        <w:rFonts w:hint="default"/>
        <w:lang w:val="lt-LT" w:eastAsia="en-US" w:bidi="ar-SA"/>
      </w:rPr>
    </w:lvl>
    <w:lvl w:ilvl="1">
      <w:start w:val="6"/>
      <w:numFmt w:val="decimal"/>
      <w:lvlText w:val="%1.%2"/>
      <w:lvlJc w:val="left"/>
      <w:pPr>
        <w:ind w:left="1388" w:hanging="852"/>
      </w:pPr>
      <w:rPr>
        <w:rFonts w:hint="default"/>
        <w:lang w:val="lt-LT" w:eastAsia="en-US" w:bidi="ar-SA"/>
      </w:rPr>
    </w:lvl>
    <w:lvl w:ilvl="2">
      <w:start w:val="3"/>
      <w:numFmt w:val="decimal"/>
      <w:lvlText w:val="%1.%2.%3"/>
      <w:lvlJc w:val="left"/>
      <w:pPr>
        <w:ind w:left="1388" w:hanging="852"/>
      </w:pPr>
      <w:rPr>
        <w:rFonts w:hint="default"/>
        <w:lang w:val="lt-LT" w:eastAsia="en-US" w:bidi="ar-SA"/>
      </w:rPr>
    </w:lvl>
    <w:lvl w:ilvl="3">
      <w:start w:val="1"/>
      <w:numFmt w:val="decimal"/>
      <w:lvlText w:val="%1.%2.%3.%4."/>
      <w:lvlJc w:val="left"/>
      <w:pPr>
        <w:ind w:left="1388" w:hanging="852"/>
        <w:jc w:val="right"/>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790" w:hanging="852"/>
      </w:pPr>
      <w:rPr>
        <w:rFonts w:hint="default"/>
        <w:lang w:val="lt-LT" w:eastAsia="en-US" w:bidi="ar-SA"/>
      </w:rPr>
    </w:lvl>
    <w:lvl w:ilvl="5">
      <w:numFmt w:val="bullet"/>
      <w:lvlText w:val="•"/>
      <w:lvlJc w:val="left"/>
      <w:pPr>
        <w:ind w:left="5643" w:hanging="852"/>
      </w:pPr>
      <w:rPr>
        <w:rFonts w:hint="default"/>
        <w:lang w:val="lt-LT" w:eastAsia="en-US" w:bidi="ar-SA"/>
      </w:rPr>
    </w:lvl>
    <w:lvl w:ilvl="6">
      <w:numFmt w:val="bullet"/>
      <w:lvlText w:val="•"/>
      <w:lvlJc w:val="left"/>
      <w:pPr>
        <w:ind w:left="6495" w:hanging="852"/>
      </w:pPr>
      <w:rPr>
        <w:rFonts w:hint="default"/>
        <w:lang w:val="lt-LT" w:eastAsia="en-US" w:bidi="ar-SA"/>
      </w:rPr>
    </w:lvl>
    <w:lvl w:ilvl="7">
      <w:numFmt w:val="bullet"/>
      <w:lvlText w:val="•"/>
      <w:lvlJc w:val="left"/>
      <w:pPr>
        <w:ind w:left="7348" w:hanging="852"/>
      </w:pPr>
      <w:rPr>
        <w:rFonts w:hint="default"/>
        <w:lang w:val="lt-LT" w:eastAsia="en-US" w:bidi="ar-SA"/>
      </w:rPr>
    </w:lvl>
    <w:lvl w:ilvl="8">
      <w:numFmt w:val="bullet"/>
      <w:lvlText w:val="•"/>
      <w:lvlJc w:val="left"/>
      <w:pPr>
        <w:ind w:left="8201" w:hanging="852"/>
      </w:pPr>
      <w:rPr>
        <w:rFonts w:hint="default"/>
        <w:lang w:val="lt-LT" w:eastAsia="en-US" w:bidi="ar-SA"/>
      </w:rPr>
    </w:lvl>
  </w:abstractNum>
  <w:abstractNum w:abstractNumId="21">
    <w:nsid w:val="4A9623CB"/>
    <w:multiLevelType w:val="hybridMultilevel"/>
    <w:tmpl w:val="E65E3E2E"/>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0B0"/>
    <w:multiLevelType w:val="multilevel"/>
    <w:tmpl w:val="1C3A4474"/>
    <w:lvl w:ilvl="0">
      <w:start w:val="2"/>
      <w:numFmt w:val="decimal"/>
      <w:lvlText w:val="%1"/>
      <w:lvlJc w:val="left"/>
      <w:pPr>
        <w:ind w:left="102" w:hanging="711"/>
      </w:pPr>
      <w:rPr>
        <w:rFonts w:hint="default"/>
        <w:lang w:val="lt-LT" w:eastAsia="en-US" w:bidi="ar-SA"/>
      </w:rPr>
    </w:lvl>
    <w:lvl w:ilvl="1">
      <w:start w:val="10"/>
      <w:numFmt w:val="decimal"/>
      <w:lvlText w:val="%1.%2"/>
      <w:lvlJc w:val="left"/>
      <w:pPr>
        <w:ind w:left="102" w:hanging="711"/>
      </w:pPr>
      <w:rPr>
        <w:rFonts w:hint="default"/>
        <w:lang w:val="lt-LT" w:eastAsia="en-US" w:bidi="ar-SA"/>
      </w:rPr>
    </w:lvl>
    <w:lvl w:ilvl="2">
      <w:start w:val="1"/>
      <w:numFmt w:val="decimal"/>
      <w:lvlText w:val="%1.%2.%3."/>
      <w:lvlJc w:val="left"/>
      <w:pPr>
        <w:ind w:left="102" w:hanging="711"/>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52"/>
      </w:pPr>
      <w:rPr>
        <w:rFonts w:ascii="Times New Roman" w:eastAsia="Times New Roman" w:hAnsi="Times New Roman" w:cs="Times New Roman" w:hint="default"/>
        <w:w w:val="100"/>
        <w:sz w:val="22"/>
        <w:szCs w:val="22"/>
        <w:lang w:val="lt-LT" w:eastAsia="en-US" w:bidi="ar-SA"/>
      </w:rPr>
    </w:lvl>
    <w:lvl w:ilvl="4">
      <w:numFmt w:val="bullet"/>
      <w:lvlText w:val="•"/>
      <w:lvlJc w:val="left"/>
      <w:pPr>
        <w:ind w:left="4635" w:hanging="852"/>
      </w:pPr>
      <w:rPr>
        <w:rFonts w:hint="default"/>
        <w:lang w:val="lt-LT" w:eastAsia="en-US" w:bidi="ar-SA"/>
      </w:rPr>
    </w:lvl>
    <w:lvl w:ilvl="5">
      <w:numFmt w:val="bullet"/>
      <w:lvlText w:val="•"/>
      <w:lvlJc w:val="left"/>
      <w:pPr>
        <w:ind w:left="5513" w:hanging="852"/>
      </w:pPr>
      <w:rPr>
        <w:rFonts w:hint="default"/>
        <w:lang w:val="lt-LT" w:eastAsia="en-US" w:bidi="ar-SA"/>
      </w:rPr>
    </w:lvl>
    <w:lvl w:ilvl="6">
      <w:numFmt w:val="bullet"/>
      <w:lvlText w:val="•"/>
      <w:lvlJc w:val="left"/>
      <w:pPr>
        <w:ind w:left="6392" w:hanging="852"/>
      </w:pPr>
      <w:rPr>
        <w:rFonts w:hint="default"/>
        <w:lang w:val="lt-LT" w:eastAsia="en-US" w:bidi="ar-SA"/>
      </w:rPr>
    </w:lvl>
    <w:lvl w:ilvl="7">
      <w:numFmt w:val="bullet"/>
      <w:lvlText w:val="•"/>
      <w:lvlJc w:val="left"/>
      <w:pPr>
        <w:ind w:left="7270" w:hanging="852"/>
      </w:pPr>
      <w:rPr>
        <w:rFonts w:hint="default"/>
        <w:lang w:val="lt-LT" w:eastAsia="en-US" w:bidi="ar-SA"/>
      </w:rPr>
    </w:lvl>
    <w:lvl w:ilvl="8">
      <w:numFmt w:val="bullet"/>
      <w:lvlText w:val="•"/>
      <w:lvlJc w:val="left"/>
      <w:pPr>
        <w:ind w:left="8149" w:hanging="852"/>
      </w:pPr>
      <w:rPr>
        <w:rFonts w:hint="default"/>
        <w:lang w:val="lt-LT" w:eastAsia="en-US" w:bidi="ar-SA"/>
      </w:rPr>
    </w:lvl>
  </w:abstractNum>
  <w:abstractNum w:abstractNumId="23">
    <w:nsid w:val="4E736016"/>
    <w:multiLevelType w:val="multilevel"/>
    <w:tmpl w:val="9298372A"/>
    <w:lvl w:ilvl="0">
      <w:start w:val="2"/>
      <w:numFmt w:val="decimal"/>
      <w:lvlText w:val="%1"/>
      <w:lvlJc w:val="left"/>
      <w:pPr>
        <w:ind w:left="102" w:hanging="569"/>
      </w:pPr>
      <w:rPr>
        <w:rFonts w:hint="default"/>
        <w:lang w:val="lt-LT" w:eastAsia="en-US" w:bidi="ar-SA"/>
      </w:rPr>
    </w:lvl>
    <w:lvl w:ilvl="1">
      <w:start w:val="4"/>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52"/>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852"/>
      </w:pPr>
      <w:rPr>
        <w:rFonts w:hint="default"/>
        <w:lang w:val="lt-LT" w:eastAsia="en-US" w:bidi="ar-SA"/>
      </w:rPr>
    </w:lvl>
    <w:lvl w:ilvl="5">
      <w:numFmt w:val="bullet"/>
      <w:lvlText w:val="•"/>
      <w:lvlJc w:val="left"/>
      <w:pPr>
        <w:ind w:left="5003" w:hanging="852"/>
      </w:pPr>
      <w:rPr>
        <w:rFonts w:hint="default"/>
        <w:lang w:val="lt-LT" w:eastAsia="en-US" w:bidi="ar-SA"/>
      </w:rPr>
    </w:lvl>
    <w:lvl w:ilvl="6">
      <w:numFmt w:val="bullet"/>
      <w:lvlText w:val="•"/>
      <w:lvlJc w:val="left"/>
      <w:pPr>
        <w:ind w:left="5983" w:hanging="852"/>
      </w:pPr>
      <w:rPr>
        <w:rFonts w:hint="default"/>
        <w:lang w:val="lt-LT" w:eastAsia="en-US" w:bidi="ar-SA"/>
      </w:rPr>
    </w:lvl>
    <w:lvl w:ilvl="7">
      <w:numFmt w:val="bullet"/>
      <w:lvlText w:val="•"/>
      <w:lvlJc w:val="left"/>
      <w:pPr>
        <w:ind w:left="6964" w:hanging="852"/>
      </w:pPr>
      <w:rPr>
        <w:rFonts w:hint="default"/>
        <w:lang w:val="lt-LT" w:eastAsia="en-US" w:bidi="ar-SA"/>
      </w:rPr>
    </w:lvl>
    <w:lvl w:ilvl="8">
      <w:numFmt w:val="bullet"/>
      <w:lvlText w:val="•"/>
      <w:lvlJc w:val="left"/>
      <w:pPr>
        <w:ind w:left="7945" w:hanging="852"/>
      </w:pPr>
      <w:rPr>
        <w:rFonts w:hint="default"/>
        <w:lang w:val="lt-LT" w:eastAsia="en-US" w:bidi="ar-SA"/>
      </w:rPr>
    </w:lvl>
  </w:abstractNum>
  <w:abstractNum w:abstractNumId="24">
    <w:nsid w:val="532E602A"/>
    <w:multiLevelType w:val="multilevel"/>
    <w:tmpl w:val="A85A2F1C"/>
    <w:lvl w:ilvl="0">
      <w:start w:val="4"/>
      <w:numFmt w:val="decimal"/>
      <w:lvlText w:val="%1"/>
      <w:lvlJc w:val="left"/>
      <w:pPr>
        <w:ind w:left="102" w:hanging="423"/>
      </w:pPr>
      <w:rPr>
        <w:rFonts w:hint="default"/>
        <w:lang w:val="lt-LT" w:eastAsia="en-US" w:bidi="ar-SA"/>
      </w:rPr>
    </w:lvl>
    <w:lvl w:ilvl="1">
      <w:start w:val="1"/>
      <w:numFmt w:val="decimal"/>
      <w:lvlText w:val="%1.%2."/>
      <w:lvlJc w:val="left"/>
      <w:pPr>
        <w:ind w:left="102" w:hanging="423"/>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557"/>
      </w:pPr>
      <w:rPr>
        <w:rFonts w:ascii="Times New Roman" w:eastAsia="Times New Roman" w:hAnsi="Times New Roman" w:cs="Times New Roman" w:hint="default"/>
        <w:w w:val="100"/>
        <w:sz w:val="22"/>
        <w:szCs w:val="22"/>
        <w:lang w:val="lt-LT" w:eastAsia="en-US" w:bidi="ar-SA"/>
      </w:rPr>
    </w:lvl>
    <w:lvl w:ilvl="3">
      <w:numFmt w:val="bullet"/>
      <w:lvlText w:val="•"/>
      <w:lvlJc w:val="left"/>
      <w:pPr>
        <w:ind w:left="3041" w:hanging="557"/>
      </w:pPr>
      <w:rPr>
        <w:rFonts w:hint="default"/>
        <w:lang w:val="lt-LT" w:eastAsia="en-US" w:bidi="ar-SA"/>
      </w:rPr>
    </w:lvl>
    <w:lvl w:ilvl="4">
      <w:numFmt w:val="bullet"/>
      <w:lvlText w:val="•"/>
      <w:lvlJc w:val="left"/>
      <w:pPr>
        <w:ind w:left="4022" w:hanging="557"/>
      </w:pPr>
      <w:rPr>
        <w:rFonts w:hint="default"/>
        <w:lang w:val="lt-LT" w:eastAsia="en-US" w:bidi="ar-SA"/>
      </w:rPr>
    </w:lvl>
    <w:lvl w:ilvl="5">
      <w:numFmt w:val="bullet"/>
      <w:lvlText w:val="•"/>
      <w:lvlJc w:val="left"/>
      <w:pPr>
        <w:ind w:left="5003" w:hanging="557"/>
      </w:pPr>
      <w:rPr>
        <w:rFonts w:hint="default"/>
        <w:lang w:val="lt-LT" w:eastAsia="en-US" w:bidi="ar-SA"/>
      </w:rPr>
    </w:lvl>
    <w:lvl w:ilvl="6">
      <w:numFmt w:val="bullet"/>
      <w:lvlText w:val="•"/>
      <w:lvlJc w:val="left"/>
      <w:pPr>
        <w:ind w:left="5983" w:hanging="557"/>
      </w:pPr>
      <w:rPr>
        <w:rFonts w:hint="default"/>
        <w:lang w:val="lt-LT" w:eastAsia="en-US" w:bidi="ar-SA"/>
      </w:rPr>
    </w:lvl>
    <w:lvl w:ilvl="7">
      <w:numFmt w:val="bullet"/>
      <w:lvlText w:val="•"/>
      <w:lvlJc w:val="left"/>
      <w:pPr>
        <w:ind w:left="6964" w:hanging="557"/>
      </w:pPr>
      <w:rPr>
        <w:rFonts w:hint="default"/>
        <w:lang w:val="lt-LT" w:eastAsia="en-US" w:bidi="ar-SA"/>
      </w:rPr>
    </w:lvl>
    <w:lvl w:ilvl="8">
      <w:numFmt w:val="bullet"/>
      <w:lvlText w:val="•"/>
      <w:lvlJc w:val="left"/>
      <w:pPr>
        <w:ind w:left="7945" w:hanging="557"/>
      </w:pPr>
      <w:rPr>
        <w:rFonts w:hint="default"/>
        <w:lang w:val="lt-LT" w:eastAsia="en-US" w:bidi="ar-SA"/>
      </w:rPr>
    </w:lvl>
  </w:abstractNum>
  <w:abstractNum w:abstractNumId="25">
    <w:nsid w:val="597C301C"/>
    <w:multiLevelType w:val="multilevel"/>
    <w:tmpl w:val="CF6C1CCA"/>
    <w:lvl w:ilvl="0">
      <w:start w:val="2"/>
      <w:numFmt w:val="decimal"/>
      <w:lvlText w:val="%1"/>
      <w:lvlJc w:val="left"/>
      <w:pPr>
        <w:ind w:left="102" w:hanging="629"/>
      </w:pPr>
      <w:rPr>
        <w:rFonts w:hint="default"/>
        <w:lang w:val="lt-LT" w:eastAsia="en-US" w:bidi="ar-SA"/>
      </w:rPr>
    </w:lvl>
    <w:lvl w:ilvl="1">
      <w:start w:val="8"/>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863" w:hanging="1054"/>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542" w:hanging="1054"/>
      </w:pPr>
      <w:rPr>
        <w:rFonts w:hint="default"/>
        <w:lang w:val="lt-LT" w:eastAsia="en-US" w:bidi="ar-SA"/>
      </w:rPr>
    </w:lvl>
    <w:lvl w:ilvl="5">
      <w:numFmt w:val="bullet"/>
      <w:lvlText w:val="•"/>
      <w:lvlJc w:val="left"/>
      <w:pPr>
        <w:ind w:left="5436" w:hanging="1054"/>
      </w:pPr>
      <w:rPr>
        <w:rFonts w:hint="default"/>
        <w:lang w:val="lt-LT" w:eastAsia="en-US" w:bidi="ar-SA"/>
      </w:rPr>
    </w:lvl>
    <w:lvl w:ilvl="6">
      <w:numFmt w:val="bullet"/>
      <w:lvlText w:val="•"/>
      <w:lvlJc w:val="left"/>
      <w:pPr>
        <w:ind w:left="6330" w:hanging="1054"/>
      </w:pPr>
      <w:rPr>
        <w:rFonts w:hint="default"/>
        <w:lang w:val="lt-LT" w:eastAsia="en-US" w:bidi="ar-SA"/>
      </w:rPr>
    </w:lvl>
    <w:lvl w:ilvl="7">
      <w:numFmt w:val="bullet"/>
      <w:lvlText w:val="•"/>
      <w:lvlJc w:val="left"/>
      <w:pPr>
        <w:ind w:left="7224" w:hanging="1054"/>
      </w:pPr>
      <w:rPr>
        <w:rFonts w:hint="default"/>
        <w:lang w:val="lt-LT" w:eastAsia="en-US" w:bidi="ar-SA"/>
      </w:rPr>
    </w:lvl>
    <w:lvl w:ilvl="8">
      <w:numFmt w:val="bullet"/>
      <w:lvlText w:val="•"/>
      <w:lvlJc w:val="left"/>
      <w:pPr>
        <w:ind w:left="8118" w:hanging="1054"/>
      </w:pPr>
      <w:rPr>
        <w:rFonts w:hint="default"/>
        <w:lang w:val="lt-LT" w:eastAsia="en-US" w:bidi="ar-SA"/>
      </w:rPr>
    </w:lvl>
  </w:abstractNum>
  <w:abstractNum w:abstractNumId="26">
    <w:nsid w:val="5CF15B31"/>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27">
    <w:nsid w:val="66ED55EA"/>
    <w:multiLevelType w:val="multilevel"/>
    <w:tmpl w:val="DC3C81D4"/>
    <w:lvl w:ilvl="0">
      <w:start w:val="2"/>
      <w:numFmt w:val="decimal"/>
      <w:lvlText w:val="%1"/>
      <w:lvlJc w:val="left"/>
      <w:pPr>
        <w:ind w:left="102" w:hanging="603"/>
      </w:pPr>
      <w:rPr>
        <w:rFonts w:hint="default"/>
        <w:lang w:val="lt-LT" w:eastAsia="en-US" w:bidi="ar-SA"/>
      </w:rPr>
    </w:lvl>
    <w:lvl w:ilvl="1">
      <w:start w:val="9"/>
      <w:numFmt w:val="decimal"/>
      <w:lvlText w:val="%1.%2"/>
      <w:lvlJc w:val="left"/>
      <w:pPr>
        <w:ind w:left="102" w:hanging="603"/>
      </w:pPr>
      <w:rPr>
        <w:rFonts w:hint="default"/>
        <w:lang w:val="lt-LT" w:eastAsia="en-US" w:bidi="ar-SA"/>
      </w:rPr>
    </w:lvl>
    <w:lvl w:ilvl="2">
      <w:start w:val="1"/>
      <w:numFmt w:val="decimal"/>
      <w:lvlText w:val="%1.%2.%3."/>
      <w:lvlJc w:val="left"/>
      <w:pPr>
        <w:ind w:left="102" w:hanging="603"/>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21"/>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022" w:hanging="821"/>
      </w:pPr>
      <w:rPr>
        <w:rFonts w:hint="default"/>
        <w:lang w:val="lt-LT" w:eastAsia="en-US" w:bidi="ar-SA"/>
      </w:rPr>
    </w:lvl>
    <w:lvl w:ilvl="5">
      <w:numFmt w:val="bullet"/>
      <w:lvlText w:val="•"/>
      <w:lvlJc w:val="left"/>
      <w:pPr>
        <w:ind w:left="5003" w:hanging="821"/>
      </w:pPr>
      <w:rPr>
        <w:rFonts w:hint="default"/>
        <w:lang w:val="lt-LT" w:eastAsia="en-US" w:bidi="ar-SA"/>
      </w:rPr>
    </w:lvl>
    <w:lvl w:ilvl="6">
      <w:numFmt w:val="bullet"/>
      <w:lvlText w:val="•"/>
      <w:lvlJc w:val="left"/>
      <w:pPr>
        <w:ind w:left="5983" w:hanging="821"/>
      </w:pPr>
      <w:rPr>
        <w:rFonts w:hint="default"/>
        <w:lang w:val="lt-LT" w:eastAsia="en-US" w:bidi="ar-SA"/>
      </w:rPr>
    </w:lvl>
    <w:lvl w:ilvl="7">
      <w:numFmt w:val="bullet"/>
      <w:lvlText w:val="•"/>
      <w:lvlJc w:val="left"/>
      <w:pPr>
        <w:ind w:left="6964" w:hanging="821"/>
      </w:pPr>
      <w:rPr>
        <w:rFonts w:hint="default"/>
        <w:lang w:val="lt-LT" w:eastAsia="en-US" w:bidi="ar-SA"/>
      </w:rPr>
    </w:lvl>
    <w:lvl w:ilvl="8">
      <w:numFmt w:val="bullet"/>
      <w:lvlText w:val="•"/>
      <w:lvlJc w:val="left"/>
      <w:pPr>
        <w:ind w:left="7945" w:hanging="821"/>
      </w:pPr>
      <w:rPr>
        <w:rFonts w:hint="default"/>
        <w:lang w:val="lt-LT" w:eastAsia="en-US" w:bidi="ar-SA"/>
      </w:rPr>
    </w:lvl>
  </w:abstractNum>
  <w:abstractNum w:abstractNumId="28">
    <w:nsid w:val="7085681C"/>
    <w:multiLevelType w:val="multilevel"/>
    <w:tmpl w:val="2406646A"/>
    <w:lvl w:ilvl="0">
      <w:start w:val="2"/>
      <w:numFmt w:val="decimal"/>
      <w:lvlText w:val="%1"/>
      <w:lvlJc w:val="left"/>
      <w:pPr>
        <w:ind w:left="1530" w:hanging="720"/>
      </w:pPr>
      <w:rPr>
        <w:rFonts w:hint="default"/>
        <w:lang w:val="lt-LT" w:eastAsia="en-US" w:bidi="ar-SA"/>
      </w:rPr>
    </w:lvl>
    <w:lvl w:ilvl="1">
      <w:start w:val="14"/>
      <w:numFmt w:val="decimal"/>
      <w:lvlText w:val="%1.%2"/>
      <w:lvlJc w:val="left"/>
      <w:pPr>
        <w:ind w:left="1530" w:hanging="720"/>
      </w:pPr>
      <w:rPr>
        <w:rFonts w:hint="default"/>
        <w:lang w:val="lt-LT" w:eastAsia="en-US" w:bidi="ar-SA"/>
      </w:rPr>
    </w:lvl>
    <w:lvl w:ilvl="2">
      <w:start w:val="1"/>
      <w:numFmt w:val="decimal"/>
      <w:lvlText w:val="%1.%2.%3."/>
      <w:lvlJc w:val="left"/>
      <w:pPr>
        <w:ind w:left="1530" w:hanging="720"/>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905"/>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328" w:hanging="905"/>
      </w:pPr>
      <w:rPr>
        <w:rFonts w:hint="default"/>
        <w:lang w:val="lt-LT" w:eastAsia="en-US" w:bidi="ar-SA"/>
      </w:rPr>
    </w:lvl>
    <w:lvl w:ilvl="5">
      <w:numFmt w:val="bullet"/>
      <w:lvlText w:val="•"/>
      <w:lvlJc w:val="left"/>
      <w:pPr>
        <w:ind w:left="5258" w:hanging="905"/>
      </w:pPr>
      <w:rPr>
        <w:rFonts w:hint="default"/>
        <w:lang w:val="lt-LT" w:eastAsia="en-US" w:bidi="ar-SA"/>
      </w:rPr>
    </w:lvl>
    <w:lvl w:ilvl="6">
      <w:numFmt w:val="bullet"/>
      <w:lvlText w:val="•"/>
      <w:lvlJc w:val="left"/>
      <w:pPr>
        <w:ind w:left="6188" w:hanging="905"/>
      </w:pPr>
      <w:rPr>
        <w:rFonts w:hint="default"/>
        <w:lang w:val="lt-LT" w:eastAsia="en-US" w:bidi="ar-SA"/>
      </w:rPr>
    </w:lvl>
    <w:lvl w:ilvl="7">
      <w:numFmt w:val="bullet"/>
      <w:lvlText w:val="•"/>
      <w:lvlJc w:val="left"/>
      <w:pPr>
        <w:ind w:left="7117" w:hanging="905"/>
      </w:pPr>
      <w:rPr>
        <w:rFonts w:hint="default"/>
        <w:lang w:val="lt-LT" w:eastAsia="en-US" w:bidi="ar-SA"/>
      </w:rPr>
    </w:lvl>
    <w:lvl w:ilvl="8">
      <w:numFmt w:val="bullet"/>
      <w:lvlText w:val="•"/>
      <w:lvlJc w:val="left"/>
      <w:pPr>
        <w:ind w:left="8047" w:hanging="905"/>
      </w:pPr>
      <w:rPr>
        <w:rFonts w:hint="default"/>
        <w:lang w:val="lt-LT" w:eastAsia="en-US" w:bidi="ar-SA"/>
      </w:rPr>
    </w:lvl>
  </w:abstractNum>
  <w:abstractNum w:abstractNumId="29">
    <w:nsid w:val="75D52D1F"/>
    <w:multiLevelType w:val="multilevel"/>
    <w:tmpl w:val="892AA10E"/>
    <w:lvl w:ilvl="0">
      <w:start w:val="2"/>
      <w:numFmt w:val="decimal"/>
      <w:lvlText w:val="%1"/>
      <w:lvlJc w:val="left"/>
      <w:pPr>
        <w:ind w:left="102" w:hanging="629"/>
      </w:pPr>
      <w:rPr>
        <w:rFonts w:hint="default"/>
        <w:lang w:val="lt-LT" w:eastAsia="en-US" w:bidi="ar-SA"/>
      </w:rPr>
    </w:lvl>
    <w:lvl w:ilvl="1">
      <w:start w:val="3"/>
      <w:numFmt w:val="decimal"/>
      <w:lvlText w:val="%1.%2"/>
      <w:lvlJc w:val="left"/>
      <w:pPr>
        <w:ind w:left="102" w:hanging="629"/>
      </w:pPr>
      <w:rPr>
        <w:rFonts w:hint="default"/>
        <w:lang w:val="lt-LT" w:eastAsia="en-US" w:bidi="ar-SA"/>
      </w:rPr>
    </w:lvl>
    <w:lvl w:ilvl="2">
      <w:start w:val="1"/>
      <w:numFmt w:val="decimal"/>
      <w:lvlText w:val="%1.%2.%3."/>
      <w:lvlJc w:val="left"/>
      <w:pPr>
        <w:ind w:left="102" w:hanging="62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629"/>
      </w:pPr>
      <w:rPr>
        <w:rFonts w:hint="default"/>
        <w:lang w:val="lt-LT" w:eastAsia="en-US" w:bidi="ar-SA"/>
      </w:rPr>
    </w:lvl>
    <w:lvl w:ilvl="4">
      <w:numFmt w:val="bullet"/>
      <w:lvlText w:val="•"/>
      <w:lvlJc w:val="left"/>
      <w:pPr>
        <w:ind w:left="4022" w:hanging="629"/>
      </w:pPr>
      <w:rPr>
        <w:rFonts w:hint="default"/>
        <w:lang w:val="lt-LT" w:eastAsia="en-US" w:bidi="ar-SA"/>
      </w:rPr>
    </w:lvl>
    <w:lvl w:ilvl="5">
      <w:numFmt w:val="bullet"/>
      <w:lvlText w:val="•"/>
      <w:lvlJc w:val="left"/>
      <w:pPr>
        <w:ind w:left="5003" w:hanging="629"/>
      </w:pPr>
      <w:rPr>
        <w:rFonts w:hint="default"/>
        <w:lang w:val="lt-LT" w:eastAsia="en-US" w:bidi="ar-SA"/>
      </w:rPr>
    </w:lvl>
    <w:lvl w:ilvl="6">
      <w:numFmt w:val="bullet"/>
      <w:lvlText w:val="•"/>
      <w:lvlJc w:val="left"/>
      <w:pPr>
        <w:ind w:left="5983" w:hanging="629"/>
      </w:pPr>
      <w:rPr>
        <w:rFonts w:hint="default"/>
        <w:lang w:val="lt-LT" w:eastAsia="en-US" w:bidi="ar-SA"/>
      </w:rPr>
    </w:lvl>
    <w:lvl w:ilvl="7">
      <w:numFmt w:val="bullet"/>
      <w:lvlText w:val="•"/>
      <w:lvlJc w:val="left"/>
      <w:pPr>
        <w:ind w:left="6964" w:hanging="629"/>
      </w:pPr>
      <w:rPr>
        <w:rFonts w:hint="default"/>
        <w:lang w:val="lt-LT" w:eastAsia="en-US" w:bidi="ar-SA"/>
      </w:rPr>
    </w:lvl>
    <w:lvl w:ilvl="8">
      <w:numFmt w:val="bullet"/>
      <w:lvlText w:val="•"/>
      <w:lvlJc w:val="left"/>
      <w:pPr>
        <w:ind w:left="7945" w:hanging="629"/>
      </w:pPr>
      <w:rPr>
        <w:rFonts w:hint="default"/>
        <w:lang w:val="lt-LT" w:eastAsia="en-US" w:bidi="ar-SA"/>
      </w:rPr>
    </w:lvl>
  </w:abstractNum>
  <w:abstractNum w:abstractNumId="30">
    <w:nsid w:val="76950E42"/>
    <w:multiLevelType w:val="multilevel"/>
    <w:tmpl w:val="9FF89778"/>
    <w:lvl w:ilvl="0">
      <w:start w:val="1"/>
      <w:numFmt w:val="decimal"/>
      <w:lvlText w:val="%1"/>
      <w:lvlJc w:val="left"/>
      <w:pPr>
        <w:ind w:left="102" w:hanging="425"/>
      </w:pPr>
      <w:rPr>
        <w:rFonts w:hint="default"/>
        <w:lang w:val="lt-LT"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569"/>
      </w:pPr>
      <w:rPr>
        <w:rFonts w:hint="default"/>
        <w:lang w:val="lt-LT" w:eastAsia="en-US" w:bidi="ar-SA"/>
      </w:rPr>
    </w:lvl>
    <w:lvl w:ilvl="4">
      <w:numFmt w:val="bullet"/>
      <w:lvlText w:val="•"/>
      <w:lvlJc w:val="left"/>
      <w:pPr>
        <w:ind w:left="4022" w:hanging="569"/>
      </w:pPr>
      <w:rPr>
        <w:rFonts w:hint="default"/>
        <w:lang w:val="lt-LT" w:eastAsia="en-US" w:bidi="ar-SA"/>
      </w:rPr>
    </w:lvl>
    <w:lvl w:ilvl="5">
      <w:numFmt w:val="bullet"/>
      <w:lvlText w:val="•"/>
      <w:lvlJc w:val="left"/>
      <w:pPr>
        <w:ind w:left="5003" w:hanging="569"/>
      </w:pPr>
      <w:rPr>
        <w:rFonts w:hint="default"/>
        <w:lang w:val="lt-LT" w:eastAsia="en-US" w:bidi="ar-SA"/>
      </w:rPr>
    </w:lvl>
    <w:lvl w:ilvl="6">
      <w:numFmt w:val="bullet"/>
      <w:lvlText w:val="•"/>
      <w:lvlJc w:val="left"/>
      <w:pPr>
        <w:ind w:left="5983" w:hanging="569"/>
      </w:pPr>
      <w:rPr>
        <w:rFonts w:hint="default"/>
        <w:lang w:val="lt-LT" w:eastAsia="en-US" w:bidi="ar-SA"/>
      </w:rPr>
    </w:lvl>
    <w:lvl w:ilvl="7">
      <w:numFmt w:val="bullet"/>
      <w:lvlText w:val="•"/>
      <w:lvlJc w:val="left"/>
      <w:pPr>
        <w:ind w:left="6964" w:hanging="569"/>
      </w:pPr>
      <w:rPr>
        <w:rFonts w:hint="default"/>
        <w:lang w:val="lt-LT" w:eastAsia="en-US" w:bidi="ar-SA"/>
      </w:rPr>
    </w:lvl>
    <w:lvl w:ilvl="8">
      <w:numFmt w:val="bullet"/>
      <w:lvlText w:val="•"/>
      <w:lvlJc w:val="left"/>
      <w:pPr>
        <w:ind w:left="7945" w:hanging="569"/>
      </w:pPr>
      <w:rPr>
        <w:rFonts w:hint="default"/>
        <w:lang w:val="lt-LT" w:eastAsia="en-US" w:bidi="ar-SA"/>
      </w:rPr>
    </w:lvl>
  </w:abstractNum>
  <w:abstractNum w:abstractNumId="31">
    <w:nsid w:val="7B1C32C9"/>
    <w:multiLevelType w:val="multilevel"/>
    <w:tmpl w:val="A1BE8C5C"/>
    <w:lvl w:ilvl="0">
      <w:start w:val="2"/>
      <w:numFmt w:val="decimal"/>
      <w:lvlText w:val="%1"/>
      <w:lvlJc w:val="left"/>
      <w:pPr>
        <w:ind w:left="102" w:hanging="569"/>
      </w:pPr>
      <w:rPr>
        <w:rFonts w:hint="default"/>
        <w:lang w:val="lt-LT" w:eastAsia="en-US" w:bidi="ar-SA"/>
      </w:rPr>
    </w:lvl>
    <w:lvl w:ilvl="1">
      <w:start w:val="6"/>
      <w:numFmt w:val="decimal"/>
      <w:lvlText w:val="%1.%2"/>
      <w:lvlJc w:val="left"/>
      <w:pPr>
        <w:ind w:left="102" w:hanging="569"/>
      </w:pPr>
      <w:rPr>
        <w:rFonts w:hint="default"/>
        <w:lang w:val="lt-LT" w:eastAsia="en-US" w:bidi="ar-SA"/>
      </w:rPr>
    </w:lvl>
    <w:lvl w:ilvl="2">
      <w:start w:val="1"/>
      <w:numFmt w:val="decimal"/>
      <w:lvlText w:val="%1.%2.%3."/>
      <w:lvlJc w:val="left"/>
      <w:pPr>
        <w:ind w:left="102" w:hanging="56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41" w:hanging="569"/>
      </w:pPr>
      <w:rPr>
        <w:rFonts w:hint="default"/>
        <w:lang w:val="lt-LT" w:eastAsia="en-US" w:bidi="ar-SA"/>
      </w:rPr>
    </w:lvl>
    <w:lvl w:ilvl="4">
      <w:numFmt w:val="bullet"/>
      <w:lvlText w:val="•"/>
      <w:lvlJc w:val="left"/>
      <w:pPr>
        <w:ind w:left="4022" w:hanging="569"/>
      </w:pPr>
      <w:rPr>
        <w:rFonts w:hint="default"/>
        <w:lang w:val="lt-LT" w:eastAsia="en-US" w:bidi="ar-SA"/>
      </w:rPr>
    </w:lvl>
    <w:lvl w:ilvl="5">
      <w:numFmt w:val="bullet"/>
      <w:lvlText w:val="•"/>
      <w:lvlJc w:val="left"/>
      <w:pPr>
        <w:ind w:left="5003" w:hanging="569"/>
      </w:pPr>
      <w:rPr>
        <w:rFonts w:hint="default"/>
        <w:lang w:val="lt-LT" w:eastAsia="en-US" w:bidi="ar-SA"/>
      </w:rPr>
    </w:lvl>
    <w:lvl w:ilvl="6">
      <w:numFmt w:val="bullet"/>
      <w:lvlText w:val="•"/>
      <w:lvlJc w:val="left"/>
      <w:pPr>
        <w:ind w:left="5983" w:hanging="569"/>
      </w:pPr>
      <w:rPr>
        <w:rFonts w:hint="default"/>
        <w:lang w:val="lt-LT" w:eastAsia="en-US" w:bidi="ar-SA"/>
      </w:rPr>
    </w:lvl>
    <w:lvl w:ilvl="7">
      <w:numFmt w:val="bullet"/>
      <w:lvlText w:val="•"/>
      <w:lvlJc w:val="left"/>
      <w:pPr>
        <w:ind w:left="6964" w:hanging="569"/>
      </w:pPr>
      <w:rPr>
        <w:rFonts w:hint="default"/>
        <w:lang w:val="lt-LT" w:eastAsia="en-US" w:bidi="ar-SA"/>
      </w:rPr>
    </w:lvl>
    <w:lvl w:ilvl="8">
      <w:numFmt w:val="bullet"/>
      <w:lvlText w:val="•"/>
      <w:lvlJc w:val="left"/>
      <w:pPr>
        <w:ind w:left="7945" w:hanging="569"/>
      </w:pPr>
      <w:rPr>
        <w:rFonts w:hint="default"/>
        <w:lang w:val="lt-LT" w:eastAsia="en-US" w:bidi="ar-SA"/>
      </w:rPr>
    </w:lvl>
  </w:abstractNum>
  <w:num w:numId="1">
    <w:abstractNumId w:val="21"/>
  </w:num>
  <w:num w:numId="2">
    <w:abstractNumId w:val="12"/>
  </w:num>
  <w:num w:numId="3">
    <w:abstractNumId w:val="16"/>
  </w:num>
  <w:num w:numId="4">
    <w:abstractNumId w:val="4"/>
  </w:num>
  <w:num w:numId="5">
    <w:abstractNumId w:val="5"/>
  </w:num>
  <w:num w:numId="6">
    <w:abstractNumId w:val="8"/>
  </w:num>
  <w:num w:numId="7">
    <w:abstractNumId w:val="14"/>
  </w:num>
  <w:num w:numId="8">
    <w:abstractNumId w:val="0"/>
  </w:num>
  <w:num w:numId="9">
    <w:abstractNumId w:val="7"/>
  </w:num>
  <w:num w:numId="10">
    <w:abstractNumId w:val="15"/>
  </w:num>
  <w:num w:numId="11">
    <w:abstractNumId w:val="19"/>
  </w:num>
  <w:num w:numId="12">
    <w:abstractNumId w:val="29"/>
  </w:num>
  <w:num w:numId="13">
    <w:abstractNumId w:val="26"/>
  </w:num>
  <w:num w:numId="14">
    <w:abstractNumId w:val="1"/>
  </w:num>
  <w:num w:numId="15">
    <w:abstractNumId w:val="23"/>
  </w:num>
  <w:num w:numId="16">
    <w:abstractNumId w:val="6"/>
  </w:num>
  <w:num w:numId="17">
    <w:abstractNumId w:val="2"/>
  </w:num>
  <w:num w:numId="18">
    <w:abstractNumId w:val="20"/>
  </w:num>
  <w:num w:numId="19">
    <w:abstractNumId w:val="31"/>
  </w:num>
  <w:num w:numId="20">
    <w:abstractNumId w:val="25"/>
  </w:num>
  <w:num w:numId="21">
    <w:abstractNumId w:val="18"/>
  </w:num>
  <w:num w:numId="22">
    <w:abstractNumId w:val="27"/>
  </w:num>
  <w:num w:numId="23">
    <w:abstractNumId w:val="22"/>
  </w:num>
  <w:num w:numId="24">
    <w:abstractNumId w:val="3"/>
  </w:num>
  <w:num w:numId="25">
    <w:abstractNumId w:val="11"/>
  </w:num>
  <w:num w:numId="26">
    <w:abstractNumId w:val="28"/>
  </w:num>
  <w:num w:numId="27">
    <w:abstractNumId w:val="13"/>
  </w:num>
  <w:num w:numId="28">
    <w:abstractNumId w:val="10"/>
  </w:num>
  <w:num w:numId="29">
    <w:abstractNumId w:val="24"/>
  </w:num>
  <w:num w:numId="30">
    <w:abstractNumId w:val="30"/>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0D"/>
    <w:rsid w:val="00003E91"/>
    <w:rsid w:val="000732A6"/>
    <w:rsid w:val="000941DA"/>
    <w:rsid w:val="000A24CA"/>
    <w:rsid w:val="000C2DC1"/>
    <w:rsid w:val="000E3CF9"/>
    <w:rsid w:val="000F1CEE"/>
    <w:rsid w:val="000F2647"/>
    <w:rsid w:val="001100B3"/>
    <w:rsid w:val="00122F3A"/>
    <w:rsid w:val="001405BD"/>
    <w:rsid w:val="00142FF6"/>
    <w:rsid w:val="00151B0C"/>
    <w:rsid w:val="00162A9C"/>
    <w:rsid w:val="001C40AA"/>
    <w:rsid w:val="001E53F4"/>
    <w:rsid w:val="00251CC2"/>
    <w:rsid w:val="002558AC"/>
    <w:rsid w:val="00264FEE"/>
    <w:rsid w:val="002759E7"/>
    <w:rsid w:val="00287002"/>
    <w:rsid w:val="0029039D"/>
    <w:rsid w:val="00292544"/>
    <w:rsid w:val="002953B2"/>
    <w:rsid w:val="002B2DD9"/>
    <w:rsid w:val="002B2F77"/>
    <w:rsid w:val="002B38EA"/>
    <w:rsid w:val="002C27A7"/>
    <w:rsid w:val="002D5379"/>
    <w:rsid w:val="00304D8D"/>
    <w:rsid w:val="00320988"/>
    <w:rsid w:val="00343EF7"/>
    <w:rsid w:val="00360CEF"/>
    <w:rsid w:val="003642EC"/>
    <w:rsid w:val="00370FBE"/>
    <w:rsid w:val="00383F46"/>
    <w:rsid w:val="003C22A0"/>
    <w:rsid w:val="003D57E2"/>
    <w:rsid w:val="003E0295"/>
    <w:rsid w:val="003E4375"/>
    <w:rsid w:val="003F215F"/>
    <w:rsid w:val="003F37C8"/>
    <w:rsid w:val="00413D66"/>
    <w:rsid w:val="00423F69"/>
    <w:rsid w:val="0043151B"/>
    <w:rsid w:val="00452A2B"/>
    <w:rsid w:val="00456290"/>
    <w:rsid w:val="00467F2F"/>
    <w:rsid w:val="00476827"/>
    <w:rsid w:val="0048044B"/>
    <w:rsid w:val="00493B98"/>
    <w:rsid w:val="004B2FC4"/>
    <w:rsid w:val="004C7805"/>
    <w:rsid w:val="004D0237"/>
    <w:rsid w:val="004D567D"/>
    <w:rsid w:val="004E3688"/>
    <w:rsid w:val="004E5A0D"/>
    <w:rsid w:val="004F1A3C"/>
    <w:rsid w:val="004F2BC1"/>
    <w:rsid w:val="00532CBA"/>
    <w:rsid w:val="005537B1"/>
    <w:rsid w:val="005719E6"/>
    <w:rsid w:val="005821E3"/>
    <w:rsid w:val="005826C0"/>
    <w:rsid w:val="00586375"/>
    <w:rsid w:val="00591A44"/>
    <w:rsid w:val="0059488B"/>
    <w:rsid w:val="005A4104"/>
    <w:rsid w:val="005A47B2"/>
    <w:rsid w:val="005C5AA7"/>
    <w:rsid w:val="005C75D1"/>
    <w:rsid w:val="005D0582"/>
    <w:rsid w:val="005D0A8D"/>
    <w:rsid w:val="005E5D22"/>
    <w:rsid w:val="005F5B32"/>
    <w:rsid w:val="00641C0D"/>
    <w:rsid w:val="00646ABA"/>
    <w:rsid w:val="006565A6"/>
    <w:rsid w:val="00660E7C"/>
    <w:rsid w:val="00672FA2"/>
    <w:rsid w:val="00683EC0"/>
    <w:rsid w:val="006B1940"/>
    <w:rsid w:val="006C4672"/>
    <w:rsid w:val="006F0FD1"/>
    <w:rsid w:val="006F2914"/>
    <w:rsid w:val="00711961"/>
    <w:rsid w:val="00713137"/>
    <w:rsid w:val="007155A9"/>
    <w:rsid w:val="0072048A"/>
    <w:rsid w:val="00726E55"/>
    <w:rsid w:val="0074580E"/>
    <w:rsid w:val="007605FB"/>
    <w:rsid w:val="007A0AD3"/>
    <w:rsid w:val="007A3079"/>
    <w:rsid w:val="007A3282"/>
    <w:rsid w:val="007C413C"/>
    <w:rsid w:val="007D2149"/>
    <w:rsid w:val="007F01AB"/>
    <w:rsid w:val="007F07EE"/>
    <w:rsid w:val="007F1EF5"/>
    <w:rsid w:val="00800232"/>
    <w:rsid w:val="00803482"/>
    <w:rsid w:val="0080456F"/>
    <w:rsid w:val="00853C51"/>
    <w:rsid w:val="00854836"/>
    <w:rsid w:val="008577F2"/>
    <w:rsid w:val="0087120D"/>
    <w:rsid w:val="00892F8F"/>
    <w:rsid w:val="00897FF9"/>
    <w:rsid w:val="008D3711"/>
    <w:rsid w:val="008D6DA7"/>
    <w:rsid w:val="00911600"/>
    <w:rsid w:val="00912843"/>
    <w:rsid w:val="00912DEB"/>
    <w:rsid w:val="00915893"/>
    <w:rsid w:val="00921EAB"/>
    <w:rsid w:val="00923820"/>
    <w:rsid w:val="0095218A"/>
    <w:rsid w:val="00967321"/>
    <w:rsid w:val="00982880"/>
    <w:rsid w:val="009A13D6"/>
    <w:rsid w:val="009B2EF0"/>
    <w:rsid w:val="009B724B"/>
    <w:rsid w:val="009C081C"/>
    <w:rsid w:val="009C5196"/>
    <w:rsid w:val="009D4969"/>
    <w:rsid w:val="009F6EA4"/>
    <w:rsid w:val="00A4408A"/>
    <w:rsid w:val="00A44327"/>
    <w:rsid w:val="00A512A3"/>
    <w:rsid w:val="00A75189"/>
    <w:rsid w:val="00AA6929"/>
    <w:rsid w:val="00AC3BEC"/>
    <w:rsid w:val="00AF0B79"/>
    <w:rsid w:val="00AF1D6A"/>
    <w:rsid w:val="00AF20CB"/>
    <w:rsid w:val="00B00E71"/>
    <w:rsid w:val="00B16EBD"/>
    <w:rsid w:val="00B23319"/>
    <w:rsid w:val="00B51921"/>
    <w:rsid w:val="00B572E5"/>
    <w:rsid w:val="00B82873"/>
    <w:rsid w:val="00B86A54"/>
    <w:rsid w:val="00B9480C"/>
    <w:rsid w:val="00B95486"/>
    <w:rsid w:val="00BA6847"/>
    <w:rsid w:val="00BC1BDE"/>
    <w:rsid w:val="00BC7309"/>
    <w:rsid w:val="00C12723"/>
    <w:rsid w:val="00C3454F"/>
    <w:rsid w:val="00C46BE3"/>
    <w:rsid w:val="00C5235F"/>
    <w:rsid w:val="00C7189D"/>
    <w:rsid w:val="00C830B4"/>
    <w:rsid w:val="00CA687C"/>
    <w:rsid w:val="00CB33B8"/>
    <w:rsid w:val="00CC0CD7"/>
    <w:rsid w:val="00CD6056"/>
    <w:rsid w:val="00CE149B"/>
    <w:rsid w:val="00D00603"/>
    <w:rsid w:val="00D03258"/>
    <w:rsid w:val="00D0426A"/>
    <w:rsid w:val="00D11E23"/>
    <w:rsid w:val="00D15D02"/>
    <w:rsid w:val="00D32969"/>
    <w:rsid w:val="00D4378A"/>
    <w:rsid w:val="00D518CE"/>
    <w:rsid w:val="00D57FAF"/>
    <w:rsid w:val="00D65056"/>
    <w:rsid w:val="00DA3370"/>
    <w:rsid w:val="00DA4BF7"/>
    <w:rsid w:val="00DB498A"/>
    <w:rsid w:val="00DE187B"/>
    <w:rsid w:val="00DF691A"/>
    <w:rsid w:val="00DF6E5B"/>
    <w:rsid w:val="00E12012"/>
    <w:rsid w:val="00E1439E"/>
    <w:rsid w:val="00E23633"/>
    <w:rsid w:val="00E27371"/>
    <w:rsid w:val="00E32372"/>
    <w:rsid w:val="00E439DE"/>
    <w:rsid w:val="00E452C4"/>
    <w:rsid w:val="00E46EA7"/>
    <w:rsid w:val="00E552DE"/>
    <w:rsid w:val="00E66E75"/>
    <w:rsid w:val="00E900B0"/>
    <w:rsid w:val="00E94654"/>
    <w:rsid w:val="00EA3A07"/>
    <w:rsid w:val="00EC3EB8"/>
    <w:rsid w:val="00EC5579"/>
    <w:rsid w:val="00EC775F"/>
    <w:rsid w:val="00EE0E49"/>
    <w:rsid w:val="00F0473B"/>
    <w:rsid w:val="00F25701"/>
    <w:rsid w:val="00F26DDC"/>
    <w:rsid w:val="00F410DA"/>
    <w:rsid w:val="00F4264A"/>
    <w:rsid w:val="00F522FA"/>
    <w:rsid w:val="00F53D78"/>
    <w:rsid w:val="00F60F57"/>
    <w:rsid w:val="00F66B7A"/>
    <w:rsid w:val="00F9276E"/>
    <w:rsid w:val="00F97F09"/>
    <w:rsid w:val="00FB03FF"/>
    <w:rsid w:val="00FD0BB4"/>
    <w:rsid w:val="00FD0D10"/>
    <w:rsid w:val="00FD1B98"/>
    <w:rsid w:val="00FF0D2B"/>
    <w:rsid w:val="00FF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7691"/>
  <w15:docId w15:val="{AE3D6D40-C1F5-42A9-98FF-207D4849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0D"/>
    <w:rPr>
      <w:rFonts w:ascii="Calibri" w:eastAsia="Calibri" w:hAnsi="Calibri" w:cs="Times New Roman"/>
    </w:rPr>
  </w:style>
  <w:style w:type="paragraph" w:styleId="Heading1">
    <w:name w:val="heading 1"/>
    <w:basedOn w:val="Normal"/>
    <w:next w:val="Normal"/>
    <w:link w:val="Heading1Char"/>
    <w:qFormat/>
    <w:rsid w:val="00641C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41C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C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1C0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641C0D"/>
    <w:pPr>
      <w:widowControl w:val="0"/>
      <w:spacing w:after="0" w:line="240" w:lineRule="auto"/>
      <w:ind w:left="100"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41C0D"/>
    <w:rPr>
      <w:rFonts w:ascii="Times New Roman" w:eastAsia="Times New Roman" w:hAnsi="Times New Roman" w:cs="Times New Roman"/>
      <w:sz w:val="24"/>
      <w:szCs w:val="24"/>
    </w:rPr>
  </w:style>
  <w:style w:type="paragraph" w:styleId="ListParagraph">
    <w:name w:val="List Paragraph"/>
    <w:basedOn w:val="Normal"/>
    <w:uiPriority w:val="1"/>
    <w:qFormat/>
    <w:rsid w:val="00641C0D"/>
    <w:pPr>
      <w:widowControl w:val="0"/>
      <w:spacing w:after="0" w:line="240" w:lineRule="auto"/>
      <w:ind w:left="100" w:firstLine="720"/>
      <w:jc w:val="both"/>
    </w:pPr>
    <w:rPr>
      <w:rFonts w:ascii="Times New Roman" w:eastAsia="Times New Roman" w:hAnsi="Times New Roman"/>
    </w:rPr>
  </w:style>
  <w:style w:type="table" w:styleId="TableGrid">
    <w:name w:val="Table Grid"/>
    <w:basedOn w:val="TableNormal"/>
    <w:uiPriority w:val="99"/>
    <w:rsid w:val="00641C0D"/>
    <w:pPr>
      <w:spacing w:after="0" w:line="240" w:lineRule="auto"/>
    </w:pPr>
    <w:rPr>
      <w:rFonts w:ascii="Calibri" w:eastAsia="Calibri" w:hAnsi="Calibri"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1C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641C0D"/>
    <w:pPr>
      <w:widowControl w:val="0"/>
      <w:spacing w:after="0" w:line="270" w:lineRule="exact"/>
      <w:ind w:left="103"/>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64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0D"/>
    <w:rPr>
      <w:rFonts w:ascii="Tahoma" w:eastAsia="Calibri" w:hAnsi="Tahoma" w:cs="Tahoma"/>
      <w:sz w:val="16"/>
      <w:szCs w:val="16"/>
    </w:rPr>
  </w:style>
  <w:style w:type="character" w:styleId="Strong">
    <w:name w:val="Strong"/>
    <w:basedOn w:val="DefaultParagraphFont"/>
    <w:qFormat/>
    <w:rsid w:val="00641C0D"/>
    <w:rPr>
      <w:b/>
      <w:bCs/>
    </w:rPr>
  </w:style>
  <w:style w:type="character" w:styleId="CommentReference">
    <w:name w:val="annotation reference"/>
    <w:basedOn w:val="DefaultParagraphFont"/>
    <w:uiPriority w:val="99"/>
    <w:semiHidden/>
    <w:unhideWhenUsed/>
    <w:rsid w:val="00467F2F"/>
    <w:rPr>
      <w:sz w:val="16"/>
      <w:szCs w:val="16"/>
    </w:rPr>
  </w:style>
  <w:style w:type="paragraph" w:styleId="CommentText">
    <w:name w:val="annotation text"/>
    <w:basedOn w:val="Normal"/>
    <w:link w:val="CommentTextChar"/>
    <w:uiPriority w:val="99"/>
    <w:semiHidden/>
    <w:unhideWhenUsed/>
    <w:rsid w:val="00467F2F"/>
    <w:pPr>
      <w:spacing w:line="240" w:lineRule="auto"/>
    </w:pPr>
    <w:rPr>
      <w:sz w:val="20"/>
      <w:szCs w:val="20"/>
    </w:rPr>
  </w:style>
  <w:style w:type="character" w:customStyle="1" w:styleId="CommentTextChar">
    <w:name w:val="Comment Text Char"/>
    <w:basedOn w:val="DefaultParagraphFont"/>
    <w:link w:val="CommentText"/>
    <w:uiPriority w:val="99"/>
    <w:semiHidden/>
    <w:rsid w:val="00467F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7F2F"/>
    <w:rPr>
      <w:b/>
      <w:bCs/>
    </w:rPr>
  </w:style>
  <w:style w:type="character" w:customStyle="1" w:styleId="CommentSubjectChar">
    <w:name w:val="Comment Subject Char"/>
    <w:basedOn w:val="CommentTextChar"/>
    <w:link w:val="CommentSubject"/>
    <w:uiPriority w:val="99"/>
    <w:semiHidden/>
    <w:rsid w:val="00467F2F"/>
    <w:rPr>
      <w:rFonts w:ascii="Calibri" w:eastAsia="Calibri" w:hAnsi="Calibri" w:cs="Times New Roman"/>
      <w:b/>
      <w:bCs/>
      <w:sz w:val="20"/>
      <w:szCs w:val="20"/>
    </w:rPr>
  </w:style>
  <w:style w:type="paragraph" w:styleId="NormalWeb">
    <w:name w:val="Normal (Web)"/>
    <w:basedOn w:val="Normal"/>
    <w:uiPriority w:val="99"/>
    <w:semiHidden/>
    <w:unhideWhenUsed/>
    <w:rsid w:val="00452A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semiHidden/>
    <w:unhideWhenUsed/>
    <w:rsid w:val="00452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1200">
      <w:bodyDiv w:val="1"/>
      <w:marLeft w:val="0"/>
      <w:marRight w:val="0"/>
      <w:marTop w:val="0"/>
      <w:marBottom w:val="0"/>
      <w:divBdr>
        <w:top w:val="none" w:sz="0" w:space="0" w:color="auto"/>
        <w:left w:val="none" w:sz="0" w:space="0" w:color="auto"/>
        <w:bottom w:val="none" w:sz="0" w:space="0" w:color="auto"/>
        <w:right w:val="none" w:sz="0" w:space="0" w:color="auto"/>
      </w:divBdr>
      <w:divsChild>
        <w:div w:id="714354234">
          <w:marLeft w:val="0"/>
          <w:marRight w:val="0"/>
          <w:marTop w:val="0"/>
          <w:marBottom w:val="0"/>
          <w:divBdr>
            <w:top w:val="none" w:sz="0" w:space="0" w:color="auto"/>
            <w:left w:val="none" w:sz="0" w:space="0" w:color="auto"/>
            <w:bottom w:val="none" w:sz="0" w:space="0" w:color="auto"/>
            <w:right w:val="none" w:sz="0" w:space="0" w:color="auto"/>
          </w:divBdr>
          <w:divsChild>
            <w:div w:id="199587347">
              <w:marLeft w:val="0"/>
              <w:marRight w:val="0"/>
              <w:marTop w:val="0"/>
              <w:marBottom w:val="0"/>
              <w:divBdr>
                <w:top w:val="none" w:sz="0" w:space="0" w:color="auto"/>
                <w:left w:val="none" w:sz="0" w:space="0" w:color="auto"/>
                <w:bottom w:val="none" w:sz="0" w:space="0" w:color="auto"/>
                <w:right w:val="none" w:sz="0" w:space="0" w:color="auto"/>
              </w:divBdr>
            </w:div>
            <w:div w:id="1642539312">
              <w:marLeft w:val="0"/>
              <w:marRight w:val="0"/>
              <w:marTop w:val="0"/>
              <w:marBottom w:val="0"/>
              <w:divBdr>
                <w:top w:val="none" w:sz="0" w:space="0" w:color="auto"/>
                <w:left w:val="none" w:sz="0" w:space="0" w:color="auto"/>
                <w:bottom w:val="none" w:sz="0" w:space="0" w:color="auto"/>
                <w:right w:val="none" w:sz="0" w:space="0" w:color="auto"/>
              </w:divBdr>
            </w:div>
          </w:divsChild>
        </w:div>
        <w:div w:id="661813076">
          <w:marLeft w:val="0"/>
          <w:marRight w:val="0"/>
          <w:marTop w:val="0"/>
          <w:marBottom w:val="0"/>
          <w:divBdr>
            <w:top w:val="none" w:sz="0" w:space="0" w:color="auto"/>
            <w:left w:val="none" w:sz="0" w:space="0" w:color="auto"/>
            <w:bottom w:val="none" w:sz="0" w:space="0" w:color="auto"/>
            <w:right w:val="none" w:sz="0" w:space="0" w:color="auto"/>
          </w:divBdr>
          <w:divsChild>
            <w:div w:id="151718900">
              <w:marLeft w:val="0"/>
              <w:marRight w:val="0"/>
              <w:marTop w:val="0"/>
              <w:marBottom w:val="0"/>
              <w:divBdr>
                <w:top w:val="none" w:sz="0" w:space="0" w:color="auto"/>
                <w:left w:val="none" w:sz="0" w:space="0" w:color="auto"/>
                <w:bottom w:val="none" w:sz="0" w:space="0" w:color="auto"/>
                <w:right w:val="none" w:sz="0" w:space="0" w:color="auto"/>
              </w:divBdr>
            </w:div>
            <w:div w:id="399907639">
              <w:marLeft w:val="0"/>
              <w:marRight w:val="0"/>
              <w:marTop w:val="0"/>
              <w:marBottom w:val="0"/>
              <w:divBdr>
                <w:top w:val="none" w:sz="0" w:space="0" w:color="auto"/>
                <w:left w:val="none" w:sz="0" w:space="0" w:color="auto"/>
                <w:bottom w:val="none" w:sz="0" w:space="0" w:color="auto"/>
                <w:right w:val="none" w:sz="0" w:space="0" w:color="auto"/>
              </w:divBdr>
            </w:div>
            <w:div w:id="345669625">
              <w:marLeft w:val="0"/>
              <w:marRight w:val="0"/>
              <w:marTop w:val="0"/>
              <w:marBottom w:val="0"/>
              <w:divBdr>
                <w:top w:val="none" w:sz="0" w:space="0" w:color="auto"/>
                <w:left w:val="none" w:sz="0" w:space="0" w:color="auto"/>
                <w:bottom w:val="none" w:sz="0" w:space="0" w:color="auto"/>
                <w:right w:val="none" w:sz="0" w:space="0" w:color="auto"/>
              </w:divBdr>
            </w:div>
            <w:div w:id="407310445">
              <w:marLeft w:val="0"/>
              <w:marRight w:val="0"/>
              <w:marTop w:val="0"/>
              <w:marBottom w:val="0"/>
              <w:divBdr>
                <w:top w:val="none" w:sz="0" w:space="0" w:color="auto"/>
                <w:left w:val="none" w:sz="0" w:space="0" w:color="auto"/>
                <w:bottom w:val="none" w:sz="0" w:space="0" w:color="auto"/>
                <w:right w:val="none" w:sz="0" w:space="0" w:color="auto"/>
              </w:divBdr>
            </w:div>
            <w:div w:id="786853466">
              <w:marLeft w:val="0"/>
              <w:marRight w:val="0"/>
              <w:marTop w:val="0"/>
              <w:marBottom w:val="0"/>
              <w:divBdr>
                <w:top w:val="none" w:sz="0" w:space="0" w:color="auto"/>
                <w:left w:val="none" w:sz="0" w:space="0" w:color="auto"/>
                <w:bottom w:val="none" w:sz="0" w:space="0" w:color="auto"/>
                <w:right w:val="none" w:sz="0" w:space="0" w:color="auto"/>
              </w:divBdr>
              <w:divsChild>
                <w:div w:id="841775279">
                  <w:marLeft w:val="0"/>
                  <w:marRight w:val="0"/>
                  <w:marTop w:val="0"/>
                  <w:marBottom w:val="0"/>
                  <w:divBdr>
                    <w:top w:val="none" w:sz="0" w:space="0" w:color="auto"/>
                    <w:left w:val="none" w:sz="0" w:space="0" w:color="auto"/>
                    <w:bottom w:val="none" w:sz="0" w:space="0" w:color="auto"/>
                    <w:right w:val="none" w:sz="0" w:space="0" w:color="auto"/>
                  </w:divBdr>
                </w:div>
                <w:div w:id="176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2740">
          <w:marLeft w:val="0"/>
          <w:marRight w:val="0"/>
          <w:marTop w:val="0"/>
          <w:marBottom w:val="0"/>
          <w:divBdr>
            <w:top w:val="none" w:sz="0" w:space="0" w:color="auto"/>
            <w:left w:val="none" w:sz="0" w:space="0" w:color="auto"/>
            <w:bottom w:val="none" w:sz="0" w:space="0" w:color="auto"/>
            <w:right w:val="none" w:sz="0" w:space="0" w:color="auto"/>
          </w:divBdr>
          <w:divsChild>
            <w:div w:id="1804498615">
              <w:marLeft w:val="0"/>
              <w:marRight w:val="0"/>
              <w:marTop w:val="0"/>
              <w:marBottom w:val="0"/>
              <w:divBdr>
                <w:top w:val="none" w:sz="0" w:space="0" w:color="auto"/>
                <w:left w:val="none" w:sz="0" w:space="0" w:color="auto"/>
                <w:bottom w:val="none" w:sz="0" w:space="0" w:color="auto"/>
                <w:right w:val="none" w:sz="0" w:space="0" w:color="auto"/>
              </w:divBdr>
            </w:div>
            <w:div w:id="1325889870">
              <w:marLeft w:val="0"/>
              <w:marRight w:val="0"/>
              <w:marTop w:val="0"/>
              <w:marBottom w:val="0"/>
              <w:divBdr>
                <w:top w:val="none" w:sz="0" w:space="0" w:color="auto"/>
                <w:left w:val="none" w:sz="0" w:space="0" w:color="auto"/>
                <w:bottom w:val="none" w:sz="0" w:space="0" w:color="auto"/>
                <w:right w:val="none" w:sz="0" w:space="0" w:color="auto"/>
              </w:divBdr>
              <w:divsChild>
                <w:div w:id="1843279392">
                  <w:marLeft w:val="0"/>
                  <w:marRight w:val="0"/>
                  <w:marTop w:val="0"/>
                  <w:marBottom w:val="0"/>
                  <w:divBdr>
                    <w:top w:val="none" w:sz="0" w:space="0" w:color="auto"/>
                    <w:left w:val="none" w:sz="0" w:space="0" w:color="auto"/>
                    <w:bottom w:val="none" w:sz="0" w:space="0" w:color="auto"/>
                    <w:right w:val="none" w:sz="0" w:space="0" w:color="auto"/>
                  </w:divBdr>
                  <w:divsChild>
                    <w:div w:id="1788698606">
                      <w:marLeft w:val="0"/>
                      <w:marRight w:val="0"/>
                      <w:marTop w:val="0"/>
                      <w:marBottom w:val="0"/>
                      <w:divBdr>
                        <w:top w:val="none" w:sz="0" w:space="0" w:color="auto"/>
                        <w:left w:val="none" w:sz="0" w:space="0" w:color="auto"/>
                        <w:bottom w:val="none" w:sz="0" w:space="0" w:color="auto"/>
                        <w:right w:val="none" w:sz="0" w:space="0" w:color="auto"/>
                      </w:divBdr>
                    </w:div>
                    <w:div w:id="1152648028">
                      <w:marLeft w:val="0"/>
                      <w:marRight w:val="0"/>
                      <w:marTop w:val="0"/>
                      <w:marBottom w:val="0"/>
                      <w:divBdr>
                        <w:top w:val="none" w:sz="0" w:space="0" w:color="auto"/>
                        <w:left w:val="none" w:sz="0" w:space="0" w:color="auto"/>
                        <w:bottom w:val="none" w:sz="0" w:space="0" w:color="auto"/>
                        <w:right w:val="none" w:sz="0" w:space="0" w:color="auto"/>
                      </w:divBdr>
                    </w:div>
                    <w:div w:id="1706324414">
                      <w:marLeft w:val="0"/>
                      <w:marRight w:val="0"/>
                      <w:marTop w:val="0"/>
                      <w:marBottom w:val="0"/>
                      <w:divBdr>
                        <w:top w:val="none" w:sz="0" w:space="0" w:color="auto"/>
                        <w:left w:val="none" w:sz="0" w:space="0" w:color="auto"/>
                        <w:bottom w:val="none" w:sz="0" w:space="0" w:color="auto"/>
                        <w:right w:val="none" w:sz="0" w:space="0" w:color="auto"/>
                      </w:divBdr>
                    </w:div>
                    <w:div w:id="533422853">
                      <w:marLeft w:val="0"/>
                      <w:marRight w:val="0"/>
                      <w:marTop w:val="0"/>
                      <w:marBottom w:val="0"/>
                      <w:divBdr>
                        <w:top w:val="none" w:sz="0" w:space="0" w:color="auto"/>
                        <w:left w:val="none" w:sz="0" w:space="0" w:color="auto"/>
                        <w:bottom w:val="none" w:sz="0" w:space="0" w:color="auto"/>
                        <w:right w:val="none" w:sz="0" w:space="0" w:color="auto"/>
                      </w:divBdr>
                    </w:div>
                  </w:divsChild>
                </w:div>
                <w:div w:id="1929734662">
                  <w:marLeft w:val="0"/>
                  <w:marRight w:val="0"/>
                  <w:marTop w:val="0"/>
                  <w:marBottom w:val="0"/>
                  <w:divBdr>
                    <w:top w:val="none" w:sz="0" w:space="0" w:color="auto"/>
                    <w:left w:val="none" w:sz="0" w:space="0" w:color="auto"/>
                    <w:bottom w:val="none" w:sz="0" w:space="0" w:color="auto"/>
                    <w:right w:val="none" w:sz="0" w:space="0" w:color="auto"/>
                  </w:divBdr>
                </w:div>
                <w:div w:id="1284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11603">
      <w:bodyDiv w:val="1"/>
      <w:marLeft w:val="0"/>
      <w:marRight w:val="0"/>
      <w:marTop w:val="0"/>
      <w:marBottom w:val="0"/>
      <w:divBdr>
        <w:top w:val="none" w:sz="0" w:space="0" w:color="auto"/>
        <w:left w:val="none" w:sz="0" w:space="0" w:color="auto"/>
        <w:bottom w:val="none" w:sz="0" w:space="0" w:color="auto"/>
        <w:right w:val="none" w:sz="0" w:space="0" w:color="auto"/>
      </w:divBdr>
      <w:divsChild>
        <w:div w:id="1150096244">
          <w:marLeft w:val="0"/>
          <w:marRight w:val="0"/>
          <w:marTop w:val="0"/>
          <w:marBottom w:val="0"/>
          <w:divBdr>
            <w:top w:val="none" w:sz="0" w:space="0" w:color="auto"/>
            <w:left w:val="none" w:sz="0" w:space="0" w:color="auto"/>
            <w:bottom w:val="none" w:sz="0" w:space="0" w:color="auto"/>
            <w:right w:val="none" w:sz="0" w:space="0" w:color="auto"/>
          </w:divBdr>
        </w:div>
        <w:div w:id="1565948764">
          <w:marLeft w:val="0"/>
          <w:marRight w:val="0"/>
          <w:marTop w:val="0"/>
          <w:marBottom w:val="0"/>
          <w:divBdr>
            <w:top w:val="none" w:sz="0" w:space="0" w:color="auto"/>
            <w:left w:val="none" w:sz="0" w:space="0" w:color="auto"/>
            <w:bottom w:val="none" w:sz="0" w:space="0" w:color="auto"/>
            <w:right w:val="none" w:sz="0" w:space="0" w:color="auto"/>
          </w:divBdr>
        </w:div>
        <w:div w:id="820314754">
          <w:marLeft w:val="0"/>
          <w:marRight w:val="0"/>
          <w:marTop w:val="0"/>
          <w:marBottom w:val="0"/>
          <w:divBdr>
            <w:top w:val="none" w:sz="0" w:space="0" w:color="auto"/>
            <w:left w:val="none" w:sz="0" w:space="0" w:color="auto"/>
            <w:bottom w:val="none" w:sz="0" w:space="0" w:color="auto"/>
            <w:right w:val="none" w:sz="0" w:space="0" w:color="auto"/>
          </w:divBdr>
        </w:div>
        <w:div w:id="1231039512">
          <w:marLeft w:val="0"/>
          <w:marRight w:val="0"/>
          <w:marTop w:val="0"/>
          <w:marBottom w:val="0"/>
          <w:divBdr>
            <w:top w:val="none" w:sz="0" w:space="0" w:color="auto"/>
            <w:left w:val="none" w:sz="0" w:space="0" w:color="auto"/>
            <w:bottom w:val="none" w:sz="0" w:space="0" w:color="auto"/>
            <w:right w:val="none" w:sz="0" w:space="0" w:color="auto"/>
          </w:divBdr>
        </w:div>
        <w:div w:id="942611758">
          <w:marLeft w:val="0"/>
          <w:marRight w:val="0"/>
          <w:marTop w:val="0"/>
          <w:marBottom w:val="0"/>
          <w:divBdr>
            <w:top w:val="none" w:sz="0" w:space="0" w:color="auto"/>
            <w:left w:val="none" w:sz="0" w:space="0" w:color="auto"/>
            <w:bottom w:val="none" w:sz="0" w:space="0" w:color="auto"/>
            <w:right w:val="none" w:sz="0" w:space="0" w:color="auto"/>
          </w:divBdr>
        </w:div>
        <w:div w:id="1922330408">
          <w:marLeft w:val="0"/>
          <w:marRight w:val="0"/>
          <w:marTop w:val="0"/>
          <w:marBottom w:val="0"/>
          <w:divBdr>
            <w:top w:val="none" w:sz="0" w:space="0" w:color="auto"/>
            <w:left w:val="none" w:sz="0" w:space="0" w:color="auto"/>
            <w:bottom w:val="none" w:sz="0" w:space="0" w:color="auto"/>
            <w:right w:val="none" w:sz="0" w:space="0" w:color="auto"/>
          </w:divBdr>
        </w:div>
        <w:div w:id="44570366">
          <w:marLeft w:val="0"/>
          <w:marRight w:val="0"/>
          <w:marTop w:val="0"/>
          <w:marBottom w:val="0"/>
          <w:divBdr>
            <w:top w:val="none" w:sz="0" w:space="0" w:color="auto"/>
            <w:left w:val="none" w:sz="0" w:space="0" w:color="auto"/>
            <w:bottom w:val="none" w:sz="0" w:space="0" w:color="auto"/>
            <w:right w:val="none" w:sz="0" w:space="0" w:color="auto"/>
          </w:divBdr>
        </w:div>
      </w:divsChild>
    </w:div>
    <w:div w:id="429279747">
      <w:bodyDiv w:val="1"/>
      <w:marLeft w:val="0"/>
      <w:marRight w:val="0"/>
      <w:marTop w:val="0"/>
      <w:marBottom w:val="0"/>
      <w:divBdr>
        <w:top w:val="none" w:sz="0" w:space="0" w:color="auto"/>
        <w:left w:val="none" w:sz="0" w:space="0" w:color="auto"/>
        <w:bottom w:val="none" w:sz="0" w:space="0" w:color="auto"/>
        <w:right w:val="none" w:sz="0" w:space="0" w:color="auto"/>
      </w:divBdr>
      <w:divsChild>
        <w:div w:id="1177378672">
          <w:marLeft w:val="0"/>
          <w:marRight w:val="0"/>
          <w:marTop w:val="0"/>
          <w:marBottom w:val="0"/>
          <w:divBdr>
            <w:top w:val="none" w:sz="0" w:space="0" w:color="auto"/>
            <w:left w:val="none" w:sz="0" w:space="0" w:color="auto"/>
            <w:bottom w:val="none" w:sz="0" w:space="0" w:color="auto"/>
            <w:right w:val="none" w:sz="0" w:space="0" w:color="auto"/>
          </w:divBdr>
        </w:div>
        <w:div w:id="48844998">
          <w:marLeft w:val="0"/>
          <w:marRight w:val="0"/>
          <w:marTop w:val="0"/>
          <w:marBottom w:val="0"/>
          <w:divBdr>
            <w:top w:val="none" w:sz="0" w:space="0" w:color="auto"/>
            <w:left w:val="none" w:sz="0" w:space="0" w:color="auto"/>
            <w:bottom w:val="none" w:sz="0" w:space="0" w:color="auto"/>
            <w:right w:val="none" w:sz="0" w:space="0" w:color="auto"/>
          </w:divBdr>
        </w:div>
        <w:div w:id="1437558110">
          <w:marLeft w:val="0"/>
          <w:marRight w:val="0"/>
          <w:marTop w:val="0"/>
          <w:marBottom w:val="0"/>
          <w:divBdr>
            <w:top w:val="none" w:sz="0" w:space="0" w:color="auto"/>
            <w:left w:val="none" w:sz="0" w:space="0" w:color="auto"/>
            <w:bottom w:val="none" w:sz="0" w:space="0" w:color="auto"/>
            <w:right w:val="none" w:sz="0" w:space="0" w:color="auto"/>
          </w:divBdr>
        </w:div>
        <w:div w:id="1863199339">
          <w:marLeft w:val="0"/>
          <w:marRight w:val="0"/>
          <w:marTop w:val="0"/>
          <w:marBottom w:val="0"/>
          <w:divBdr>
            <w:top w:val="none" w:sz="0" w:space="0" w:color="auto"/>
            <w:left w:val="none" w:sz="0" w:space="0" w:color="auto"/>
            <w:bottom w:val="none" w:sz="0" w:space="0" w:color="auto"/>
            <w:right w:val="none" w:sz="0" w:space="0" w:color="auto"/>
          </w:divBdr>
        </w:div>
        <w:div w:id="1323777369">
          <w:marLeft w:val="0"/>
          <w:marRight w:val="0"/>
          <w:marTop w:val="0"/>
          <w:marBottom w:val="0"/>
          <w:divBdr>
            <w:top w:val="none" w:sz="0" w:space="0" w:color="auto"/>
            <w:left w:val="none" w:sz="0" w:space="0" w:color="auto"/>
            <w:bottom w:val="none" w:sz="0" w:space="0" w:color="auto"/>
            <w:right w:val="none" w:sz="0" w:space="0" w:color="auto"/>
          </w:divBdr>
        </w:div>
        <w:div w:id="1466460364">
          <w:marLeft w:val="0"/>
          <w:marRight w:val="0"/>
          <w:marTop w:val="0"/>
          <w:marBottom w:val="0"/>
          <w:divBdr>
            <w:top w:val="none" w:sz="0" w:space="0" w:color="auto"/>
            <w:left w:val="none" w:sz="0" w:space="0" w:color="auto"/>
            <w:bottom w:val="none" w:sz="0" w:space="0" w:color="auto"/>
            <w:right w:val="none" w:sz="0" w:space="0" w:color="auto"/>
          </w:divBdr>
          <w:divsChild>
            <w:div w:id="485512813">
              <w:marLeft w:val="0"/>
              <w:marRight w:val="0"/>
              <w:marTop w:val="0"/>
              <w:marBottom w:val="0"/>
              <w:divBdr>
                <w:top w:val="none" w:sz="0" w:space="0" w:color="auto"/>
                <w:left w:val="none" w:sz="0" w:space="0" w:color="auto"/>
                <w:bottom w:val="none" w:sz="0" w:space="0" w:color="auto"/>
                <w:right w:val="none" w:sz="0" w:space="0" w:color="auto"/>
              </w:divBdr>
            </w:div>
            <w:div w:id="604843844">
              <w:marLeft w:val="0"/>
              <w:marRight w:val="0"/>
              <w:marTop w:val="0"/>
              <w:marBottom w:val="0"/>
              <w:divBdr>
                <w:top w:val="none" w:sz="0" w:space="0" w:color="auto"/>
                <w:left w:val="none" w:sz="0" w:space="0" w:color="auto"/>
                <w:bottom w:val="none" w:sz="0" w:space="0" w:color="auto"/>
                <w:right w:val="none" w:sz="0" w:space="0" w:color="auto"/>
              </w:divBdr>
            </w:div>
            <w:div w:id="1191383414">
              <w:marLeft w:val="0"/>
              <w:marRight w:val="0"/>
              <w:marTop w:val="0"/>
              <w:marBottom w:val="0"/>
              <w:divBdr>
                <w:top w:val="none" w:sz="0" w:space="0" w:color="auto"/>
                <w:left w:val="none" w:sz="0" w:space="0" w:color="auto"/>
                <w:bottom w:val="none" w:sz="0" w:space="0" w:color="auto"/>
                <w:right w:val="none" w:sz="0" w:space="0" w:color="auto"/>
              </w:divBdr>
            </w:div>
          </w:divsChild>
        </w:div>
        <w:div w:id="2071004134">
          <w:marLeft w:val="0"/>
          <w:marRight w:val="0"/>
          <w:marTop w:val="0"/>
          <w:marBottom w:val="0"/>
          <w:divBdr>
            <w:top w:val="none" w:sz="0" w:space="0" w:color="auto"/>
            <w:left w:val="none" w:sz="0" w:space="0" w:color="auto"/>
            <w:bottom w:val="none" w:sz="0" w:space="0" w:color="auto"/>
            <w:right w:val="none" w:sz="0" w:space="0" w:color="auto"/>
          </w:divBdr>
        </w:div>
        <w:div w:id="599684851">
          <w:marLeft w:val="0"/>
          <w:marRight w:val="0"/>
          <w:marTop w:val="0"/>
          <w:marBottom w:val="0"/>
          <w:divBdr>
            <w:top w:val="none" w:sz="0" w:space="0" w:color="auto"/>
            <w:left w:val="none" w:sz="0" w:space="0" w:color="auto"/>
            <w:bottom w:val="none" w:sz="0" w:space="0" w:color="auto"/>
            <w:right w:val="none" w:sz="0" w:space="0" w:color="auto"/>
          </w:divBdr>
        </w:div>
        <w:div w:id="70977580">
          <w:marLeft w:val="0"/>
          <w:marRight w:val="0"/>
          <w:marTop w:val="0"/>
          <w:marBottom w:val="0"/>
          <w:divBdr>
            <w:top w:val="none" w:sz="0" w:space="0" w:color="auto"/>
            <w:left w:val="none" w:sz="0" w:space="0" w:color="auto"/>
            <w:bottom w:val="none" w:sz="0" w:space="0" w:color="auto"/>
            <w:right w:val="none" w:sz="0" w:space="0" w:color="auto"/>
          </w:divBdr>
        </w:div>
        <w:div w:id="2143424038">
          <w:marLeft w:val="0"/>
          <w:marRight w:val="0"/>
          <w:marTop w:val="0"/>
          <w:marBottom w:val="0"/>
          <w:divBdr>
            <w:top w:val="none" w:sz="0" w:space="0" w:color="auto"/>
            <w:left w:val="none" w:sz="0" w:space="0" w:color="auto"/>
            <w:bottom w:val="none" w:sz="0" w:space="0" w:color="auto"/>
            <w:right w:val="none" w:sz="0" w:space="0" w:color="auto"/>
          </w:divBdr>
        </w:div>
        <w:div w:id="141237584">
          <w:marLeft w:val="0"/>
          <w:marRight w:val="0"/>
          <w:marTop w:val="0"/>
          <w:marBottom w:val="0"/>
          <w:divBdr>
            <w:top w:val="none" w:sz="0" w:space="0" w:color="auto"/>
            <w:left w:val="none" w:sz="0" w:space="0" w:color="auto"/>
            <w:bottom w:val="none" w:sz="0" w:space="0" w:color="auto"/>
            <w:right w:val="none" w:sz="0" w:space="0" w:color="auto"/>
          </w:divBdr>
          <w:divsChild>
            <w:div w:id="1556039061">
              <w:marLeft w:val="0"/>
              <w:marRight w:val="0"/>
              <w:marTop w:val="0"/>
              <w:marBottom w:val="0"/>
              <w:divBdr>
                <w:top w:val="none" w:sz="0" w:space="0" w:color="auto"/>
                <w:left w:val="none" w:sz="0" w:space="0" w:color="auto"/>
                <w:bottom w:val="none" w:sz="0" w:space="0" w:color="auto"/>
                <w:right w:val="none" w:sz="0" w:space="0" w:color="auto"/>
              </w:divBdr>
            </w:div>
            <w:div w:id="1937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0267">
      <w:bodyDiv w:val="1"/>
      <w:marLeft w:val="0"/>
      <w:marRight w:val="0"/>
      <w:marTop w:val="0"/>
      <w:marBottom w:val="0"/>
      <w:divBdr>
        <w:top w:val="none" w:sz="0" w:space="0" w:color="auto"/>
        <w:left w:val="none" w:sz="0" w:space="0" w:color="auto"/>
        <w:bottom w:val="none" w:sz="0" w:space="0" w:color="auto"/>
        <w:right w:val="none" w:sz="0" w:space="0" w:color="auto"/>
      </w:divBdr>
      <w:divsChild>
        <w:div w:id="1699158078">
          <w:marLeft w:val="0"/>
          <w:marRight w:val="0"/>
          <w:marTop w:val="0"/>
          <w:marBottom w:val="0"/>
          <w:divBdr>
            <w:top w:val="none" w:sz="0" w:space="0" w:color="auto"/>
            <w:left w:val="none" w:sz="0" w:space="0" w:color="auto"/>
            <w:bottom w:val="none" w:sz="0" w:space="0" w:color="auto"/>
            <w:right w:val="none" w:sz="0" w:space="0" w:color="auto"/>
          </w:divBdr>
          <w:divsChild>
            <w:div w:id="7690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2974">
      <w:bodyDiv w:val="1"/>
      <w:marLeft w:val="0"/>
      <w:marRight w:val="0"/>
      <w:marTop w:val="0"/>
      <w:marBottom w:val="0"/>
      <w:divBdr>
        <w:top w:val="none" w:sz="0" w:space="0" w:color="auto"/>
        <w:left w:val="none" w:sz="0" w:space="0" w:color="auto"/>
        <w:bottom w:val="none" w:sz="0" w:space="0" w:color="auto"/>
        <w:right w:val="none" w:sz="0" w:space="0" w:color="auto"/>
      </w:divBdr>
      <w:divsChild>
        <w:div w:id="256136951">
          <w:marLeft w:val="0"/>
          <w:marRight w:val="0"/>
          <w:marTop w:val="0"/>
          <w:marBottom w:val="0"/>
          <w:divBdr>
            <w:top w:val="none" w:sz="0" w:space="0" w:color="auto"/>
            <w:left w:val="none" w:sz="0" w:space="0" w:color="auto"/>
            <w:bottom w:val="none" w:sz="0" w:space="0" w:color="auto"/>
            <w:right w:val="none" w:sz="0" w:space="0" w:color="auto"/>
          </w:divBdr>
          <w:divsChild>
            <w:div w:id="938296115">
              <w:marLeft w:val="0"/>
              <w:marRight w:val="0"/>
              <w:marTop w:val="0"/>
              <w:marBottom w:val="0"/>
              <w:divBdr>
                <w:top w:val="none" w:sz="0" w:space="0" w:color="auto"/>
                <w:left w:val="none" w:sz="0" w:space="0" w:color="auto"/>
                <w:bottom w:val="none" w:sz="0" w:space="0" w:color="auto"/>
                <w:right w:val="none" w:sz="0" w:space="0" w:color="auto"/>
              </w:divBdr>
            </w:div>
            <w:div w:id="446124609">
              <w:marLeft w:val="0"/>
              <w:marRight w:val="0"/>
              <w:marTop w:val="0"/>
              <w:marBottom w:val="0"/>
              <w:divBdr>
                <w:top w:val="none" w:sz="0" w:space="0" w:color="auto"/>
                <w:left w:val="none" w:sz="0" w:space="0" w:color="auto"/>
                <w:bottom w:val="none" w:sz="0" w:space="0" w:color="auto"/>
                <w:right w:val="none" w:sz="0" w:space="0" w:color="auto"/>
              </w:divBdr>
            </w:div>
            <w:div w:id="584998605">
              <w:marLeft w:val="0"/>
              <w:marRight w:val="0"/>
              <w:marTop w:val="0"/>
              <w:marBottom w:val="0"/>
              <w:divBdr>
                <w:top w:val="none" w:sz="0" w:space="0" w:color="auto"/>
                <w:left w:val="none" w:sz="0" w:space="0" w:color="auto"/>
                <w:bottom w:val="none" w:sz="0" w:space="0" w:color="auto"/>
                <w:right w:val="none" w:sz="0" w:space="0" w:color="auto"/>
              </w:divBdr>
            </w:div>
          </w:divsChild>
        </w:div>
        <w:div w:id="95177320">
          <w:marLeft w:val="0"/>
          <w:marRight w:val="0"/>
          <w:marTop w:val="0"/>
          <w:marBottom w:val="0"/>
          <w:divBdr>
            <w:top w:val="none" w:sz="0" w:space="0" w:color="auto"/>
            <w:left w:val="none" w:sz="0" w:space="0" w:color="auto"/>
            <w:bottom w:val="none" w:sz="0" w:space="0" w:color="auto"/>
            <w:right w:val="none" w:sz="0" w:space="0" w:color="auto"/>
          </w:divBdr>
          <w:divsChild>
            <w:div w:id="1401252922">
              <w:marLeft w:val="0"/>
              <w:marRight w:val="0"/>
              <w:marTop w:val="0"/>
              <w:marBottom w:val="0"/>
              <w:divBdr>
                <w:top w:val="none" w:sz="0" w:space="0" w:color="auto"/>
                <w:left w:val="none" w:sz="0" w:space="0" w:color="auto"/>
                <w:bottom w:val="none" w:sz="0" w:space="0" w:color="auto"/>
                <w:right w:val="none" w:sz="0" w:space="0" w:color="auto"/>
              </w:divBdr>
            </w:div>
            <w:div w:id="219706843">
              <w:marLeft w:val="0"/>
              <w:marRight w:val="0"/>
              <w:marTop w:val="0"/>
              <w:marBottom w:val="0"/>
              <w:divBdr>
                <w:top w:val="none" w:sz="0" w:space="0" w:color="auto"/>
                <w:left w:val="none" w:sz="0" w:space="0" w:color="auto"/>
                <w:bottom w:val="none" w:sz="0" w:space="0" w:color="auto"/>
                <w:right w:val="none" w:sz="0" w:space="0" w:color="auto"/>
              </w:divBdr>
            </w:div>
            <w:div w:id="101802637">
              <w:marLeft w:val="0"/>
              <w:marRight w:val="0"/>
              <w:marTop w:val="0"/>
              <w:marBottom w:val="0"/>
              <w:divBdr>
                <w:top w:val="none" w:sz="0" w:space="0" w:color="auto"/>
                <w:left w:val="none" w:sz="0" w:space="0" w:color="auto"/>
                <w:bottom w:val="none" w:sz="0" w:space="0" w:color="auto"/>
                <w:right w:val="none" w:sz="0" w:space="0" w:color="auto"/>
              </w:divBdr>
            </w:div>
            <w:div w:id="1886479097">
              <w:marLeft w:val="0"/>
              <w:marRight w:val="0"/>
              <w:marTop w:val="0"/>
              <w:marBottom w:val="0"/>
              <w:divBdr>
                <w:top w:val="none" w:sz="0" w:space="0" w:color="auto"/>
                <w:left w:val="none" w:sz="0" w:space="0" w:color="auto"/>
                <w:bottom w:val="none" w:sz="0" w:space="0" w:color="auto"/>
                <w:right w:val="none" w:sz="0" w:space="0" w:color="auto"/>
              </w:divBdr>
            </w:div>
            <w:div w:id="64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559">
      <w:bodyDiv w:val="1"/>
      <w:marLeft w:val="0"/>
      <w:marRight w:val="0"/>
      <w:marTop w:val="0"/>
      <w:marBottom w:val="0"/>
      <w:divBdr>
        <w:top w:val="none" w:sz="0" w:space="0" w:color="auto"/>
        <w:left w:val="none" w:sz="0" w:space="0" w:color="auto"/>
        <w:bottom w:val="none" w:sz="0" w:space="0" w:color="auto"/>
        <w:right w:val="none" w:sz="0" w:space="0" w:color="auto"/>
      </w:divBdr>
      <w:divsChild>
        <w:div w:id="1997106585">
          <w:marLeft w:val="0"/>
          <w:marRight w:val="0"/>
          <w:marTop w:val="0"/>
          <w:marBottom w:val="0"/>
          <w:divBdr>
            <w:top w:val="none" w:sz="0" w:space="0" w:color="auto"/>
            <w:left w:val="none" w:sz="0" w:space="0" w:color="auto"/>
            <w:bottom w:val="none" w:sz="0" w:space="0" w:color="auto"/>
            <w:right w:val="none" w:sz="0" w:space="0" w:color="auto"/>
          </w:divBdr>
          <w:divsChild>
            <w:div w:id="927039454">
              <w:marLeft w:val="0"/>
              <w:marRight w:val="0"/>
              <w:marTop w:val="0"/>
              <w:marBottom w:val="0"/>
              <w:divBdr>
                <w:top w:val="none" w:sz="0" w:space="0" w:color="auto"/>
                <w:left w:val="none" w:sz="0" w:space="0" w:color="auto"/>
                <w:bottom w:val="none" w:sz="0" w:space="0" w:color="auto"/>
                <w:right w:val="none" w:sz="0" w:space="0" w:color="auto"/>
              </w:divBdr>
            </w:div>
            <w:div w:id="562983501">
              <w:marLeft w:val="0"/>
              <w:marRight w:val="0"/>
              <w:marTop w:val="0"/>
              <w:marBottom w:val="0"/>
              <w:divBdr>
                <w:top w:val="none" w:sz="0" w:space="0" w:color="auto"/>
                <w:left w:val="none" w:sz="0" w:space="0" w:color="auto"/>
                <w:bottom w:val="none" w:sz="0" w:space="0" w:color="auto"/>
                <w:right w:val="none" w:sz="0" w:space="0" w:color="auto"/>
              </w:divBdr>
            </w:div>
            <w:div w:id="1555701883">
              <w:marLeft w:val="0"/>
              <w:marRight w:val="0"/>
              <w:marTop w:val="0"/>
              <w:marBottom w:val="0"/>
              <w:divBdr>
                <w:top w:val="none" w:sz="0" w:space="0" w:color="auto"/>
                <w:left w:val="none" w:sz="0" w:space="0" w:color="auto"/>
                <w:bottom w:val="none" w:sz="0" w:space="0" w:color="auto"/>
                <w:right w:val="none" w:sz="0" w:space="0" w:color="auto"/>
              </w:divBdr>
              <w:divsChild>
                <w:div w:id="822502007">
                  <w:marLeft w:val="0"/>
                  <w:marRight w:val="0"/>
                  <w:marTop w:val="0"/>
                  <w:marBottom w:val="0"/>
                  <w:divBdr>
                    <w:top w:val="none" w:sz="0" w:space="0" w:color="auto"/>
                    <w:left w:val="none" w:sz="0" w:space="0" w:color="auto"/>
                    <w:bottom w:val="none" w:sz="0" w:space="0" w:color="auto"/>
                    <w:right w:val="none" w:sz="0" w:space="0" w:color="auto"/>
                  </w:divBdr>
                </w:div>
                <w:div w:id="503402611">
                  <w:marLeft w:val="0"/>
                  <w:marRight w:val="0"/>
                  <w:marTop w:val="0"/>
                  <w:marBottom w:val="0"/>
                  <w:divBdr>
                    <w:top w:val="none" w:sz="0" w:space="0" w:color="auto"/>
                    <w:left w:val="none" w:sz="0" w:space="0" w:color="auto"/>
                    <w:bottom w:val="none" w:sz="0" w:space="0" w:color="auto"/>
                    <w:right w:val="none" w:sz="0" w:space="0" w:color="auto"/>
                  </w:divBdr>
                </w:div>
                <w:div w:id="1623029304">
                  <w:marLeft w:val="0"/>
                  <w:marRight w:val="0"/>
                  <w:marTop w:val="0"/>
                  <w:marBottom w:val="0"/>
                  <w:divBdr>
                    <w:top w:val="none" w:sz="0" w:space="0" w:color="auto"/>
                    <w:left w:val="none" w:sz="0" w:space="0" w:color="auto"/>
                    <w:bottom w:val="none" w:sz="0" w:space="0" w:color="auto"/>
                    <w:right w:val="none" w:sz="0" w:space="0" w:color="auto"/>
                  </w:divBdr>
                </w:div>
                <w:div w:id="1561750451">
                  <w:marLeft w:val="0"/>
                  <w:marRight w:val="0"/>
                  <w:marTop w:val="0"/>
                  <w:marBottom w:val="0"/>
                  <w:divBdr>
                    <w:top w:val="none" w:sz="0" w:space="0" w:color="auto"/>
                    <w:left w:val="none" w:sz="0" w:space="0" w:color="auto"/>
                    <w:bottom w:val="none" w:sz="0" w:space="0" w:color="auto"/>
                    <w:right w:val="none" w:sz="0" w:space="0" w:color="auto"/>
                  </w:divBdr>
                </w:div>
              </w:divsChild>
            </w:div>
            <w:div w:id="248469521">
              <w:marLeft w:val="0"/>
              <w:marRight w:val="0"/>
              <w:marTop w:val="0"/>
              <w:marBottom w:val="0"/>
              <w:divBdr>
                <w:top w:val="none" w:sz="0" w:space="0" w:color="auto"/>
                <w:left w:val="none" w:sz="0" w:space="0" w:color="auto"/>
                <w:bottom w:val="none" w:sz="0" w:space="0" w:color="auto"/>
                <w:right w:val="none" w:sz="0" w:space="0" w:color="auto"/>
              </w:divBdr>
            </w:div>
            <w:div w:id="1893803426">
              <w:marLeft w:val="0"/>
              <w:marRight w:val="0"/>
              <w:marTop w:val="0"/>
              <w:marBottom w:val="0"/>
              <w:divBdr>
                <w:top w:val="none" w:sz="0" w:space="0" w:color="auto"/>
                <w:left w:val="none" w:sz="0" w:space="0" w:color="auto"/>
                <w:bottom w:val="none" w:sz="0" w:space="0" w:color="auto"/>
                <w:right w:val="none" w:sz="0" w:space="0" w:color="auto"/>
              </w:divBdr>
              <w:divsChild>
                <w:div w:id="846987921">
                  <w:marLeft w:val="0"/>
                  <w:marRight w:val="0"/>
                  <w:marTop w:val="0"/>
                  <w:marBottom w:val="0"/>
                  <w:divBdr>
                    <w:top w:val="none" w:sz="0" w:space="0" w:color="auto"/>
                    <w:left w:val="none" w:sz="0" w:space="0" w:color="auto"/>
                    <w:bottom w:val="none" w:sz="0" w:space="0" w:color="auto"/>
                    <w:right w:val="none" w:sz="0" w:space="0" w:color="auto"/>
                  </w:divBdr>
                </w:div>
                <w:div w:id="2096122425">
                  <w:marLeft w:val="0"/>
                  <w:marRight w:val="0"/>
                  <w:marTop w:val="0"/>
                  <w:marBottom w:val="0"/>
                  <w:divBdr>
                    <w:top w:val="none" w:sz="0" w:space="0" w:color="auto"/>
                    <w:left w:val="none" w:sz="0" w:space="0" w:color="auto"/>
                    <w:bottom w:val="none" w:sz="0" w:space="0" w:color="auto"/>
                    <w:right w:val="none" w:sz="0" w:space="0" w:color="auto"/>
                  </w:divBdr>
                </w:div>
                <w:div w:id="320961794">
                  <w:marLeft w:val="0"/>
                  <w:marRight w:val="0"/>
                  <w:marTop w:val="0"/>
                  <w:marBottom w:val="0"/>
                  <w:divBdr>
                    <w:top w:val="none" w:sz="0" w:space="0" w:color="auto"/>
                    <w:left w:val="none" w:sz="0" w:space="0" w:color="auto"/>
                    <w:bottom w:val="none" w:sz="0" w:space="0" w:color="auto"/>
                    <w:right w:val="none" w:sz="0" w:space="0" w:color="auto"/>
                  </w:divBdr>
                </w:div>
              </w:divsChild>
            </w:div>
            <w:div w:id="2084519509">
              <w:marLeft w:val="0"/>
              <w:marRight w:val="0"/>
              <w:marTop w:val="0"/>
              <w:marBottom w:val="0"/>
              <w:divBdr>
                <w:top w:val="none" w:sz="0" w:space="0" w:color="auto"/>
                <w:left w:val="none" w:sz="0" w:space="0" w:color="auto"/>
                <w:bottom w:val="none" w:sz="0" w:space="0" w:color="auto"/>
                <w:right w:val="none" w:sz="0" w:space="0" w:color="auto"/>
              </w:divBdr>
              <w:divsChild>
                <w:div w:id="1111584465">
                  <w:marLeft w:val="0"/>
                  <w:marRight w:val="0"/>
                  <w:marTop w:val="0"/>
                  <w:marBottom w:val="0"/>
                  <w:divBdr>
                    <w:top w:val="none" w:sz="0" w:space="0" w:color="auto"/>
                    <w:left w:val="none" w:sz="0" w:space="0" w:color="auto"/>
                    <w:bottom w:val="none" w:sz="0" w:space="0" w:color="auto"/>
                    <w:right w:val="none" w:sz="0" w:space="0" w:color="auto"/>
                  </w:divBdr>
                </w:div>
                <w:div w:id="1846047643">
                  <w:marLeft w:val="0"/>
                  <w:marRight w:val="0"/>
                  <w:marTop w:val="0"/>
                  <w:marBottom w:val="0"/>
                  <w:divBdr>
                    <w:top w:val="none" w:sz="0" w:space="0" w:color="auto"/>
                    <w:left w:val="none" w:sz="0" w:space="0" w:color="auto"/>
                    <w:bottom w:val="none" w:sz="0" w:space="0" w:color="auto"/>
                    <w:right w:val="none" w:sz="0" w:space="0" w:color="auto"/>
                  </w:divBdr>
                </w:div>
                <w:div w:id="734863772">
                  <w:marLeft w:val="0"/>
                  <w:marRight w:val="0"/>
                  <w:marTop w:val="0"/>
                  <w:marBottom w:val="0"/>
                  <w:divBdr>
                    <w:top w:val="none" w:sz="0" w:space="0" w:color="auto"/>
                    <w:left w:val="none" w:sz="0" w:space="0" w:color="auto"/>
                    <w:bottom w:val="none" w:sz="0" w:space="0" w:color="auto"/>
                    <w:right w:val="none" w:sz="0" w:space="0" w:color="auto"/>
                  </w:divBdr>
                </w:div>
                <w:div w:id="2112386967">
                  <w:marLeft w:val="0"/>
                  <w:marRight w:val="0"/>
                  <w:marTop w:val="0"/>
                  <w:marBottom w:val="0"/>
                  <w:divBdr>
                    <w:top w:val="none" w:sz="0" w:space="0" w:color="auto"/>
                    <w:left w:val="none" w:sz="0" w:space="0" w:color="auto"/>
                    <w:bottom w:val="none" w:sz="0" w:space="0" w:color="auto"/>
                    <w:right w:val="none" w:sz="0" w:space="0" w:color="auto"/>
                  </w:divBdr>
                </w:div>
                <w:div w:id="308100248">
                  <w:marLeft w:val="0"/>
                  <w:marRight w:val="0"/>
                  <w:marTop w:val="0"/>
                  <w:marBottom w:val="0"/>
                  <w:divBdr>
                    <w:top w:val="none" w:sz="0" w:space="0" w:color="auto"/>
                    <w:left w:val="none" w:sz="0" w:space="0" w:color="auto"/>
                    <w:bottom w:val="none" w:sz="0" w:space="0" w:color="auto"/>
                    <w:right w:val="none" w:sz="0" w:space="0" w:color="auto"/>
                  </w:divBdr>
                </w:div>
                <w:div w:id="810562035">
                  <w:marLeft w:val="0"/>
                  <w:marRight w:val="0"/>
                  <w:marTop w:val="0"/>
                  <w:marBottom w:val="0"/>
                  <w:divBdr>
                    <w:top w:val="none" w:sz="0" w:space="0" w:color="auto"/>
                    <w:left w:val="none" w:sz="0" w:space="0" w:color="auto"/>
                    <w:bottom w:val="none" w:sz="0" w:space="0" w:color="auto"/>
                    <w:right w:val="none" w:sz="0" w:space="0" w:color="auto"/>
                  </w:divBdr>
                </w:div>
                <w:div w:id="1001617597">
                  <w:marLeft w:val="0"/>
                  <w:marRight w:val="0"/>
                  <w:marTop w:val="0"/>
                  <w:marBottom w:val="0"/>
                  <w:divBdr>
                    <w:top w:val="none" w:sz="0" w:space="0" w:color="auto"/>
                    <w:left w:val="none" w:sz="0" w:space="0" w:color="auto"/>
                    <w:bottom w:val="none" w:sz="0" w:space="0" w:color="auto"/>
                    <w:right w:val="none" w:sz="0" w:space="0" w:color="auto"/>
                  </w:divBdr>
                </w:div>
                <w:div w:id="214394614">
                  <w:marLeft w:val="0"/>
                  <w:marRight w:val="0"/>
                  <w:marTop w:val="0"/>
                  <w:marBottom w:val="0"/>
                  <w:divBdr>
                    <w:top w:val="none" w:sz="0" w:space="0" w:color="auto"/>
                    <w:left w:val="none" w:sz="0" w:space="0" w:color="auto"/>
                    <w:bottom w:val="none" w:sz="0" w:space="0" w:color="auto"/>
                    <w:right w:val="none" w:sz="0" w:space="0" w:color="auto"/>
                  </w:divBdr>
                </w:div>
                <w:div w:id="2145613979">
                  <w:marLeft w:val="0"/>
                  <w:marRight w:val="0"/>
                  <w:marTop w:val="0"/>
                  <w:marBottom w:val="0"/>
                  <w:divBdr>
                    <w:top w:val="none" w:sz="0" w:space="0" w:color="auto"/>
                    <w:left w:val="none" w:sz="0" w:space="0" w:color="auto"/>
                    <w:bottom w:val="none" w:sz="0" w:space="0" w:color="auto"/>
                    <w:right w:val="none" w:sz="0" w:space="0" w:color="auto"/>
                  </w:divBdr>
                </w:div>
                <w:div w:id="117453714">
                  <w:marLeft w:val="0"/>
                  <w:marRight w:val="0"/>
                  <w:marTop w:val="0"/>
                  <w:marBottom w:val="0"/>
                  <w:divBdr>
                    <w:top w:val="none" w:sz="0" w:space="0" w:color="auto"/>
                    <w:left w:val="none" w:sz="0" w:space="0" w:color="auto"/>
                    <w:bottom w:val="none" w:sz="0" w:space="0" w:color="auto"/>
                    <w:right w:val="none" w:sz="0" w:space="0" w:color="auto"/>
                  </w:divBdr>
                </w:div>
              </w:divsChild>
            </w:div>
            <w:div w:id="1256523518">
              <w:marLeft w:val="0"/>
              <w:marRight w:val="0"/>
              <w:marTop w:val="0"/>
              <w:marBottom w:val="0"/>
              <w:divBdr>
                <w:top w:val="none" w:sz="0" w:space="0" w:color="auto"/>
                <w:left w:val="none" w:sz="0" w:space="0" w:color="auto"/>
                <w:bottom w:val="none" w:sz="0" w:space="0" w:color="auto"/>
                <w:right w:val="none" w:sz="0" w:space="0" w:color="auto"/>
              </w:divBdr>
              <w:divsChild>
                <w:div w:id="1254051123">
                  <w:marLeft w:val="0"/>
                  <w:marRight w:val="0"/>
                  <w:marTop w:val="0"/>
                  <w:marBottom w:val="0"/>
                  <w:divBdr>
                    <w:top w:val="none" w:sz="0" w:space="0" w:color="auto"/>
                    <w:left w:val="none" w:sz="0" w:space="0" w:color="auto"/>
                    <w:bottom w:val="none" w:sz="0" w:space="0" w:color="auto"/>
                    <w:right w:val="none" w:sz="0" w:space="0" w:color="auto"/>
                  </w:divBdr>
                  <w:divsChild>
                    <w:div w:id="469060074">
                      <w:marLeft w:val="0"/>
                      <w:marRight w:val="0"/>
                      <w:marTop w:val="0"/>
                      <w:marBottom w:val="0"/>
                      <w:divBdr>
                        <w:top w:val="none" w:sz="0" w:space="0" w:color="auto"/>
                        <w:left w:val="none" w:sz="0" w:space="0" w:color="auto"/>
                        <w:bottom w:val="none" w:sz="0" w:space="0" w:color="auto"/>
                        <w:right w:val="none" w:sz="0" w:space="0" w:color="auto"/>
                      </w:divBdr>
                      <w:divsChild>
                        <w:div w:id="1707288945">
                          <w:marLeft w:val="0"/>
                          <w:marRight w:val="0"/>
                          <w:marTop w:val="0"/>
                          <w:marBottom w:val="0"/>
                          <w:divBdr>
                            <w:top w:val="none" w:sz="0" w:space="0" w:color="auto"/>
                            <w:left w:val="none" w:sz="0" w:space="0" w:color="auto"/>
                            <w:bottom w:val="none" w:sz="0" w:space="0" w:color="auto"/>
                            <w:right w:val="none" w:sz="0" w:space="0" w:color="auto"/>
                          </w:divBdr>
                        </w:div>
                        <w:div w:id="1444228526">
                          <w:marLeft w:val="0"/>
                          <w:marRight w:val="0"/>
                          <w:marTop w:val="0"/>
                          <w:marBottom w:val="0"/>
                          <w:divBdr>
                            <w:top w:val="none" w:sz="0" w:space="0" w:color="auto"/>
                            <w:left w:val="none" w:sz="0" w:space="0" w:color="auto"/>
                            <w:bottom w:val="none" w:sz="0" w:space="0" w:color="auto"/>
                            <w:right w:val="none" w:sz="0" w:space="0" w:color="auto"/>
                          </w:divBdr>
                        </w:div>
                        <w:div w:id="281614539">
                          <w:marLeft w:val="0"/>
                          <w:marRight w:val="0"/>
                          <w:marTop w:val="0"/>
                          <w:marBottom w:val="0"/>
                          <w:divBdr>
                            <w:top w:val="none" w:sz="0" w:space="0" w:color="auto"/>
                            <w:left w:val="none" w:sz="0" w:space="0" w:color="auto"/>
                            <w:bottom w:val="none" w:sz="0" w:space="0" w:color="auto"/>
                            <w:right w:val="none" w:sz="0" w:space="0" w:color="auto"/>
                          </w:divBdr>
                        </w:div>
                        <w:div w:id="715004063">
                          <w:marLeft w:val="0"/>
                          <w:marRight w:val="0"/>
                          <w:marTop w:val="0"/>
                          <w:marBottom w:val="0"/>
                          <w:divBdr>
                            <w:top w:val="none" w:sz="0" w:space="0" w:color="auto"/>
                            <w:left w:val="none" w:sz="0" w:space="0" w:color="auto"/>
                            <w:bottom w:val="none" w:sz="0" w:space="0" w:color="auto"/>
                            <w:right w:val="none" w:sz="0" w:space="0" w:color="auto"/>
                          </w:divBdr>
                        </w:div>
                      </w:divsChild>
                    </w:div>
                    <w:div w:id="588925167">
                      <w:marLeft w:val="0"/>
                      <w:marRight w:val="0"/>
                      <w:marTop w:val="0"/>
                      <w:marBottom w:val="0"/>
                      <w:divBdr>
                        <w:top w:val="none" w:sz="0" w:space="0" w:color="auto"/>
                        <w:left w:val="none" w:sz="0" w:space="0" w:color="auto"/>
                        <w:bottom w:val="none" w:sz="0" w:space="0" w:color="auto"/>
                        <w:right w:val="none" w:sz="0" w:space="0" w:color="auto"/>
                      </w:divBdr>
                      <w:divsChild>
                        <w:div w:id="1026098933">
                          <w:marLeft w:val="0"/>
                          <w:marRight w:val="0"/>
                          <w:marTop w:val="0"/>
                          <w:marBottom w:val="0"/>
                          <w:divBdr>
                            <w:top w:val="none" w:sz="0" w:space="0" w:color="auto"/>
                            <w:left w:val="none" w:sz="0" w:space="0" w:color="auto"/>
                            <w:bottom w:val="none" w:sz="0" w:space="0" w:color="auto"/>
                            <w:right w:val="none" w:sz="0" w:space="0" w:color="auto"/>
                          </w:divBdr>
                        </w:div>
                        <w:div w:id="2070569289">
                          <w:marLeft w:val="0"/>
                          <w:marRight w:val="0"/>
                          <w:marTop w:val="0"/>
                          <w:marBottom w:val="0"/>
                          <w:divBdr>
                            <w:top w:val="none" w:sz="0" w:space="0" w:color="auto"/>
                            <w:left w:val="none" w:sz="0" w:space="0" w:color="auto"/>
                            <w:bottom w:val="none" w:sz="0" w:space="0" w:color="auto"/>
                            <w:right w:val="none" w:sz="0" w:space="0" w:color="auto"/>
                          </w:divBdr>
                        </w:div>
                        <w:div w:id="1361081600">
                          <w:marLeft w:val="0"/>
                          <w:marRight w:val="0"/>
                          <w:marTop w:val="0"/>
                          <w:marBottom w:val="0"/>
                          <w:divBdr>
                            <w:top w:val="none" w:sz="0" w:space="0" w:color="auto"/>
                            <w:left w:val="none" w:sz="0" w:space="0" w:color="auto"/>
                            <w:bottom w:val="none" w:sz="0" w:space="0" w:color="auto"/>
                            <w:right w:val="none" w:sz="0" w:space="0" w:color="auto"/>
                          </w:divBdr>
                        </w:div>
                      </w:divsChild>
                    </w:div>
                    <w:div w:id="434521172">
                      <w:marLeft w:val="0"/>
                      <w:marRight w:val="0"/>
                      <w:marTop w:val="0"/>
                      <w:marBottom w:val="0"/>
                      <w:divBdr>
                        <w:top w:val="none" w:sz="0" w:space="0" w:color="auto"/>
                        <w:left w:val="none" w:sz="0" w:space="0" w:color="auto"/>
                        <w:bottom w:val="none" w:sz="0" w:space="0" w:color="auto"/>
                        <w:right w:val="none" w:sz="0" w:space="0" w:color="auto"/>
                      </w:divBdr>
                    </w:div>
                    <w:div w:id="1517883474">
                      <w:marLeft w:val="0"/>
                      <w:marRight w:val="0"/>
                      <w:marTop w:val="0"/>
                      <w:marBottom w:val="0"/>
                      <w:divBdr>
                        <w:top w:val="none" w:sz="0" w:space="0" w:color="auto"/>
                        <w:left w:val="none" w:sz="0" w:space="0" w:color="auto"/>
                        <w:bottom w:val="none" w:sz="0" w:space="0" w:color="auto"/>
                        <w:right w:val="none" w:sz="0" w:space="0" w:color="auto"/>
                      </w:divBdr>
                    </w:div>
                    <w:div w:id="607082941">
                      <w:marLeft w:val="0"/>
                      <w:marRight w:val="0"/>
                      <w:marTop w:val="0"/>
                      <w:marBottom w:val="0"/>
                      <w:divBdr>
                        <w:top w:val="none" w:sz="0" w:space="0" w:color="auto"/>
                        <w:left w:val="none" w:sz="0" w:space="0" w:color="auto"/>
                        <w:bottom w:val="none" w:sz="0" w:space="0" w:color="auto"/>
                        <w:right w:val="none" w:sz="0" w:space="0" w:color="auto"/>
                      </w:divBdr>
                    </w:div>
                  </w:divsChild>
                </w:div>
                <w:div w:id="1929801052">
                  <w:marLeft w:val="0"/>
                  <w:marRight w:val="0"/>
                  <w:marTop w:val="0"/>
                  <w:marBottom w:val="0"/>
                  <w:divBdr>
                    <w:top w:val="none" w:sz="0" w:space="0" w:color="auto"/>
                    <w:left w:val="none" w:sz="0" w:space="0" w:color="auto"/>
                    <w:bottom w:val="none" w:sz="0" w:space="0" w:color="auto"/>
                    <w:right w:val="none" w:sz="0" w:space="0" w:color="auto"/>
                  </w:divBdr>
                  <w:divsChild>
                    <w:div w:id="404959495">
                      <w:marLeft w:val="0"/>
                      <w:marRight w:val="0"/>
                      <w:marTop w:val="0"/>
                      <w:marBottom w:val="0"/>
                      <w:divBdr>
                        <w:top w:val="none" w:sz="0" w:space="0" w:color="auto"/>
                        <w:left w:val="none" w:sz="0" w:space="0" w:color="auto"/>
                        <w:bottom w:val="none" w:sz="0" w:space="0" w:color="auto"/>
                        <w:right w:val="none" w:sz="0" w:space="0" w:color="auto"/>
                      </w:divBdr>
                      <w:divsChild>
                        <w:div w:id="1059670027">
                          <w:marLeft w:val="0"/>
                          <w:marRight w:val="0"/>
                          <w:marTop w:val="0"/>
                          <w:marBottom w:val="0"/>
                          <w:divBdr>
                            <w:top w:val="none" w:sz="0" w:space="0" w:color="auto"/>
                            <w:left w:val="none" w:sz="0" w:space="0" w:color="auto"/>
                            <w:bottom w:val="none" w:sz="0" w:space="0" w:color="auto"/>
                            <w:right w:val="none" w:sz="0" w:space="0" w:color="auto"/>
                          </w:divBdr>
                        </w:div>
                        <w:div w:id="2094819721">
                          <w:marLeft w:val="0"/>
                          <w:marRight w:val="0"/>
                          <w:marTop w:val="0"/>
                          <w:marBottom w:val="0"/>
                          <w:divBdr>
                            <w:top w:val="none" w:sz="0" w:space="0" w:color="auto"/>
                            <w:left w:val="none" w:sz="0" w:space="0" w:color="auto"/>
                            <w:bottom w:val="none" w:sz="0" w:space="0" w:color="auto"/>
                            <w:right w:val="none" w:sz="0" w:space="0" w:color="auto"/>
                          </w:divBdr>
                        </w:div>
                        <w:div w:id="1613515617">
                          <w:marLeft w:val="0"/>
                          <w:marRight w:val="0"/>
                          <w:marTop w:val="0"/>
                          <w:marBottom w:val="0"/>
                          <w:divBdr>
                            <w:top w:val="none" w:sz="0" w:space="0" w:color="auto"/>
                            <w:left w:val="none" w:sz="0" w:space="0" w:color="auto"/>
                            <w:bottom w:val="none" w:sz="0" w:space="0" w:color="auto"/>
                            <w:right w:val="none" w:sz="0" w:space="0" w:color="auto"/>
                          </w:divBdr>
                        </w:div>
                        <w:div w:id="1970168186">
                          <w:marLeft w:val="0"/>
                          <w:marRight w:val="0"/>
                          <w:marTop w:val="0"/>
                          <w:marBottom w:val="0"/>
                          <w:divBdr>
                            <w:top w:val="none" w:sz="0" w:space="0" w:color="auto"/>
                            <w:left w:val="none" w:sz="0" w:space="0" w:color="auto"/>
                            <w:bottom w:val="none" w:sz="0" w:space="0" w:color="auto"/>
                            <w:right w:val="none" w:sz="0" w:space="0" w:color="auto"/>
                          </w:divBdr>
                        </w:div>
                      </w:divsChild>
                    </w:div>
                    <w:div w:id="154763243">
                      <w:marLeft w:val="0"/>
                      <w:marRight w:val="0"/>
                      <w:marTop w:val="0"/>
                      <w:marBottom w:val="0"/>
                      <w:divBdr>
                        <w:top w:val="none" w:sz="0" w:space="0" w:color="auto"/>
                        <w:left w:val="none" w:sz="0" w:space="0" w:color="auto"/>
                        <w:bottom w:val="none" w:sz="0" w:space="0" w:color="auto"/>
                        <w:right w:val="none" w:sz="0" w:space="0" w:color="auto"/>
                      </w:divBdr>
                      <w:divsChild>
                        <w:div w:id="2023315198">
                          <w:marLeft w:val="0"/>
                          <w:marRight w:val="0"/>
                          <w:marTop w:val="0"/>
                          <w:marBottom w:val="0"/>
                          <w:divBdr>
                            <w:top w:val="none" w:sz="0" w:space="0" w:color="auto"/>
                            <w:left w:val="none" w:sz="0" w:space="0" w:color="auto"/>
                            <w:bottom w:val="none" w:sz="0" w:space="0" w:color="auto"/>
                            <w:right w:val="none" w:sz="0" w:space="0" w:color="auto"/>
                          </w:divBdr>
                        </w:div>
                        <w:div w:id="1942058783">
                          <w:marLeft w:val="0"/>
                          <w:marRight w:val="0"/>
                          <w:marTop w:val="0"/>
                          <w:marBottom w:val="0"/>
                          <w:divBdr>
                            <w:top w:val="none" w:sz="0" w:space="0" w:color="auto"/>
                            <w:left w:val="none" w:sz="0" w:space="0" w:color="auto"/>
                            <w:bottom w:val="none" w:sz="0" w:space="0" w:color="auto"/>
                            <w:right w:val="none" w:sz="0" w:space="0" w:color="auto"/>
                          </w:divBdr>
                        </w:div>
                      </w:divsChild>
                    </w:div>
                    <w:div w:id="396436542">
                      <w:marLeft w:val="0"/>
                      <w:marRight w:val="0"/>
                      <w:marTop w:val="0"/>
                      <w:marBottom w:val="0"/>
                      <w:divBdr>
                        <w:top w:val="none" w:sz="0" w:space="0" w:color="auto"/>
                        <w:left w:val="none" w:sz="0" w:space="0" w:color="auto"/>
                        <w:bottom w:val="none" w:sz="0" w:space="0" w:color="auto"/>
                        <w:right w:val="none" w:sz="0" w:space="0" w:color="auto"/>
                      </w:divBdr>
                    </w:div>
                    <w:div w:id="2091729210">
                      <w:marLeft w:val="0"/>
                      <w:marRight w:val="0"/>
                      <w:marTop w:val="0"/>
                      <w:marBottom w:val="0"/>
                      <w:divBdr>
                        <w:top w:val="none" w:sz="0" w:space="0" w:color="auto"/>
                        <w:left w:val="none" w:sz="0" w:space="0" w:color="auto"/>
                        <w:bottom w:val="none" w:sz="0" w:space="0" w:color="auto"/>
                        <w:right w:val="none" w:sz="0" w:space="0" w:color="auto"/>
                      </w:divBdr>
                    </w:div>
                  </w:divsChild>
                </w:div>
                <w:div w:id="146946008">
                  <w:marLeft w:val="0"/>
                  <w:marRight w:val="0"/>
                  <w:marTop w:val="0"/>
                  <w:marBottom w:val="0"/>
                  <w:divBdr>
                    <w:top w:val="none" w:sz="0" w:space="0" w:color="auto"/>
                    <w:left w:val="none" w:sz="0" w:space="0" w:color="auto"/>
                    <w:bottom w:val="none" w:sz="0" w:space="0" w:color="auto"/>
                    <w:right w:val="none" w:sz="0" w:space="0" w:color="auto"/>
                  </w:divBdr>
                </w:div>
                <w:div w:id="780495079">
                  <w:marLeft w:val="0"/>
                  <w:marRight w:val="0"/>
                  <w:marTop w:val="0"/>
                  <w:marBottom w:val="0"/>
                  <w:divBdr>
                    <w:top w:val="none" w:sz="0" w:space="0" w:color="auto"/>
                    <w:left w:val="none" w:sz="0" w:space="0" w:color="auto"/>
                    <w:bottom w:val="none" w:sz="0" w:space="0" w:color="auto"/>
                    <w:right w:val="none" w:sz="0" w:space="0" w:color="auto"/>
                  </w:divBdr>
                  <w:divsChild>
                    <w:div w:id="2063404722">
                      <w:marLeft w:val="0"/>
                      <w:marRight w:val="0"/>
                      <w:marTop w:val="0"/>
                      <w:marBottom w:val="0"/>
                      <w:divBdr>
                        <w:top w:val="none" w:sz="0" w:space="0" w:color="auto"/>
                        <w:left w:val="none" w:sz="0" w:space="0" w:color="auto"/>
                        <w:bottom w:val="none" w:sz="0" w:space="0" w:color="auto"/>
                        <w:right w:val="none" w:sz="0" w:space="0" w:color="auto"/>
                      </w:divBdr>
                    </w:div>
                    <w:div w:id="1238974944">
                      <w:marLeft w:val="0"/>
                      <w:marRight w:val="0"/>
                      <w:marTop w:val="0"/>
                      <w:marBottom w:val="0"/>
                      <w:divBdr>
                        <w:top w:val="none" w:sz="0" w:space="0" w:color="auto"/>
                        <w:left w:val="none" w:sz="0" w:space="0" w:color="auto"/>
                        <w:bottom w:val="none" w:sz="0" w:space="0" w:color="auto"/>
                        <w:right w:val="none" w:sz="0" w:space="0" w:color="auto"/>
                      </w:divBdr>
                    </w:div>
                    <w:div w:id="1212961982">
                      <w:marLeft w:val="0"/>
                      <w:marRight w:val="0"/>
                      <w:marTop w:val="0"/>
                      <w:marBottom w:val="0"/>
                      <w:divBdr>
                        <w:top w:val="none" w:sz="0" w:space="0" w:color="auto"/>
                        <w:left w:val="none" w:sz="0" w:space="0" w:color="auto"/>
                        <w:bottom w:val="none" w:sz="0" w:space="0" w:color="auto"/>
                        <w:right w:val="none" w:sz="0" w:space="0" w:color="auto"/>
                      </w:divBdr>
                    </w:div>
                    <w:div w:id="630524152">
                      <w:marLeft w:val="0"/>
                      <w:marRight w:val="0"/>
                      <w:marTop w:val="0"/>
                      <w:marBottom w:val="0"/>
                      <w:divBdr>
                        <w:top w:val="none" w:sz="0" w:space="0" w:color="auto"/>
                        <w:left w:val="none" w:sz="0" w:space="0" w:color="auto"/>
                        <w:bottom w:val="none" w:sz="0" w:space="0" w:color="auto"/>
                        <w:right w:val="none" w:sz="0" w:space="0" w:color="auto"/>
                      </w:divBdr>
                    </w:div>
                  </w:divsChild>
                </w:div>
                <w:div w:id="1512990354">
                  <w:marLeft w:val="0"/>
                  <w:marRight w:val="0"/>
                  <w:marTop w:val="0"/>
                  <w:marBottom w:val="0"/>
                  <w:divBdr>
                    <w:top w:val="none" w:sz="0" w:space="0" w:color="auto"/>
                    <w:left w:val="none" w:sz="0" w:space="0" w:color="auto"/>
                    <w:bottom w:val="none" w:sz="0" w:space="0" w:color="auto"/>
                    <w:right w:val="none" w:sz="0" w:space="0" w:color="auto"/>
                  </w:divBdr>
                  <w:divsChild>
                    <w:div w:id="1190338701">
                      <w:marLeft w:val="0"/>
                      <w:marRight w:val="0"/>
                      <w:marTop w:val="0"/>
                      <w:marBottom w:val="0"/>
                      <w:divBdr>
                        <w:top w:val="none" w:sz="0" w:space="0" w:color="auto"/>
                        <w:left w:val="none" w:sz="0" w:space="0" w:color="auto"/>
                        <w:bottom w:val="none" w:sz="0" w:space="0" w:color="auto"/>
                        <w:right w:val="none" w:sz="0" w:space="0" w:color="auto"/>
                      </w:divBdr>
                      <w:divsChild>
                        <w:div w:id="462700396">
                          <w:marLeft w:val="0"/>
                          <w:marRight w:val="0"/>
                          <w:marTop w:val="0"/>
                          <w:marBottom w:val="0"/>
                          <w:divBdr>
                            <w:top w:val="none" w:sz="0" w:space="0" w:color="auto"/>
                            <w:left w:val="none" w:sz="0" w:space="0" w:color="auto"/>
                            <w:bottom w:val="none" w:sz="0" w:space="0" w:color="auto"/>
                            <w:right w:val="none" w:sz="0" w:space="0" w:color="auto"/>
                          </w:divBdr>
                        </w:div>
                        <w:div w:id="502933188">
                          <w:marLeft w:val="0"/>
                          <w:marRight w:val="0"/>
                          <w:marTop w:val="0"/>
                          <w:marBottom w:val="0"/>
                          <w:divBdr>
                            <w:top w:val="none" w:sz="0" w:space="0" w:color="auto"/>
                            <w:left w:val="none" w:sz="0" w:space="0" w:color="auto"/>
                            <w:bottom w:val="none" w:sz="0" w:space="0" w:color="auto"/>
                            <w:right w:val="none" w:sz="0" w:space="0" w:color="auto"/>
                          </w:divBdr>
                        </w:div>
                        <w:div w:id="1375231505">
                          <w:marLeft w:val="0"/>
                          <w:marRight w:val="0"/>
                          <w:marTop w:val="0"/>
                          <w:marBottom w:val="0"/>
                          <w:divBdr>
                            <w:top w:val="none" w:sz="0" w:space="0" w:color="auto"/>
                            <w:left w:val="none" w:sz="0" w:space="0" w:color="auto"/>
                            <w:bottom w:val="none" w:sz="0" w:space="0" w:color="auto"/>
                            <w:right w:val="none" w:sz="0" w:space="0" w:color="auto"/>
                          </w:divBdr>
                        </w:div>
                      </w:divsChild>
                    </w:div>
                    <w:div w:id="1388918422">
                      <w:marLeft w:val="0"/>
                      <w:marRight w:val="0"/>
                      <w:marTop w:val="0"/>
                      <w:marBottom w:val="0"/>
                      <w:divBdr>
                        <w:top w:val="none" w:sz="0" w:space="0" w:color="auto"/>
                        <w:left w:val="none" w:sz="0" w:space="0" w:color="auto"/>
                        <w:bottom w:val="none" w:sz="0" w:space="0" w:color="auto"/>
                        <w:right w:val="none" w:sz="0" w:space="0" w:color="auto"/>
                      </w:divBdr>
                    </w:div>
                    <w:div w:id="885797414">
                      <w:marLeft w:val="0"/>
                      <w:marRight w:val="0"/>
                      <w:marTop w:val="0"/>
                      <w:marBottom w:val="0"/>
                      <w:divBdr>
                        <w:top w:val="none" w:sz="0" w:space="0" w:color="auto"/>
                        <w:left w:val="none" w:sz="0" w:space="0" w:color="auto"/>
                        <w:bottom w:val="none" w:sz="0" w:space="0" w:color="auto"/>
                        <w:right w:val="none" w:sz="0" w:space="0" w:color="auto"/>
                      </w:divBdr>
                    </w:div>
                    <w:div w:id="2048211821">
                      <w:marLeft w:val="0"/>
                      <w:marRight w:val="0"/>
                      <w:marTop w:val="0"/>
                      <w:marBottom w:val="0"/>
                      <w:divBdr>
                        <w:top w:val="none" w:sz="0" w:space="0" w:color="auto"/>
                        <w:left w:val="none" w:sz="0" w:space="0" w:color="auto"/>
                        <w:bottom w:val="none" w:sz="0" w:space="0" w:color="auto"/>
                        <w:right w:val="none" w:sz="0" w:space="0" w:color="auto"/>
                      </w:divBdr>
                    </w:div>
                  </w:divsChild>
                </w:div>
                <w:div w:id="1189374051">
                  <w:marLeft w:val="0"/>
                  <w:marRight w:val="0"/>
                  <w:marTop w:val="0"/>
                  <w:marBottom w:val="0"/>
                  <w:divBdr>
                    <w:top w:val="none" w:sz="0" w:space="0" w:color="auto"/>
                    <w:left w:val="none" w:sz="0" w:space="0" w:color="auto"/>
                    <w:bottom w:val="none" w:sz="0" w:space="0" w:color="auto"/>
                    <w:right w:val="none" w:sz="0" w:space="0" w:color="auto"/>
                  </w:divBdr>
                  <w:divsChild>
                    <w:div w:id="253173354">
                      <w:marLeft w:val="0"/>
                      <w:marRight w:val="0"/>
                      <w:marTop w:val="0"/>
                      <w:marBottom w:val="0"/>
                      <w:divBdr>
                        <w:top w:val="none" w:sz="0" w:space="0" w:color="auto"/>
                        <w:left w:val="none" w:sz="0" w:space="0" w:color="auto"/>
                        <w:bottom w:val="none" w:sz="0" w:space="0" w:color="auto"/>
                        <w:right w:val="none" w:sz="0" w:space="0" w:color="auto"/>
                      </w:divBdr>
                    </w:div>
                    <w:div w:id="1180462473">
                      <w:marLeft w:val="0"/>
                      <w:marRight w:val="0"/>
                      <w:marTop w:val="0"/>
                      <w:marBottom w:val="0"/>
                      <w:divBdr>
                        <w:top w:val="none" w:sz="0" w:space="0" w:color="auto"/>
                        <w:left w:val="none" w:sz="0" w:space="0" w:color="auto"/>
                        <w:bottom w:val="none" w:sz="0" w:space="0" w:color="auto"/>
                        <w:right w:val="none" w:sz="0" w:space="0" w:color="auto"/>
                      </w:divBdr>
                    </w:div>
                    <w:div w:id="1138916709">
                      <w:marLeft w:val="0"/>
                      <w:marRight w:val="0"/>
                      <w:marTop w:val="0"/>
                      <w:marBottom w:val="0"/>
                      <w:divBdr>
                        <w:top w:val="none" w:sz="0" w:space="0" w:color="auto"/>
                        <w:left w:val="none" w:sz="0" w:space="0" w:color="auto"/>
                        <w:bottom w:val="none" w:sz="0" w:space="0" w:color="auto"/>
                        <w:right w:val="none" w:sz="0" w:space="0" w:color="auto"/>
                      </w:divBdr>
                    </w:div>
                    <w:div w:id="1211959525">
                      <w:marLeft w:val="0"/>
                      <w:marRight w:val="0"/>
                      <w:marTop w:val="0"/>
                      <w:marBottom w:val="0"/>
                      <w:divBdr>
                        <w:top w:val="none" w:sz="0" w:space="0" w:color="auto"/>
                        <w:left w:val="none" w:sz="0" w:space="0" w:color="auto"/>
                        <w:bottom w:val="none" w:sz="0" w:space="0" w:color="auto"/>
                        <w:right w:val="none" w:sz="0" w:space="0" w:color="auto"/>
                      </w:divBdr>
                    </w:div>
                    <w:div w:id="1131826049">
                      <w:marLeft w:val="0"/>
                      <w:marRight w:val="0"/>
                      <w:marTop w:val="0"/>
                      <w:marBottom w:val="0"/>
                      <w:divBdr>
                        <w:top w:val="none" w:sz="0" w:space="0" w:color="auto"/>
                        <w:left w:val="none" w:sz="0" w:space="0" w:color="auto"/>
                        <w:bottom w:val="none" w:sz="0" w:space="0" w:color="auto"/>
                        <w:right w:val="none" w:sz="0" w:space="0" w:color="auto"/>
                      </w:divBdr>
                    </w:div>
                    <w:div w:id="914321411">
                      <w:marLeft w:val="0"/>
                      <w:marRight w:val="0"/>
                      <w:marTop w:val="0"/>
                      <w:marBottom w:val="0"/>
                      <w:divBdr>
                        <w:top w:val="none" w:sz="0" w:space="0" w:color="auto"/>
                        <w:left w:val="none" w:sz="0" w:space="0" w:color="auto"/>
                        <w:bottom w:val="none" w:sz="0" w:space="0" w:color="auto"/>
                        <w:right w:val="none" w:sz="0" w:space="0" w:color="auto"/>
                      </w:divBdr>
                    </w:div>
                    <w:div w:id="1508596604">
                      <w:marLeft w:val="0"/>
                      <w:marRight w:val="0"/>
                      <w:marTop w:val="0"/>
                      <w:marBottom w:val="0"/>
                      <w:divBdr>
                        <w:top w:val="none" w:sz="0" w:space="0" w:color="auto"/>
                        <w:left w:val="none" w:sz="0" w:space="0" w:color="auto"/>
                        <w:bottom w:val="none" w:sz="0" w:space="0" w:color="auto"/>
                        <w:right w:val="none" w:sz="0" w:space="0" w:color="auto"/>
                      </w:divBdr>
                    </w:div>
                    <w:div w:id="9578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3360">
              <w:marLeft w:val="0"/>
              <w:marRight w:val="0"/>
              <w:marTop w:val="0"/>
              <w:marBottom w:val="0"/>
              <w:divBdr>
                <w:top w:val="none" w:sz="0" w:space="0" w:color="auto"/>
                <w:left w:val="none" w:sz="0" w:space="0" w:color="auto"/>
                <w:bottom w:val="none" w:sz="0" w:space="0" w:color="auto"/>
                <w:right w:val="none" w:sz="0" w:space="0" w:color="auto"/>
              </w:divBdr>
            </w:div>
            <w:div w:id="19313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3376">
      <w:bodyDiv w:val="1"/>
      <w:marLeft w:val="0"/>
      <w:marRight w:val="0"/>
      <w:marTop w:val="0"/>
      <w:marBottom w:val="0"/>
      <w:divBdr>
        <w:top w:val="none" w:sz="0" w:space="0" w:color="auto"/>
        <w:left w:val="none" w:sz="0" w:space="0" w:color="auto"/>
        <w:bottom w:val="none" w:sz="0" w:space="0" w:color="auto"/>
        <w:right w:val="none" w:sz="0" w:space="0" w:color="auto"/>
      </w:divBdr>
    </w:div>
    <w:div w:id="883057050">
      <w:bodyDiv w:val="1"/>
      <w:marLeft w:val="0"/>
      <w:marRight w:val="0"/>
      <w:marTop w:val="0"/>
      <w:marBottom w:val="0"/>
      <w:divBdr>
        <w:top w:val="none" w:sz="0" w:space="0" w:color="auto"/>
        <w:left w:val="none" w:sz="0" w:space="0" w:color="auto"/>
        <w:bottom w:val="none" w:sz="0" w:space="0" w:color="auto"/>
        <w:right w:val="none" w:sz="0" w:space="0" w:color="auto"/>
      </w:divBdr>
      <w:divsChild>
        <w:div w:id="1023284153">
          <w:marLeft w:val="0"/>
          <w:marRight w:val="0"/>
          <w:marTop w:val="0"/>
          <w:marBottom w:val="0"/>
          <w:divBdr>
            <w:top w:val="none" w:sz="0" w:space="0" w:color="auto"/>
            <w:left w:val="none" w:sz="0" w:space="0" w:color="auto"/>
            <w:bottom w:val="none" w:sz="0" w:space="0" w:color="auto"/>
            <w:right w:val="none" w:sz="0" w:space="0" w:color="auto"/>
          </w:divBdr>
          <w:divsChild>
            <w:div w:id="247929749">
              <w:marLeft w:val="0"/>
              <w:marRight w:val="0"/>
              <w:marTop w:val="0"/>
              <w:marBottom w:val="0"/>
              <w:divBdr>
                <w:top w:val="none" w:sz="0" w:space="0" w:color="auto"/>
                <w:left w:val="none" w:sz="0" w:space="0" w:color="auto"/>
                <w:bottom w:val="none" w:sz="0" w:space="0" w:color="auto"/>
                <w:right w:val="none" w:sz="0" w:space="0" w:color="auto"/>
              </w:divBdr>
              <w:divsChild>
                <w:div w:id="1047219236">
                  <w:marLeft w:val="0"/>
                  <w:marRight w:val="0"/>
                  <w:marTop w:val="0"/>
                  <w:marBottom w:val="0"/>
                  <w:divBdr>
                    <w:top w:val="none" w:sz="0" w:space="0" w:color="auto"/>
                    <w:left w:val="none" w:sz="0" w:space="0" w:color="auto"/>
                    <w:bottom w:val="none" w:sz="0" w:space="0" w:color="auto"/>
                    <w:right w:val="none" w:sz="0" w:space="0" w:color="auto"/>
                  </w:divBdr>
                </w:div>
                <w:div w:id="533156657">
                  <w:marLeft w:val="0"/>
                  <w:marRight w:val="0"/>
                  <w:marTop w:val="0"/>
                  <w:marBottom w:val="0"/>
                  <w:divBdr>
                    <w:top w:val="none" w:sz="0" w:space="0" w:color="auto"/>
                    <w:left w:val="none" w:sz="0" w:space="0" w:color="auto"/>
                    <w:bottom w:val="none" w:sz="0" w:space="0" w:color="auto"/>
                    <w:right w:val="none" w:sz="0" w:space="0" w:color="auto"/>
                  </w:divBdr>
                  <w:divsChild>
                    <w:div w:id="249512461">
                      <w:marLeft w:val="0"/>
                      <w:marRight w:val="0"/>
                      <w:marTop w:val="0"/>
                      <w:marBottom w:val="0"/>
                      <w:divBdr>
                        <w:top w:val="none" w:sz="0" w:space="0" w:color="auto"/>
                        <w:left w:val="none" w:sz="0" w:space="0" w:color="auto"/>
                        <w:bottom w:val="none" w:sz="0" w:space="0" w:color="auto"/>
                        <w:right w:val="none" w:sz="0" w:space="0" w:color="auto"/>
                      </w:divBdr>
                    </w:div>
                    <w:div w:id="166986330">
                      <w:marLeft w:val="0"/>
                      <w:marRight w:val="0"/>
                      <w:marTop w:val="0"/>
                      <w:marBottom w:val="0"/>
                      <w:divBdr>
                        <w:top w:val="none" w:sz="0" w:space="0" w:color="auto"/>
                        <w:left w:val="none" w:sz="0" w:space="0" w:color="auto"/>
                        <w:bottom w:val="none" w:sz="0" w:space="0" w:color="auto"/>
                        <w:right w:val="none" w:sz="0" w:space="0" w:color="auto"/>
                      </w:divBdr>
                    </w:div>
                    <w:div w:id="1106270567">
                      <w:marLeft w:val="0"/>
                      <w:marRight w:val="0"/>
                      <w:marTop w:val="0"/>
                      <w:marBottom w:val="0"/>
                      <w:divBdr>
                        <w:top w:val="none" w:sz="0" w:space="0" w:color="auto"/>
                        <w:left w:val="none" w:sz="0" w:space="0" w:color="auto"/>
                        <w:bottom w:val="none" w:sz="0" w:space="0" w:color="auto"/>
                        <w:right w:val="none" w:sz="0" w:space="0" w:color="auto"/>
                      </w:divBdr>
                    </w:div>
                    <w:div w:id="1887329903">
                      <w:marLeft w:val="0"/>
                      <w:marRight w:val="0"/>
                      <w:marTop w:val="0"/>
                      <w:marBottom w:val="0"/>
                      <w:divBdr>
                        <w:top w:val="none" w:sz="0" w:space="0" w:color="auto"/>
                        <w:left w:val="none" w:sz="0" w:space="0" w:color="auto"/>
                        <w:bottom w:val="none" w:sz="0" w:space="0" w:color="auto"/>
                        <w:right w:val="none" w:sz="0" w:space="0" w:color="auto"/>
                      </w:divBdr>
                    </w:div>
                    <w:div w:id="1984652831">
                      <w:marLeft w:val="0"/>
                      <w:marRight w:val="0"/>
                      <w:marTop w:val="0"/>
                      <w:marBottom w:val="0"/>
                      <w:divBdr>
                        <w:top w:val="none" w:sz="0" w:space="0" w:color="auto"/>
                        <w:left w:val="none" w:sz="0" w:space="0" w:color="auto"/>
                        <w:bottom w:val="none" w:sz="0" w:space="0" w:color="auto"/>
                        <w:right w:val="none" w:sz="0" w:space="0" w:color="auto"/>
                      </w:divBdr>
                    </w:div>
                    <w:div w:id="1291864874">
                      <w:marLeft w:val="0"/>
                      <w:marRight w:val="0"/>
                      <w:marTop w:val="0"/>
                      <w:marBottom w:val="0"/>
                      <w:divBdr>
                        <w:top w:val="none" w:sz="0" w:space="0" w:color="auto"/>
                        <w:left w:val="none" w:sz="0" w:space="0" w:color="auto"/>
                        <w:bottom w:val="none" w:sz="0" w:space="0" w:color="auto"/>
                        <w:right w:val="none" w:sz="0" w:space="0" w:color="auto"/>
                      </w:divBdr>
                    </w:div>
                    <w:div w:id="6694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17995">
          <w:marLeft w:val="0"/>
          <w:marRight w:val="0"/>
          <w:marTop w:val="0"/>
          <w:marBottom w:val="0"/>
          <w:divBdr>
            <w:top w:val="none" w:sz="0" w:space="0" w:color="auto"/>
            <w:left w:val="none" w:sz="0" w:space="0" w:color="auto"/>
            <w:bottom w:val="none" w:sz="0" w:space="0" w:color="auto"/>
            <w:right w:val="none" w:sz="0" w:space="0" w:color="auto"/>
          </w:divBdr>
          <w:divsChild>
            <w:div w:id="1124811175">
              <w:marLeft w:val="0"/>
              <w:marRight w:val="0"/>
              <w:marTop w:val="0"/>
              <w:marBottom w:val="0"/>
              <w:divBdr>
                <w:top w:val="none" w:sz="0" w:space="0" w:color="auto"/>
                <w:left w:val="none" w:sz="0" w:space="0" w:color="auto"/>
                <w:bottom w:val="none" w:sz="0" w:space="0" w:color="auto"/>
                <w:right w:val="none" w:sz="0" w:space="0" w:color="auto"/>
              </w:divBdr>
              <w:divsChild>
                <w:div w:id="1018433016">
                  <w:marLeft w:val="0"/>
                  <w:marRight w:val="0"/>
                  <w:marTop w:val="0"/>
                  <w:marBottom w:val="0"/>
                  <w:divBdr>
                    <w:top w:val="none" w:sz="0" w:space="0" w:color="auto"/>
                    <w:left w:val="none" w:sz="0" w:space="0" w:color="auto"/>
                    <w:bottom w:val="none" w:sz="0" w:space="0" w:color="auto"/>
                    <w:right w:val="none" w:sz="0" w:space="0" w:color="auto"/>
                  </w:divBdr>
                </w:div>
                <w:div w:id="1920863895">
                  <w:marLeft w:val="0"/>
                  <w:marRight w:val="0"/>
                  <w:marTop w:val="0"/>
                  <w:marBottom w:val="0"/>
                  <w:divBdr>
                    <w:top w:val="none" w:sz="0" w:space="0" w:color="auto"/>
                    <w:left w:val="none" w:sz="0" w:space="0" w:color="auto"/>
                    <w:bottom w:val="none" w:sz="0" w:space="0" w:color="auto"/>
                    <w:right w:val="none" w:sz="0" w:space="0" w:color="auto"/>
                  </w:divBdr>
                </w:div>
                <w:div w:id="1353414588">
                  <w:marLeft w:val="0"/>
                  <w:marRight w:val="0"/>
                  <w:marTop w:val="0"/>
                  <w:marBottom w:val="0"/>
                  <w:divBdr>
                    <w:top w:val="none" w:sz="0" w:space="0" w:color="auto"/>
                    <w:left w:val="none" w:sz="0" w:space="0" w:color="auto"/>
                    <w:bottom w:val="none" w:sz="0" w:space="0" w:color="auto"/>
                    <w:right w:val="none" w:sz="0" w:space="0" w:color="auto"/>
                  </w:divBdr>
                </w:div>
                <w:div w:id="521016706">
                  <w:marLeft w:val="0"/>
                  <w:marRight w:val="0"/>
                  <w:marTop w:val="0"/>
                  <w:marBottom w:val="0"/>
                  <w:divBdr>
                    <w:top w:val="none" w:sz="0" w:space="0" w:color="auto"/>
                    <w:left w:val="none" w:sz="0" w:space="0" w:color="auto"/>
                    <w:bottom w:val="none" w:sz="0" w:space="0" w:color="auto"/>
                    <w:right w:val="none" w:sz="0" w:space="0" w:color="auto"/>
                  </w:divBdr>
                </w:div>
                <w:div w:id="706758895">
                  <w:marLeft w:val="0"/>
                  <w:marRight w:val="0"/>
                  <w:marTop w:val="0"/>
                  <w:marBottom w:val="0"/>
                  <w:divBdr>
                    <w:top w:val="none" w:sz="0" w:space="0" w:color="auto"/>
                    <w:left w:val="none" w:sz="0" w:space="0" w:color="auto"/>
                    <w:bottom w:val="none" w:sz="0" w:space="0" w:color="auto"/>
                    <w:right w:val="none" w:sz="0" w:space="0" w:color="auto"/>
                  </w:divBdr>
                </w:div>
                <w:div w:id="631249685">
                  <w:marLeft w:val="0"/>
                  <w:marRight w:val="0"/>
                  <w:marTop w:val="0"/>
                  <w:marBottom w:val="0"/>
                  <w:divBdr>
                    <w:top w:val="none" w:sz="0" w:space="0" w:color="auto"/>
                    <w:left w:val="none" w:sz="0" w:space="0" w:color="auto"/>
                    <w:bottom w:val="none" w:sz="0" w:space="0" w:color="auto"/>
                    <w:right w:val="none" w:sz="0" w:space="0" w:color="auto"/>
                  </w:divBdr>
                </w:div>
                <w:div w:id="2007980313">
                  <w:marLeft w:val="0"/>
                  <w:marRight w:val="0"/>
                  <w:marTop w:val="0"/>
                  <w:marBottom w:val="0"/>
                  <w:divBdr>
                    <w:top w:val="none" w:sz="0" w:space="0" w:color="auto"/>
                    <w:left w:val="none" w:sz="0" w:space="0" w:color="auto"/>
                    <w:bottom w:val="none" w:sz="0" w:space="0" w:color="auto"/>
                    <w:right w:val="none" w:sz="0" w:space="0" w:color="auto"/>
                  </w:divBdr>
                </w:div>
                <w:div w:id="1094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357">
          <w:marLeft w:val="0"/>
          <w:marRight w:val="0"/>
          <w:marTop w:val="0"/>
          <w:marBottom w:val="0"/>
          <w:divBdr>
            <w:top w:val="none" w:sz="0" w:space="0" w:color="auto"/>
            <w:left w:val="none" w:sz="0" w:space="0" w:color="auto"/>
            <w:bottom w:val="none" w:sz="0" w:space="0" w:color="auto"/>
            <w:right w:val="none" w:sz="0" w:space="0" w:color="auto"/>
          </w:divBdr>
        </w:div>
      </w:divsChild>
    </w:div>
    <w:div w:id="919601511">
      <w:bodyDiv w:val="1"/>
      <w:marLeft w:val="0"/>
      <w:marRight w:val="0"/>
      <w:marTop w:val="0"/>
      <w:marBottom w:val="0"/>
      <w:divBdr>
        <w:top w:val="none" w:sz="0" w:space="0" w:color="auto"/>
        <w:left w:val="none" w:sz="0" w:space="0" w:color="auto"/>
        <w:bottom w:val="none" w:sz="0" w:space="0" w:color="auto"/>
        <w:right w:val="none" w:sz="0" w:space="0" w:color="auto"/>
      </w:divBdr>
    </w:div>
    <w:div w:id="1100446610">
      <w:bodyDiv w:val="1"/>
      <w:marLeft w:val="0"/>
      <w:marRight w:val="0"/>
      <w:marTop w:val="0"/>
      <w:marBottom w:val="0"/>
      <w:divBdr>
        <w:top w:val="none" w:sz="0" w:space="0" w:color="auto"/>
        <w:left w:val="none" w:sz="0" w:space="0" w:color="auto"/>
        <w:bottom w:val="none" w:sz="0" w:space="0" w:color="auto"/>
        <w:right w:val="none" w:sz="0" w:space="0" w:color="auto"/>
      </w:divBdr>
      <w:divsChild>
        <w:div w:id="749616312">
          <w:marLeft w:val="0"/>
          <w:marRight w:val="0"/>
          <w:marTop w:val="0"/>
          <w:marBottom w:val="0"/>
          <w:divBdr>
            <w:top w:val="none" w:sz="0" w:space="0" w:color="auto"/>
            <w:left w:val="none" w:sz="0" w:space="0" w:color="auto"/>
            <w:bottom w:val="none" w:sz="0" w:space="0" w:color="auto"/>
            <w:right w:val="none" w:sz="0" w:space="0" w:color="auto"/>
          </w:divBdr>
          <w:divsChild>
            <w:div w:id="1002392567">
              <w:marLeft w:val="0"/>
              <w:marRight w:val="0"/>
              <w:marTop w:val="0"/>
              <w:marBottom w:val="0"/>
              <w:divBdr>
                <w:top w:val="none" w:sz="0" w:space="0" w:color="auto"/>
                <w:left w:val="none" w:sz="0" w:space="0" w:color="auto"/>
                <w:bottom w:val="none" w:sz="0" w:space="0" w:color="auto"/>
                <w:right w:val="none" w:sz="0" w:space="0" w:color="auto"/>
              </w:divBdr>
              <w:divsChild>
                <w:div w:id="1442605999">
                  <w:marLeft w:val="0"/>
                  <w:marRight w:val="0"/>
                  <w:marTop w:val="0"/>
                  <w:marBottom w:val="0"/>
                  <w:divBdr>
                    <w:top w:val="none" w:sz="0" w:space="0" w:color="auto"/>
                    <w:left w:val="none" w:sz="0" w:space="0" w:color="auto"/>
                    <w:bottom w:val="none" w:sz="0" w:space="0" w:color="auto"/>
                    <w:right w:val="none" w:sz="0" w:space="0" w:color="auto"/>
                  </w:divBdr>
                </w:div>
                <w:div w:id="1150750031">
                  <w:marLeft w:val="0"/>
                  <w:marRight w:val="0"/>
                  <w:marTop w:val="0"/>
                  <w:marBottom w:val="0"/>
                  <w:divBdr>
                    <w:top w:val="none" w:sz="0" w:space="0" w:color="auto"/>
                    <w:left w:val="none" w:sz="0" w:space="0" w:color="auto"/>
                    <w:bottom w:val="none" w:sz="0" w:space="0" w:color="auto"/>
                    <w:right w:val="none" w:sz="0" w:space="0" w:color="auto"/>
                  </w:divBdr>
                </w:div>
                <w:div w:id="342636182">
                  <w:marLeft w:val="0"/>
                  <w:marRight w:val="0"/>
                  <w:marTop w:val="0"/>
                  <w:marBottom w:val="0"/>
                  <w:divBdr>
                    <w:top w:val="none" w:sz="0" w:space="0" w:color="auto"/>
                    <w:left w:val="none" w:sz="0" w:space="0" w:color="auto"/>
                    <w:bottom w:val="none" w:sz="0" w:space="0" w:color="auto"/>
                    <w:right w:val="none" w:sz="0" w:space="0" w:color="auto"/>
                  </w:divBdr>
                </w:div>
              </w:divsChild>
            </w:div>
            <w:div w:id="1822119958">
              <w:marLeft w:val="0"/>
              <w:marRight w:val="0"/>
              <w:marTop w:val="0"/>
              <w:marBottom w:val="0"/>
              <w:divBdr>
                <w:top w:val="none" w:sz="0" w:space="0" w:color="auto"/>
                <w:left w:val="none" w:sz="0" w:space="0" w:color="auto"/>
                <w:bottom w:val="none" w:sz="0" w:space="0" w:color="auto"/>
                <w:right w:val="none" w:sz="0" w:space="0" w:color="auto"/>
              </w:divBdr>
              <w:divsChild>
                <w:div w:id="1473136410">
                  <w:marLeft w:val="0"/>
                  <w:marRight w:val="0"/>
                  <w:marTop w:val="0"/>
                  <w:marBottom w:val="0"/>
                  <w:divBdr>
                    <w:top w:val="none" w:sz="0" w:space="0" w:color="auto"/>
                    <w:left w:val="none" w:sz="0" w:space="0" w:color="auto"/>
                    <w:bottom w:val="none" w:sz="0" w:space="0" w:color="auto"/>
                    <w:right w:val="none" w:sz="0" w:space="0" w:color="auto"/>
                  </w:divBdr>
                </w:div>
                <w:div w:id="1428454975">
                  <w:marLeft w:val="0"/>
                  <w:marRight w:val="0"/>
                  <w:marTop w:val="0"/>
                  <w:marBottom w:val="0"/>
                  <w:divBdr>
                    <w:top w:val="none" w:sz="0" w:space="0" w:color="auto"/>
                    <w:left w:val="none" w:sz="0" w:space="0" w:color="auto"/>
                    <w:bottom w:val="none" w:sz="0" w:space="0" w:color="auto"/>
                    <w:right w:val="none" w:sz="0" w:space="0" w:color="auto"/>
                  </w:divBdr>
                </w:div>
              </w:divsChild>
            </w:div>
            <w:div w:id="619607266">
              <w:marLeft w:val="0"/>
              <w:marRight w:val="0"/>
              <w:marTop w:val="0"/>
              <w:marBottom w:val="0"/>
              <w:divBdr>
                <w:top w:val="none" w:sz="0" w:space="0" w:color="auto"/>
                <w:left w:val="none" w:sz="0" w:space="0" w:color="auto"/>
                <w:bottom w:val="none" w:sz="0" w:space="0" w:color="auto"/>
                <w:right w:val="none" w:sz="0" w:space="0" w:color="auto"/>
              </w:divBdr>
              <w:divsChild>
                <w:div w:id="2036223684">
                  <w:marLeft w:val="0"/>
                  <w:marRight w:val="0"/>
                  <w:marTop w:val="0"/>
                  <w:marBottom w:val="0"/>
                  <w:divBdr>
                    <w:top w:val="none" w:sz="0" w:space="0" w:color="auto"/>
                    <w:left w:val="none" w:sz="0" w:space="0" w:color="auto"/>
                    <w:bottom w:val="none" w:sz="0" w:space="0" w:color="auto"/>
                    <w:right w:val="none" w:sz="0" w:space="0" w:color="auto"/>
                  </w:divBdr>
                </w:div>
                <w:div w:id="1542862689">
                  <w:marLeft w:val="0"/>
                  <w:marRight w:val="0"/>
                  <w:marTop w:val="0"/>
                  <w:marBottom w:val="0"/>
                  <w:divBdr>
                    <w:top w:val="none" w:sz="0" w:space="0" w:color="auto"/>
                    <w:left w:val="none" w:sz="0" w:space="0" w:color="auto"/>
                    <w:bottom w:val="none" w:sz="0" w:space="0" w:color="auto"/>
                    <w:right w:val="none" w:sz="0" w:space="0" w:color="auto"/>
                  </w:divBdr>
                </w:div>
              </w:divsChild>
            </w:div>
            <w:div w:id="2131586394">
              <w:marLeft w:val="0"/>
              <w:marRight w:val="0"/>
              <w:marTop w:val="0"/>
              <w:marBottom w:val="0"/>
              <w:divBdr>
                <w:top w:val="none" w:sz="0" w:space="0" w:color="auto"/>
                <w:left w:val="none" w:sz="0" w:space="0" w:color="auto"/>
                <w:bottom w:val="none" w:sz="0" w:space="0" w:color="auto"/>
                <w:right w:val="none" w:sz="0" w:space="0" w:color="auto"/>
              </w:divBdr>
              <w:divsChild>
                <w:div w:id="321740583">
                  <w:marLeft w:val="0"/>
                  <w:marRight w:val="0"/>
                  <w:marTop w:val="0"/>
                  <w:marBottom w:val="0"/>
                  <w:divBdr>
                    <w:top w:val="none" w:sz="0" w:space="0" w:color="auto"/>
                    <w:left w:val="none" w:sz="0" w:space="0" w:color="auto"/>
                    <w:bottom w:val="none" w:sz="0" w:space="0" w:color="auto"/>
                    <w:right w:val="none" w:sz="0" w:space="0" w:color="auto"/>
                  </w:divBdr>
                  <w:divsChild>
                    <w:div w:id="678390039">
                      <w:marLeft w:val="0"/>
                      <w:marRight w:val="0"/>
                      <w:marTop w:val="0"/>
                      <w:marBottom w:val="0"/>
                      <w:divBdr>
                        <w:top w:val="none" w:sz="0" w:space="0" w:color="auto"/>
                        <w:left w:val="none" w:sz="0" w:space="0" w:color="auto"/>
                        <w:bottom w:val="none" w:sz="0" w:space="0" w:color="auto"/>
                        <w:right w:val="none" w:sz="0" w:space="0" w:color="auto"/>
                      </w:divBdr>
                    </w:div>
                    <w:div w:id="1059206080">
                      <w:marLeft w:val="0"/>
                      <w:marRight w:val="0"/>
                      <w:marTop w:val="0"/>
                      <w:marBottom w:val="0"/>
                      <w:divBdr>
                        <w:top w:val="none" w:sz="0" w:space="0" w:color="auto"/>
                        <w:left w:val="none" w:sz="0" w:space="0" w:color="auto"/>
                        <w:bottom w:val="none" w:sz="0" w:space="0" w:color="auto"/>
                        <w:right w:val="none" w:sz="0" w:space="0" w:color="auto"/>
                      </w:divBdr>
                    </w:div>
                    <w:div w:id="18217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2506">
              <w:marLeft w:val="0"/>
              <w:marRight w:val="0"/>
              <w:marTop w:val="0"/>
              <w:marBottom w:val="0"/>
              <w:divBdr>
                <w:top w:val="none" w:sz="0" w:space="0" w:color="auto"/>
                <w:left w:val="none" w:sz="0" w:space="0" w:color="auto"/>
                <w:bottom w:val="none" w:sz="0" w:space="0" w:color="auto"/>
                <w:right w:val="none" w:sz="0" w:space="0" w:color="auto"/>
              </w:divBdr>
              <w:divsChild>
                <w:div w:id="1243829035">
                  <w:marLeft w:val="0"/>
                  <w:marRight w:val="0"/>
                  <w:marTop w:val="0"/>
                  <w:marBottom w:val="0"/>
                  <w:divBdr>
                    <w:top w:val="none" w:sz="0" w:space="0" w:color="auto"/>
                    <w:left w:val="none" w:sz="0" w:space="0" w:color="auto"/>
                    <w:bottom w:val="none" w:sz="0" w:space="0" w:color="auto"/>
                    <w:right w:val="none" w:sz="0" w:space="0" w:color="auto"/>
                  </w:divBdr>
                </w:div>
                <w:div w:id="1247030455">
                  <w:marLeft w:val="0"/>
                  <w:marRight w:val="0"/>
                  <w:marTop w:val="0"/>
                  <w:marBottom w:val="0"/>
                  <w:divBdr>
                    <w:top w:val="none" w:sz="0" w:space="0" w:color="auto"/>
                    <w:left w:val="none" w:sz="0" w:space="0" w:color="auto"/>
                    <w:bottom w:val="none" w:sz="0" w:space="0" w:color="auto"/>
                    <w:right w:val="none" w:sz="0" w:space="0" w:color="auto"/>
                  </w:divBdr>
                </w:div>
              </w:divsChild>
            </w:div>
            <w:div w:id="95835446">
              <w:marLeft w:val="0"/>
              <w:marRight w:val="0"/>
              <w:marTop w:val="0"/>
              <w:marBottom w:val="0"/>
              <w:divBdr>
                <w:top w:val="none" w:sz="0" w:space="0" w:color="auto"/>
                <w:left w:val="none" w:sz="0" w:space="0" w:color="auto"/>
                <w:bottom w:val="none" w:sz="0" w:space="0" w:color="auto"/>
                <w:right w:val="none" w:sz="0" w:space="0" w:color="auto"/>
              </w:divBdr>
            </w:div>
            <w:div w:id="2046061398">
              <w:marLeft w:val="0"/>
              <w:marRight w:val="0"/>
              <w:marTop w:val="0"/>
              <w:marBottom w:val="0"/>
              <w:divBdr>
                <w:top w:val="none" w:sz="0" w:space="0" w:color="auto"/>
                <w:left w:val="none" w:sz="0" w:space="0" w:color="auto"/>
                <w:bottom w:val="none" w:sz="0" w:space="0" w:color="auto"/>
                <w:right w:val="none" w:sz="0" w:space="0" w:color="auto"/>
              </w:divBdr>
              <w:divsChild>
                <w:div w:id="480655320">
                  <w:marLeft w:val="0"/>
                  <w:marRight w:val="0"/>
                  <w:marTop w:val="0"/>
                  <w:marBottom w:val="0"/>
                  <w:divBdr>
                    <w:top w:val="none" w:sz="0" w:space="0" w:color="auto"/>
                    <w:left w:val="none" w:sz="0" w:space="0" w:color="auto"/>
                    <w:bottom w:val="none" w:sz="0" w:space="0" w:color="auto"/>
                    <w:right w:val="none" w:sz="0" w:space="0" w:color="auto"/>
                  </w:divBdr>
                </w:div>
                <w:div w:id="1992051263">
                  <w:marLeft w:val="0"/>
                  <w:marRight w:val="0"/>
                  <w:marTop w:val="0"/>
                  <w:marBottom w:val="0"/>
                  <w:divBdr>
                    <w:top w:val="none" w:sz="0" w:space="0" w:color="auto"/>
                    <w:left w:val="none" w:sz="0" w:space="0" w:color="auto"/>
                    <w:bottom w:val="none" w:sz="0" w:space="0" w:color="auto"/>
                    <w:right w:val="none" w:sz="0" w:space="0" w:color="auto"/>
                  </w:divBdr>
                </w:div>
              </w:divsChild>
            </w:div>
            <w:div w:id="1946694157">
              <w:marLeft w:val="0"/>
              <w:marRight w:val="0"/>
              <w:marTop w:val="0"/>
              <w:marBottom w:val="0"/>
              <w:divBdr>
                <w:top w:val="none" w:sz="0" w:space="0" w:color="auto"/>
                <w:left w:val="none" w:sz="0" w:space="0" w:color="auto"/>
                <w:bottom w:val="none" w:sz="0" w:space="0" w:color="auto"/>
                <w:right w:val="none" w:sz="0" w:space="0" w:color="auto"/>
              </w:divBdr>
            </w:div>
          </w:divsChild>
        </w:div>
        <w:div w:id="1793479012">
          <w:marLeft w:val="0"/>
          <w:marRight w:val="0"/>
          <w:marTop w:val="0"/>
          <w:marBottom w:val="0"/>
          <w:divBdr>
            <w:top w:val="none" w:sz="0" w:space="0" w:color="auto"/>
            <w:left w:val="none" w:sz="0" w:space="0" w:color="auto"/>
            <w:bottom w:val="none" w:sz="0" w:space="0" w:color="auto"/>
            <w:right w:val="none" w:sz="0" w:space="0" w:color="auto"/>
          </w:divBdr>
        </w:div>
        <w:div w:id="2043358153">
          <w:marLeft w:val="0"/>
          <w:marRight w:val="0"/>
          <w:marTop w:val="0"/>
          <w:marBottom w:val="0"/>
          <w:divBdr>
            <w:top w:val="none" w:sz="0" w:space="0" w:color="auto"/>
            <w:left w:val="none" w:sz="0" w:space="0" w:color="auto"/>
            <w:bottom w:val="none" w:sz="0" w:space="0" w:color="auto"/>
            <w:right w:val="none" w:sz="0" w:space="0" w:color="auto"/>
          </w:divBdr>
        </w:div>
        <w:div w:id="1108965223">
          <w:marLeft w:val="0"/>
          <w:marRight w:val="0"/>
          <w:marTop w:val="0"/>
          <w:marBottom w:val="0"/>
          <w:divBdr>
            <w:top w:val="none" w:sz="0" w:space="0" w:color="auto"/>
            <w:left w:val="none" w:sz="0" w:space="0" w:color="auto"/>
            <w:bottom w:val="none" w:sz="0" w:space="0" w:color="auto"/>
            <w:right w:val="none" w:sz="0" w:space="0" w:color="auto"/>
          </w:divBdr>
        </w:div>
        <w:div w:id="1554463514">
          <w:marLeft w:val="0"/>
          <w:marRight w:val="0"/>
          <w:marTop w:val="0"/>
          <w:marBottom w:val="0"/>
          <w:divBdr>
            <w:top w:val="none" w:sz="0" w:space="0" w:color="auto"/>
            <w:left w:val="none" w:sz="0" w:space="0" w:color="auto"/>
            <w:bottom w:val="none" w:sz="0" w:space="0" w:color="auto"/>
            <w:right w:val="none" w:sz="0" w:space="0" w:color="auto"/>
          </w:divBdr>
        </w:div>
        <w:div w:id="1574002188">
          <w:marLeft w:val="0"/>
          <w:marRight w:val="0"/>
          <w:marTop w:val="0"/>
          <w:marBottom w:val="0"/>
          <w:divBdr>
            <w:top w:val="none" w:sz="0" w:space="0" w:color="auto"/>
            <w:left w:val="none" w:sz="0" w:space="0" w:color="auto"/>
            <w:bottom w:val="none" w:sz="0" w:space="0" w:color="auto"/>
            <w:right w:val="none" w:sz="0" w:space="0" w:color="auto"/>
          </w:divBdr>
        </w:div>
        <w:div w:id="572392476">
          <w:marLeft w:val="0"/>
          <w:marRight w:val="0"/>
          <w:marTop w:val="0"/>
          <w:marBottom w:val="0"/>
          <w:divBdr>
            <w:top w:val="none" w:sz="0" w:space="0" w:color="auto"/>
            <w:left w:val="none" w:sz="0" w:space="0" w:color="auto"/>
            <w:bottom w:val="none" w:sz="0" w:space="0" w:color="auto"/>
            <w:right w:val="none" w:sz="0" w:space="0" w:color="auto"/>
          </w:divBdr>
        </w:div>
      </w:divsChild>
    </w:div>
    <w:div w:id="1311791437">
      <w:bodyDiv w:val="1"/>
      <w:marLeft w:val="0"/>
      <w:marRight w:val="0"/>
      <w:marTop w:val="0"/>
      <w:marBottom w:val="0"/>
      <w:divBdr>
        <w:top w:val="none" w:sz="0" w:space="0" w:color="auto"/>
        <w:left w:val="none" w:sz="0" w:space="0" w:color="auto"/>
        <w:bottom w:val="none" w:sz="0" w:space="0" w:color="auto"/>
        <w:right w:val="none" w:sz="0" w:space="0" w:color="auto"/>
      </w:divBdr>
      <w:divsChild>
        <w:div w:id="939068922">
          <w:marLeft w:val="0"/>
          <w:marRight w:val="0"/>
          <w:marTop w:val="0"/>
          <w:marBottom w:val="0"/>
          <w:divBdr>
            <w:top w:val="none" w:sz="0" w:space="0" w:color="auto"/>
            <w:left w:val="none" w:sz="0" w:space="0" w:color="auto"/>
            <w:bottom w:val="none" w:sz="0" w:space="0" w:color="auto"/>
            <w:right w:val="none" w:sz="0" w:space="0" w:color="auto"/>
          </w:divBdr>
          <w:divsChild>
            <w:div w:id="177738084">
              <w:marLeft w:val="0"/>
              <w:marRight w:val="0"/>
              <w:marTop w:val="0"/>
              <w:marBottom w:val="0"/>
              <w:divBdr>
                <w:top w:val="none" w:sz="0" w:space="0" w:color="auto"/>
                <w:left w:val="none" w:sz="0" w:space="0" w:color="auto"/>
                <w:bottom w:val="none" w:sz="0" w:space="0" w:color="auto"/>
                <w:right w:val="none" w:sz="0" w:space="0" w:color="auto"/>
              </w:divBdr>
            </w:div>
            <w:div w:id="899828359">
              <w:marLeft w:val="0"/>
              <w:marRight w:val="0"/>
              <w:marTop w:val="0"/>
              <w:marBottom w:val="0"/>
              <w:divBdr>
                <w:top w:val="none" w:sz="0" w:space="0" w:color="auto"/>
                <w:left w:val="none" w:sz="0" w:space="0" w:color="auto"/>
                <w:bottom w:val="none" w:sz="0" w:space="0" w:color="auto"/>
                <w:right w:val="none" w:sz="0" w:space="0" w:color="auto"/>
              </w:divBdr>
            </w:div>
            <w:div w:id="916867959">
              <w:marLeft w:val="0"/>
              <w:marRight w:val="0"/>
              <w:marTop w:val="0"/>
              <w:marBottom w:val="0"/>
              <w:divBdr>
                <w:top w:val="none" w:sz="0" w:space="0" w:color="auto"/>
                <w:left w:val="none" w:sz="0" w:space="0" w:color="auto"/>
                <w:bottom w:val="none" w:sz="0" w:space="0" w:color="auto"/>
                <w:right w:val="none" w:sz="0" w:space="0" w:color="auto"/>
              </w:divBdr>
            </w:div>
          </w:divsChild>
        </w:div>
        <w:div w:id="932781185">
          <w:marLeft w:val="0"/>
          <w:marRight w:val="0"/>
          <w:marTop w:val="0"/>
          <w:marBottom w:val="0"/>
          <w:divBdr>
            <w:top w:val="none" w:sz="0" w:space="0" w:color="auto"/>
            <w:left w:val="none" w:sz="0" w:space="0" w:color="auto"/>
            <w:bottom w:val="none" w:sz="0" w:space="0" w:color="auto"/>
            <w:right w:val="none" w:sz="0" w:space="0" w:color="auto"/>
          </w:divBdr>
        </w:div>
        <w:div w:id="20907696">
          <w:marLeft w:val="0"/>
          <w:marRight w:val="0"/>
          <w:marTop w:val="0"/>
          <w:marBottom w:val="0"/>
          <w:divBdr>
            <w:top w:val="none" w:sz="0" w:space="0" w:color="auto"/>
            <w:left w:val="none" w:sz="0" w:space="0" w:color="auto"/>
            <w:bottom w:val="none" w:sz="0" w:space="0" w:color="auto"/>
            <w:right w:val="none" w:sz="0" w:space="0" w:color="auto"/>
          </w:divBdr>
        </w:div>
        <w:div w:id="137043031">
          <w:marLeft w:val="0"/>
          <w:marRight w:val="0"/>
          <w:marTop w:val="0"/>
          <w:marBottom w:val="0"/>
          <w:divBdr>
            <w:top w:val="none" w:sz="0" w:space="0" w:color="auto"/>
            <w:left w:val="none" w:sz="0" w:space="0" w:color="auto"/>
            <w:bottom w:val="none" w:sz="0" w:space="0" w:color="auto"/>
            <w:right w:val="none" w:sz="0" w:space="0" w:color="auto"/>
          </w:divBdr>
        </w:div>
      </w:divsChild>
    </w:div>
    <w:div w:id="1385907746">
      <w:bodyDiv w:val="1"/>
      <w:marLeft w:val="0"/>
      <w:marRight w:val="0"/>
      <w:marTop w:val="0"/>
      <w:marBottom w:val="0"/>
      <w:divBdr>
        <w:top w:val="none" w:sz="0" w:space="0" w:color="auto"/>
        <w:left w:val="none" w:sz="0" w:space="0" w:color="auto"/>
        <w:bottom w:val="none" w:sz="0" w:space="0" w:color="auto"/>
        <w:right w:val="none" w:sz="0" w:space="0" w:color="auto"/>
      </w:divBdr>
      <w:divsChild>
        <w:div w:id="620763114">
          <w:marLeft w:val="0"/>
          <w:marRight w:val="0"/>
          <w:marTop w:val="0"/>
          <w:marBottom w:val="0"/>
          <w:divBdr>
            <w:top w:val="none" w:sz="0" w:space="0" w:color="auto"/>
            <w:left w:val="none" w:sz="0" w:space="0" w:color="auto"/>
            <w:bottom w:val="none" w:sz="0" w:space="0" w:color="auto"/>
            <w:right w:val="none" w:sz="0" w:space="0" w:color="auto"/>
          </w:divBdr>
        </w:div>
        <w:div w:id="2074086714">
          <w:marLeft w:val="0"/>
          <w:marRight w:val="0"/>
          <w:marTop w:val="0"/>
          <w:marBottom w:val="0"/>
          <w:divBdr>
            <w:top w:val="none" w:sz="0" w:space="0" w:color="auto"/>
            <w:left w:val="none" w:sz="0" w:space="0" w:color="auto"/>
            <w:bottom w:val="none" w:sz="0" w:space="0" w:color="auto"/>
            <w:right w:val="none" w:sz="0" w:space="0" w:color="auto"/>
          </w:divBdr>
        </w:div>
        <w:div w:id="127407384">
          <w:marLeft w:val="0"/>
          <w:marRight w:val="0"/>
          <w:marTop w:val="0"/>
          <w:marBottom w:val="0"/>
          <w:divBdr>
            <w:top w:val="none" w:sz="0" w:space="0" w:color="auto"/>
            <w:left w:val="none" w:sz="0" w:space="0" w:color="auto"/>
            <w:bottom w:val="none" w:sz="0" w:space="0" w:color="auto"/>
            <w:right w:val="none" w:sz="0" w:space="0" w:color="auto"/>
          </w:divBdr>
        </w:div>
        <w:div w:id="1271661547">
          <w:marLeft w:val="0"/>
          <w:marRight w:val="0"/>
          <w:marTop w:val="0"/>
          <w:marBottom w:val="0"/>
          <w:divBdr>
            <w:top w:val="none" w:sz="0" w:space="0" w:color="auto"/>
            <w:left w:val="none" w:sz="0" w:space="0" w:color="auto"/>
            <w:bottom w:val="none" w:sz="0" w:space="0" w:color="auto"/>
            <w:right w:val="none" w:sz="0" w:space="0" w:color="auto"/>
          </w:divBdr>
        </w:div>
      </w:divsChild>
    </w:div>
    <w:div w:id="1394886983">
      <w:bodyDiv w:val="1"/>
      <w:marLeft w:val="0"/>
      <w:marRight w:val="0"/>
      <w:marTop w:val="0"/>
      <w:marBottom w:val="0"/>
      <w:divBdr>
        <w:top w:val="none" w:sz="0" w:space="0" w:color="auto"/>
        <w:left w:val="none" w:sz="0" w:space="0" w:color="auto"/>
        <w:bottom w:val="none" w:sz="0" w:space="0" w:color="auto"/>
        <w:right w:val="none" w:sz="0" w:space="0" w:color="auto"/>
      </w:divBdr>
      <w:divsChild>
        <w:div w:id="1791393093">
          <w:marLeft w:val="0"/>
          <w:marRight w:val="0"/>
          <w:marTop w:val="0"/>
          <w:marBottom w:val="0"/>
          <w:divBdr>
            <w:top w:val="none" w:sz="0" w:space="0" w:color="auto"/>
            <w:left w:val="none" w:sz="0" w:space="0" w:color="auto"/>
            <w:bottom w:val="none" w:sz="0" w:space="0" w:color="auto"/>
            <w:right w:val="none" w:sz="0" w:space="0" w:color="auto"/>
          </w:divBdr>
          <w:divsChild>
            <w:div w:id="1567496805">
              <w:marLeft w:val="0"/>
              <w:marRight w:val="0"/>
              <w:marTop w:val="0"/>
              <w:marBottom w:val="0"/>
              <w:divBdr>
                <w:top w:val="none" w:sz="0" w:space="0" w:color="auto"/>
                <w:left w:val="none" w:sz="0" w:space="0" w:color="auto"/>
                <w:bottom w:val="none" w:sz="0" w:space="0" w:color="auto"/>
                <w:right w:val="none" w:sz="0" w:space="0" w:color="auto"/>
              </w:divBdr>
            </w:div>
            <w:div w:id="809593292">
              <w:marLeft w:val="0"/>
              <w:marRight w:val="0"/>
              <w:marTop w:val="0"/>
              <w:marBottom w:val="0"/>
              <w:divBdr>
                <w:top w:val="none" w:sz="0" w:space="0" w:color="auto"/>
                <w:left w:val="none" w:sz="0" w:space="0" w:color="auto"/>
                <w:bottom w:val="none" w:sz="0" w:space="0" w:color="auto"/>
                <w:right w:val="none" w:sz="0" w:space="0" w:color="auto"/>
              </w:divBdr>
            </w:div>
          </w:divsChild>
        </w:div>
        <w:div w:id="1617954039">
          <w:marLeft w:val="0"/>
          <w:marRight w:val="0"/>
          <w:marTop w:val="0"/>
          <w:marBottom w:val="0"/>
          <w:divBdr>
            <w:top w:val="none" w:sz="0" w:space="0" w:color="auto"/>
            <w:left w:val="none" w:sz="0" w:space="0" w:color="auto"/>
            <w:bottom w:val="none" w:sz="0" w:space="0" w:color="auto"/>
            <w:right w:val="none" w:sz="0" w:space="0" w:color="auto"/>
          </w:divBdr>
        </w:div>
        <w:div w:id="233320894">
          <w:marLeft w:val="0"/>
          <w:marRight w:val="0"/>
          <w:marTop w:val="0"/>
          <w:marBottom w:val="0"/>
          <w:divBdr>
            <w:top w:val="none" w:sz="0" w:space="0" w:color="auto"/>
            <w:left w:val="none" w:sz="0" w:space="0" w:color="auto"/>
            <w:bottom w:val="none" w:sz="0" w:space="0" w:color="auto"/>
            <w:right w:val="none" w:sz="0" w:space="0" w:color="auto"/>
          </w:divBdr>
        </w:div>
      </w:divsChild>
    </w:div>
    <w:div w:id="1755777714">
      <w:bodyDiv w:val="1"/>
      <w:marLeft w:val="0"/>
      <w:marRight w:val="0"/>
      <w:marTop w:val="0"/>
      <w:marBottom w:val="0"/>
      <w:divBdr>
        <w:top w:val="none" w:sz="0" w:space="0" w:color="auto"/>
        <w:left w:val="none" w:sz="0" w:space="0" w:color="auto"/>
        <w:bottom w:val="none" w:sz="0" w:space="0" w:color="auto"/>
        <w:right w:val="none" w:sz="0" w:space="0" w:color="auto"/>
      </w:divBdr>
      <w:divsChild>
        <w:div w:id="710156472">
          <w:marLeft w:val="0"/>
          <w:marRight w:val="0"/>
          <w:marTop w:val="0"/>
          <w:marBottom w:val="0"/>
          <w:divBdr>
            <w:top w:val="none" w:sz="0" w:space="0" w:color="auto"/>
            <w:left w:val="none" w:sz="0" w:space="0" w:color="auto"/>
            <w:bottom w:val="none" w:sz="0" w:space="0" w:color="auto"/>
            <w:right w:val="none" w:sz="0" w:space="0" w:color="auto"/>
          </w:divBdr>
        </w:div>
        <w:div w:id="1030492902">
          <w:marLeft w:val="0"/>
          <w:marRight w:val="0"/>
          <w:marTop w:val="0"/>
          <w:marBottom w:val="0"/>
          <w:divBdr>
            <w:top w:val="none" w:sz="0" w:space="0" w:color="auto"/>
            <w:left w:val="none" w:sz="0" w:space="0" w:color="auto"/>
            <w:bottom w:val="none" w:sz="0" w:space="0" w:color="auto"/>
            <w:right w:val="none" w:sz="0" w:space="0" w:color="auto"/>
          </w:divBdr>
        </w:div>
        <w:div w:id="214631214">
          <w:marLeft w:val="0"/>
          <w:marRight w:val="0"/>
          <w:marTop w:val="0"/>
          <w:marBottom w:val="0"/>
          <w:divBdr>
            <w:top w:val="none" w:sz="0" w:space="0" w:color="auto"/>
            <w:left w:val="none" w:sz="0" w:space="0" w:color="auto"/>
            <w:bottom w:val="none" w:sz="0" w:space="0" w:color="auto"/>
            <w:right w:val="none" w:sz="0" w:space="0" w:color="auto"/>
          </w:divBdr>
        </w:div>
        <w:div w:id="130904841">
          <w:marLeft w:val="0"/>
          <w:marRight w:val="0"/>
          <w:marTop w:val="0"/>
          <w:marBottom w:val="0"/>
          <w:divBdr>
            <w:top w:val="none" w:sz="0" w:space="0" w:color="auto"/>
            <w:left w:val="none" w:sz="0" w:space="0" w:color="auto"/>
            <w:bottom w:val="none" w:sz="0" w:space="0" w:color="auto"/>
            <w:right w:val="none" w:sz="0" w:space="0" w:color="auto"/>
          </w:divBdr>
        </w:div>
        <w:div w:id="1398743507">
          <w:marLeft w:val="0"/>
          <w:marRight w:val="0"/>
          <w:marTop w:val="0"/>
          <w:marBottom w:val="0"/>
          <w:divBdr>
            <w:top w:val="none" w:sz="0" w:space="0" w:color="auto"/>
            <w:left w:val="none" w:sz="0" w:space="0" w:color="auto"/>
            <w:bottom w:val="none" w:sz="0" w:space="0" w:color="auto"/>
            <w:right w:val="none" w:sz="0" w:space="0" w:color="auto"/>
          </w:divBdr>
        </w:div>
        <w:div w:id="572857452">
          <w:marLeft w:val="0"/>
          <w:marRight w:val="0"/>
          <w:marTop w:val="0"/>
          <w:marBottom w:val="0"/>
          <w:divBdr>
            <w:top w:val="none" w:sz="0" w:space="0" w:color="auto"/>
            <w:left w:val="none" w:sz="0" w:space="0" w:color="auto"/>
            <w:bottom w:val="none" w:sz="0" w:space="0" w:color="auto"/>
            <w:right w:val="none" w:sz="0" w:space="0" w:color="auto"/>
          </w:divBdr>
        </w:div>
      </w:divsChild>
    </w:div>
    <w:div w:id="1800032920">
      <w:bodyDiv w:val="1"/>
      <w:marLeft w:val="0"/>
      <w:marRight w:val="0"/>
      <w:marTop w:val="0"/>
      <w:marBottom w:val="0"/>
      <w:divBdr>
        <w:top w:val="none" w:sz="0" w:space="0" w:color="auto"/>
        <w:left w:val="none" w:sz="0" w:space="0" w:color="auto"/>
        <w:bottom w:val="none" w:sz="0" w:space="0" w:color="auto"/>
        <w:right w:val="none" w:sz="0" w:space="0" w:color="auto"/>
      </w:divBdr>
      <w:divsChild>
        <w:div w:id="573003955">
          <w:marLeft w:val="0"/>
          <w:marRight w:val="0"/>
          <w:marTop w:val="0"/>
          <w:marBottom w:val="0"/>
          <w:divBdr>
            <w:top w:val="none" w:sz="0" w:space="0" w:color="auto"/>
            <w:left w:val="none" w:sz="0" w:space="0" w:color="auto"/>
            <w:bottom w:val="none" w:sz="0" w:space="0" w:color="auto"/>
            <w:right w:val="none" w:sz="0" w:space="0" w:color="auto"/>
          </w:divBdr>
          <w:divsChild>
            <w:div w:id="1878396462">
              <w:marLeft w:val="0"/>
              <w:marRight w:val="0"/>
              <w:marTop w:val="0"/>
              <w:marBottom w:val="0"/>
              <w:divBdr>
                <w:top w:val="none" w:sz="0" w:space="0" w:color="auto"/>
                <w:left w:val="none" w:sz="0" w:space="0" w:color="auto"/>
                <w:bottom w:val="none" w:sz="0" w:space="0" w:color="auto"/>
                <w:right w:val="none" w:sz="0" w:space="0" w:color="auto"/>
              </w:divBdr>
            </w:div>
            <w:div w:id="132528089">
              <w:marLeft w:val="0"/>
              <w:marRight w:val="0"/>
              <w:marTop w:val="0"/>
              <w:marBottom w:val="0"/>
              <w:divBdr>
                <w:top w:val="none" w:sz="0" w:space="0" w:color="auto"/>
                <w:left w:val="none" w:sz="0" w:space="0" w:color="auto"/>
                <w:bottom w:val="none" w:sz="0" w:space="0" w:color="auto"/>
                <w:right w:val="none" w:sz="0" w:space="0" w:color="auto"/>
              </w:divBdr>
            </w:div>
          </w:divsChild>
        </w:div>
        <w:div w:id="1932546567">
          <w:marLeft w:val="0"/>
          <w:marRight w:val="0"/>
          <w:marTop w:val="0"/>
          <w:marBottom w:val="0"/>
          <w:divBdr>
            <w:top w:val="none" w:sz="0" w:space="0" w:color="auto"/>
            <w:left w:val="none" w:sz="0" w:space="0" w:color="auto"/>
            <w:bottom w:val="none" w:sz="0" w:space="0" w:color="auto"/>
            <w:right w:val="none" w:sz="0" w:space="0" w:color="auto"/>
          </w:divBdr>
          <w:divsChild>
            <w:div w:id="1644384810">
              <w:marLeft w:val="0"/>
              <w:marRight w:val="0"/>
              <w:marTop w:val="0"/>
              <w:marBottom w:val="0"/>
              <w:divBdr>
                <w:top w:val="none" w:sz="0" w:space="0" w:color="auto"/>
                <w:left w:val="none" w:sz="0" w:space="0" w:color="auto"/>
                <w:bottom w:val="none" w:sz="0" w:space="0" w:color="auto"/>
                <w:right w:val="none" w:sz="0" w:space="0" w:color="auto"/>
              </w:divBdr>
            </w:div>
            <w:div w:id="880169254">
              <w:marLeft w:val="0"/>
              <w:marRight w:val="0"/>
              <w:marTop w:val="0"/>
              <w:marBottom w:val="0"/>
              <w:divBdr>
                <w:top w:val="none" w:sz="0" w:space="0" w:color="auto"/>
                <w:left w:val="none" w:sz="0" w:space="0" w:color="auto"/>
                <w:bottom w:val="none" w:sz="0" w:space="0" w:color="auto"/>
                <w:right w:val="none" w:sz="0" w:space="0" w:color="auto"/>
              </w:divBdr>
            </w:div>
            <w:div w:id="758139187">
              <w:marLeft w:val="0"/>
              <w:marRight w:val="0"/>
              <w:marTop w:val="0"/>
              <w:marBottom w:val="0"/>
              <w:divBdr>
                <w:top w:val="none" w:sz="0" w:space="0" w:color="auto"/>
                <w:left w:val="none" w:sz="0" w:space="0" w:color="auto"/>
                <w:bottom w:val="none" w:sz="0" w:space="0" w:color="auto"/>
                <w:right w:val="none" w:sz="0" w:space="0" w:color="auto"/>
              </w:divBdr>
            </w:div>
            <w:div w:id="1494176185">
              <w:marLeft w:val="0"/>
              <w:marRight w:val="0"/>
              <w:marTop w:val="0"/>
              <w:marBottom w:val="0"/>
              <w:divBdr>
                <w:top w:val="none" w:sz="0" w:space="0" w:color="auto"/>
                <w:left w:val="none" w:sz="0" w:space="0" w:color="auto"/>
                <w:bottom w:val="none" w:sz="0" w:space="0" w:color="auto"/>
                <w:right w:val="none" w:sz="0" w:space="0" w:color="auto"/>
              </w:divBdr>
            </w:div>
            <w:div w:id="490563348">
              <w:marLeft w:val="0"/>
              <w:marRight w:val="0"/>
              <w:marTop w:val="0"/>
              <w:marBottom w:val="0"/>
              <w:divBdr>
                <w:top w:val="none" w:sz="0" w:space="0" w:color="auto"/>
                <w:left w:val="none" w:sz="0" w:space="0" w:color="auto"/>
                <w:bottom w:val="none" w:sz="0" w:space="0" w:color="auto"/>
                <w:right w:val="none" w:sz="0" w:space="0" w:color="auto"/>
              </w:divBdr>
              <w:divsChild>
                <w:div w:id="1451780326">
                  <w:marLeft w:val="0"/>
                  <w:marRight w:val="0"/>
                  <w:marTop w:val="0"/>
                  <w:marBottom w:val="0"/>
                  <w:divBdr>
                    <w:top w:val="none" w:sz="0" w:space="0" w:color="auto"/>
                    <w:left w:val="none" w:sz="0" w:space="0" w:color="auto"/>
                    <w:bottom w:val="none" w:sz="0" w:space="0" w:color="auto"/>
                    <w:right w:val="none" w:sz="0" w:space="0" w:color="auto"/>
                  </w:divBdr>
                </w:div>
                <w:div w:id="1763259139">
                  <w:marLeft w:val="0"/>
                  <w:marRight w:val="0"/>
                  <w:marTop w:val="0"/>
                  <w:marBottom w:val="0"/>
                  <w:divBdr>
                    <w:top w:val="none" w:sz="0" w:space="0" w:color="auto"/>
                    <w:left w:val="none" w:sz="0" w:space="0" w:color="auto"/>
                    <w:bottom w:val="none" w:sz="0" w:space="0" w:color="auto"/>
                    <w:right w:val="none" w:sz="0" w:space="0" w:color="auto"/>
                  </w:divBdr>
                </w:div>
              </w:divsChild>
            </w:div>
            <w:div w:id="321392869">
              <w:marLeft w:val="0"/>
              <w:marRight w:val="0"/>
              <w:marTop w:val="0"/>
              <w:marBottom w:val="0"/>
              <w:divBdr>
                <w:top w:val="none" w:sz="0" w:space="0" w:color="auto"/>
                <w:left w:val="none" w:sz="0" w:space="0" w:color="auto"/>
                <w:bottom w:val="none" w:sz="0" w:space="0" w:color="auto"/>
                <w:right w:val="none" w:sz="0" w:space="0" w:color="auto"/>
              </w:divBdr>
            </w:div>
            <w:div w:id="1503160522">
              <w:marLeft w:val="0"/>
              <w:marRight w:val="0"/>
              <w:marTop w:val="0"/>
              <w:marBottom w:val="0"/>
              <w:divBdr>
                <w:top w:val="none" w:sz="0" w:space="0" w:color="auto"/>
                <w:left w:val="none" w:sz="0" w:space="0" w:color="auto"/>
                <w:bottom w:val="none" w:sz="0" w:space="0" w:color="auto"/>
                <w:right w:val="none" w:sz="0" w:space="0" w:color="auto"/>
              </w:divBdr>
              <w:divsChild>
                <w:div w:id="722751854">
                  <w:marLeft w:val="0"/>
                  <w:marRight w:val="0"/>
                  <w:marTop w:val="0"/>
                  <w:marBottom w:val="0"/>
                  <w:divBdr>
                    <w:top w:val="none" w:sz="0" w:space="0" w:color="auto"/>
                    <w:left w:val="none" w:sz="0" w:space="0" w:color="auto"/>
                    <w:bottom w:val="none" w:sz="0" w:space="0" w:color="auto"/>
                    <w:right w:val="none" w:sz="0" w:space="0" w:color="auto"/>
                  </w:divBdr>
                </w:div>
                <w:div w:id="180822558">
                  <w:marLeft w:val="0"/>
                  <w:marRight w:val="0"/>
                  <w:marTop w:val="0"/>
                  <w:marBottom w:val="0"/>
                  <w:divBdr>
                    <w:top w:val="none" w:sz="0" w:space="0" w:color="auto"/>
                    <w:left w:val="none" w:sz="0" w:space="0" w:color="auto"/>
                    <w:bottom w:val="none" w:sz="0" w:space="0" w:color="auto"/>
                    <w:right w:val="none" w:sz="0" w:space="0" w:color="auto"/>
                  </w:divBdr>
                </w:div>
                <w:div w:id="1764646122">
                  <w:marLeft w:val="0"/>
                  <w:marRight w:val="0"/>
                  <w:marTop w:val="0"/>
                  <w:marBottom w:val="0"/>
                  <w:divBdr>
                    <w:top w:val="none" w:sz="0" w:space="0" w:color="auto"/>
                    <w:left w:val="none" w:sz="0" w:space="0" w:color="auto"/>
                    <w:bottom w:val="none" w:sz="0" w:space="0" w:color="auto"/>
                    <w:right w:val="none" w:sz="0" w:space="0" w:color="auto"/>
                  </w:divBdr>
                </w:div>
                <w:div w:id="262425151">
                  <w:marLeft w:val="0"/>
                  <w:marRight w:val="0"/>
                  <w:marTop w:val="0"/>
                  <w:marBottom w:val="0"/>
                  <w:divBdr>
                    <w:top w:val="none" w:sz="0" w:space="0" w:color="auto"/>
                    <w:left w:val="none" w:sz="0" w:space="0" w:color="auto"/>
                    <w:bottom w:val="none" w:sz="0" w:space="0" w:color="auto"/>
                    <w:right w:val="none" w:sz="0" w:space="0" w:color="auto"/>
                  </w:divBdr>
                </w:div>
                <w:div w:id="1960452107">
                  <w:marLeft w:val="0"/>
                  <w:marRight w:val="0"/>
                  <w:marTop w:val="0"/>
                  <w:marBottom w:val="0"/>
                  <w:divBdr>
                    <w:top w:val="none" w:sz="0" w:space="0" w:color="auto"/>
                    <w:left w:val="none" w:sz="0" w:space="0" w:color="auto"/>
                    <w:bottom w:val="none" w:sz="0" w:space="0" w:color="auto"/>
                    <w:right w:val="none" w:sz="0" w:space="0" w:color="auto"/>
                  </w:divBdr>
                </w:div>
              </w:divsChild>
            </w:div>
            <w:div w:id="571543028">
              <w:marLeft w:val="0"/>
              <w:marRight w:val="0"/>
              <w:marTop w:val="0"/>
              <w:marBottom w:val="0"/>
              <w:divBdr>
                <w:top w:val="none" w:sz="0" w:space="0" w:color="auto"/>
                <w:left w:val="none" w:sz="0" w:space="0" w:color="auto"/>
                <w:bottom w:val="none" w:sz="0" w:space="0" w:color="auto"/>
                <w:right w:val="none" w:sz="0" w:space="0" w:color="auto"/>
              </w:divBdr>
            </w:div>
            <w:div w:id="2047682772">
              <w:marLeft w:val="0"/>
              <w:marRight w:val="0"/>
              <w:marTop w:val="0"/>
              <w:marBottom w:val="0"/>
              <w:divBdr>
                <w:top w:val="none" w:sz="0" w:space="0" w:color="auto"/>
                <w:left w:val="none" w:sz="0" w:space="0" w:color="auto"/>
                <w:bottom w:val="none" w:sz="0" w:space="0" w:color="auto"/>
                <w:right w:val="none" w:sz="0" w:space="0" w:color="auto"/>
              </w:divBdr>
              <w:divsChild>
                <w:div w:id="1311324857">
                  <w:marLeft w:val="0"/>
                  <w:marRight w:val="0"/>
                  <w:marTop w:val="0"/>
                  <w:marBottom w:val="0"/>
                  <w:divBdr>
                    <w:top w:val="none" w:sz="0" w:space="0" w:color="auto"/>
                    <w:left w:val="none" w:sz="0" w:space="0" w:color="auto"/>
                    <w:bottom w:val="none" w:sz="0" w:space="0" w:color="auto"/>
                    <w:right w:val="none" w:sz="0" w:space="0" w:color="auto"/>
                  </w:divBdr>
                </w:div>
                <w:div w:id="1875921905">
                  <w:marLeft w:val="0"/>
                  <w:marRight w:val="0"/>
                  <w:marTop w:val="0"/>
                  <w:marBottom w:val="0"/>
                  <w:divBdr>
                    <w:top w:val="none" w:sz="0" w:space="0" w:color="auto"/>
                    <w:left w:val="none" w:sz="0" w:space="0" w:color="auto"/>
                    <w:bottom w:val="none" w:sz="0" w:space="0" w:color="auto"/>
                    <w:right w:val="none" w:sz="0" w:space="0" w:color="auto"/>
                  </w:divBdr>
                </w:div>
              </w:divsChild>
            </w:div>
            <w:div w:id="1283078153">
              <w:marLeft w:val="0"/>
              <w:marRight w:val="0"/>
              <w:marTop w:val="0"/>
              <w:marBottom w:val="0"/>
              <w:divBdr>
                <w:top w:val="none" w:sz="0" w:space="0" w:color="auto"/>
                <w:left w:val="none" w:sz="0" w:space="0" w:color="auto"/>
                <w:bottom w:val="none" w:sz="0" w:space="0" w:color="auto"/>
                <w:right w:val="none" w:sz="0" w:space="0" w:color="auto"/>
              </w:divBdr>
              <w:divsChild>
                <w:div w:id="1674453821">
                  <w:marLeft w:val="0"/>
                  <w:marRight w:val="0"/>
                  <w:marTop w:val="0"/>
                  <w:marBottom w:val="0"/>
                  <w:divBdr>
                    <w:top w:val="none" w:sz="0" w:space="0" w:color="auto"/>
                    <w:left w:val="none" w:sz="0" w:space="0" w:color="auto"/>
                    <w:bottom w:val="none" w:sz="0" w:space="0" w:color="auto"/>
                    <w:right w:val="none" w:sz="0" w:space="0" w:color="auto"/>
                  </w:divBdr>
                  <w:divsChild>
                    <w:div w:id="1827626928">
                      <w:marLeft w:val="0"/>
                      <w:marRight w:val="0"/>
                      <w:marTop w:val="0"/>
                      <w:marBottom w:val="0"/>
                      <w:divBdr>
                        <w:top w:val="none" w:sz="0" w:space="0" w:color="auto"/>
                        <w:left w:val="none" w:sz="0" w:space="0" w:color="auto"/>
                        <w:bottom w:val="none" w:sz="0" w:space="0" w:color="auto"/>
                        <w:right w:val="none" w:sz="0" w:space="0" w:color="auto"/>
                      </w:divBdr>
                    </w:div>
                    <w:div w:id="2121145888">
                      <w:marLeft w:val="0"/>
                      <w:marRight w:val="0"/>
                      <w:marTop w:val="0"/>
                      <w:marBottom w:val="0"/>
                      <w:divBdr>
                        <w:top w:val="none" w:sz="0" w:space="0" w:color="auto"/>
                        <w:left w:val="none" w:sz="0" w:space="0" w:color="auto"/>
                        <w:bottom w:val="none" w:sz="0" w:space="0" w:color="auto"/>
                        <w:right w:val="none" w:sz="0" w:space="0" w:color="auto"/>
                      </w:divBdr>
                    </w:div>
                    <w:div w:id="1058480059">
                      <w:marLeft w:val="0"/>
                      <w:marRight w:val="0"/>
                      <w:marTop w:val="0"/>
                      <w:marBottom w:val="0"/>
                      <w:divBdr>
                        <w:top w:val="none" w:sz="0" w:space="0" w:color="auto"/>
                        <w:left w:val="none" w:sz="0" w:space="0" w:color="auto"/>
                        <w:bottom w:val="none" w:sz="0" w:space="0" w:color="auto"/>
                        <w:right w:val="none" w:sz="0" w:space="0" w:color="auto"/>
                      </w:divBdr>
                    </w:div>
                  </w:divsChild>
                </w:div>
                <w:div w:id="1784108097">
                  <w:marLeft w:val="0"/>
                  <w:marRight w:val="0"/>
                  <w:marTop w:val="0"/>
                  <w:marBottom w:val="0"/>
                  <w:divBdr>
                    <w:top w:val="none" w:sz="0" w:space="0" w:color="auto"/>
                    <w:left w:val="none" w:sz="0" w:space="0" w:color="auto"/>
                    <w:bottom w:val="none" w:sz="0" w:space="0" w:color="auto"/>
                    <w:right w:val="none" w:sz="0" w:space="0" w:color="auto"/>
                  </w:divBdr>
                  <w:divsChild>
                    <w:div w:id="1978875084">
                      <w:marLeft w:val="0"/>
                      <w:marRight w:val="0"/>
                      <w:marTop w:val="0"/>
                      <w:marBottom w:val="0"/>
                      <w:divBdr>
                        <w:top w:val="none" w:sz="0" w:space="0" w:color="auto"/>
                        <w:left w:val="none" w:sz="0" w:space="0" w:color="auto"/>
                        <w:bottom w:val="none" w:sz="0" w:space="0" w:color="auto"/>
                        <w:right w:val="none" w:sz="0" w:space="0" w:color="auto"/>
                      </w:divBdr>
                    </w:div>
                    <w:div w:id="1906525968">
                      <w:marLeft w:val="0"/>
                      <w:marRight w:val="0"/>
                      <w:marTop w:val="0"/>
                      <w:marBottom w:val="0"/>
                      <w:divBdr>
                        <w:top w:val="none" w:sz="0" w:space="0" w:color="auto"/>
                        <w:left w:val="none" w:sz="0" w:space="0" w:color="auto"/>
                        <w:bottom w:val="none" w:sz="0" w:space="0" w:color="auto"/>
                        <w:right w:val="none" w:sz="0" w:space="0" w:color="auto"/>
                      </w:divBdr>
                    </w:div>
                    <w:div w:id="1362441015">
                      <w:marLeft w:val="0"/>
                      <w:marRight w:val="0"/>
                      <w:marTop w:val="0"/>
                      <w:marBottom w:val="0"/>
                      <w:divBdr>
                        <w:top w:val="none" w:sz="0" w:space="0" w:color="auto"/>
                        <w:left w:val="none" w:sz="0" w:space="0" w:color="auto"/>
                        <w:bottom w:val="none" w:sz="0" w:space="0" w:color="auto"/>
                        <w:right w:val="none" w:sz="0" w:space="0" w:color="auto"/>
                      </w:divBdr>
                    </w:div>
                    <w:div w:id="1511875548">
                      <w:marLeft w:val="0"/>
                      <w:marRight w:val="0"/>
                      <w:marTop w:val="0"/>
                      <w:marBottom w:val="0"/>
                      <w:divBdr>
                        <w:top w:val="none" w:sz="0" w:space="0" w:color="auto"/>
                        <w:left w:val="none" w:sz="0" w:space="0" w:color="auto"/>
                        <w:bottom w:val="none" w:sz="0" w:space="0" w:color="auto"/>
                        <w:right w:val="none" w:sz="0" w:space="0" w:color="auto"/>
                      </w:divBdr>
                    </w:div>
                    <w:div w:id="453058540">
                      <w:marLeft w:val="0"/>
                      <w:marRight w:val="0"/>
                      <w:marTop w:val="0"/>
                      <w:marBottom w:val="0"/>
                      <w:divBdr>
                        <w:top w:val="none" w:sz="0" w:space="0" w:color="auto"/>
                        <w:left w:val="none" w:sz="0" w:space="0" w:color="auto"/>
                        <w:bottom w:val="none" w:sz="0" w:space="0" w:color="auto"/>
                        <w:right w:val="none" w:sz="0" w:space="0" w:color="auto"/>
                      </w:divBdr>
                    </w:div>
                    <w:div w:id="1051617843">
                      <w:marLeft w:val="0"/>
                      <w:marRight w:val="0"/>
                      <w:marTop w:val="0"/>
                      <w:marBottom w:val="0"/>
                      <w:divBdr>
                        <w:top w:val="none" w:sz="0" w:space="0" w:color="auto"/>
                        <w:left w:val="none" w:sz="0" w:space="0" w:color="auto"/>
                        <w:bottom w:val="none" w:sz="0" w:space="0" w:color="auto"/>
                        <w:right w:val="none" w:sz="0" w:space="0" w:color="auto"/>
                      </w:divBdr>
                    </w:div>
                    <w:div w:id="254896855">
                      <w:marLeft w:val="0"/>
                      <w:marRight w:val="0"/>
                      <w:marTop w:val="0"/>
                      <w:marBottom w:val="0"/>
                      <w:divBdr>
                        <w:top w:val="none" w:sz="0" w:space="0" w:color="auto"/>
                        <w:left w:val="none" w:sz="0" w:space="0" w:color="auto"/>
                        <w:bottom w:val="none" w:sz="0" w:space="0" w:color="auto"/>
                        <w:right w:val="none" w:sz="0" w:space="0" w:color="auto"/>
                      </w:divBdr>
                      <w:divsChild>
                        <w:div w:id="1404986960">
                          <w:marLeft w:val="0"/>
                          <w:marRight w:val="0"/>
                          <w:marTop w:val="0"/>
                          <w:marBottom w:val="0"/>
                          <w:divBdr>
                            <w:top w:val="none" w:sz="0" w:space="0" w:color="auto"/>
                            <w:left w:val="none" w:sz="0" w:space="0" w:color="auto"/>
                            <w:bottom w:val="none" w:sz="0" w:space="0" w:color="auto"/>
                            <w:right w:val="none" w:sz="0" w:space="0" w:color="auto"/>
                          </w:divBdr>
                        </w:div>
                        <w:div w:id="1147356414">
                          <w:marLeft w:val="0"/>
                          <w:marRight w:val="0"/>
                          <w:marTop w:val="0"/>
                          <w:marBottom w:val="0"/>
                          <w:divBdr>
                            <w:top w:val="none" w:sz="0" w:space="0" w:color="auto"/>
                            <w:left w:val="none" w:sz="0" w:space="0" w:color="auto"/>
                            <w:bottom w:val="none" w:sz="0" w:space="0" w:color="auto"/>
                            <w:right w:val="none" w:sz="0" w:space="0" w:color="auto"/>
                          </w:divBdr>
                        </w:div>
                        <w:div w:id="18955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1081">
                  <w:marLeft w:val="0"/>
                  <w:marRight w:val="0"/>
                  <w:marTop w:val="0"/>
                  <w:marBottom w:val="0"/>
                  <w:divBdr>
                    <w:top w:val="none" w:sz="0" w:space="0" w:color="auto"/>
                    <w:left w:val="none" w:sz="0" w:space="0" w:color="auto"/>
                    <w:bottom w:val="none" w:sz="0" w:space="0" w:color="auto"/>
                    <w:right w:val="none" w:sz="0" w:space="0" w:color="auto"/>
                  </w:divBdr>
                </w:div>
                <w:div w:id="1479687536">
                  <w:marLeft w:val="0"/>
                  <w:marRight w:val="0"/>
                  <w:marTop w:val="0"/>
                  <w:marBottom w:val="0"/>
                  <w:divBdr>
                    <w:top w:val="none" w:sz="0" w:space="0" w:color="auto"/>
                    <w:left w:val="none" w:sz="0" w:space="0" w:color="auto"/>
                    <w:bottom w:val="none" w:sz="0" w:space="0" w:color="auto"/>
                    <w:right w:val="none" w:sz="0" w:space="0" w:color="auto"/>
                  </w:divBdr>
                </w:div>
                <w:div w:id="573706764">
                  <w:marLeft w:val="0"/>
                  <w:marRight w:val="0"/>
                  <w:marTop w:val="0"/>
                  <w:marBottom w:val="0"/>
                  <w:divBdr>
                    <w:top w:val="none" w:sz="0" w:space="0" w:color="auto"/>
                    <w:left w:val="none" w:sz="0" w:space="0" w:color="auto"/>
                    <w:bottom w:val="none" w:sz="0" w:space="0" w:color="auto"/>
                    <w:right w:val="none" w:sz="0" w:space="0" w:color="auto"/>
                  </w:divBdr>
                  <w:divsChild>
                    <w:div w:id="173034621">
                      <w:marLeft w:val="0"/>
                      <w:marRight w:val="0"/>
                      <w:marTop w:val="0"/>
                      <w:marBottom w:val="0"/>
                      <w:divBdr>
                        <w:top w:val="none" w:sz="0" w:space="0" w:color="auto"/>
                        <w:left w:val="none" w:sz="0" w:space="0" w:color="auto"/>
                        <w:bottom w:val="none" w:sz="0" w:space="0" w:color="auto"/>
                        <w:right w:val="none" w:sz="0" w:space="0" w:color="auto"/>
                      </w:divBdr>
                    </w:div>
                    <w:div w:id="1923022869">
                      <w:marLeft w:val="0"/>
                      <w:marRight w:val="0"/>
                      <w:marTop w:val="0"/>
                      <w:marBottom w:val="0"/>
                      <w:divBdr>
                        <w:top w:val="none" w:sz="0" w:space="0" w:color="auto"/>
                        <w:left w:val="none" w:sz="0" w:space="0" w:color="auto"/>
                        <w:bottom w:val="none" w:sz="0" w:space="0" w:color="auto"/>
                        <w:right w:val="none" w:sz="0" w:space="0" w:color="auto"/>
                      </w:divBdr>
                    </w:div>
                  </w:divsChild>
                </w:div>
                <w:div w:id="1673025965">
                  <w:marLeft w:val="0"/>
                  <w:marRight w:val="0"/>
                  <w:marTop w:val="0"/>
                  <w:marBottom w:val="0"/>
                  <w:divBdr>
                    <w:top w:val="none" w:sz="0" w:space="0" w:color="auto"/>
                    <w:left w:val="none" w:sz="0" w:space="0" w:color="auto"/>
                    <w:bottom w:val="none" w:sz="0" w:space="0" w:color="auto"/>
                    <w:right w:val="none" w:sz="0" w:space="0" w:color="auto"/>
                  </w:divBdr>
                </w:div>
                <w:div w:id="1352105025">
                  <w:marLeft w:val="0"/>
                  <w:marRight w:val="0"/>
                  <w:marTop w:val="0"/>
                  <w:marBottom w:val="0"/>
                  <w:divBdr>
                    <w:top w:val="none" w:sz="0" w:space="0" w:color="auto"/>
                    <w:left w:val="none" w:sz="0" w:space="0" w:color="auto"/>
                    <w:bottom w:val="none" w:sz="0" w:space="0" w:color="auto"/>
                    <w:right w:val="none" w:sz="0" w:space="0" w:color="auto"/>
                  </w:divBdr>
                  <w:divsChild>
                    <w:div w:id="1945766597">
                      <w:marLeft w:val="0"/>
                      <w:marRight w:val="0"/>
                      <w:marTop w:val="0"/>
                      <w:marBottom w:val="0"/>
                      <w:divBdr>
                        <w:top w:val="none" w:sz="0" w:space="0" w:color="auto"/>
                        <w:left w:val="none" w:sz="0" w:space="0" w:color="auto"/>
                        <w:bottom w:val="none" w:sz="0" w:space="0" w:color="auto"/>
                        <w:right w:val="none" w:sz="0" w:space="0" w:color="auto"/>
                      </w:divBdr>
                    </w:div>
                    <w:div w:id="916524996">
                      <w:marLeft w:val="0"/>
                      <w:marRight w:val="0"/>
                      <w:marTop w:val="0"/>
                      <w:marBottom w:val="0"/>
                      <w:divBdr>
                        <w:top w:val="none" w:sz="0" w:space="0" w:color="auto"/>
                        <w:left w:val="none" w:sz="0" w:space="0" w:color="auto"/>
                        <w:bottom w:val="none" w:sz="0" w:space="0" w:color="auto"/>
                        <w:right w:val="none" w:sz="0" w:space="0" w:color="auto"/>
                      </w:divBdr>
                    </w:div>
                  </w:divsChild>
                </w:div>
                <w:div w:id="852230153">
                  <w:marLeft w:val="0"/>
                  <w:marRight w:val="0"/>
                  <w:marTop w:val="0"/>
                  <w:marBottom w:val="0"/>
                  <w:divBdr>
                    <w:top w:val="none" w:sz="0" w:space="0" w:color="auto"/>
                    <w:left w:val="none" w:sz="0" w:space="0" w:color="auto"/>
                    <w:bottom w:val="none" w:sz="0" w:space="0" w:color="auto"/>
                    <w:right w:val="none" w:sz="0" w:space="0" w:color="auto"/>
                  </w:divBdr>
                  <w:divsChild>
                    <w:div w:id="2037151069">
                      <w:marLeft w:val="0"/>
                      <w:marRight w:val="0"/>
                      <w:marTop w:val="0"/>
                      <w:marBottom w:val="0"/>
                      <w:divBdr>
                        <w:top w:val="none" w:sz="0" w:space="0" w:color="auto"/>
                        <w:left w:val="none" w:sz="0" w:space="0" w:color="auto"/>
                        <w:bottom w:val="none" w:sz="0" w:space="0" w:color="auto"/>
                        <w:right w:val="none" w:sz="0" w:space="0" w:color="auto"/>
                      </w:divBdr>
                    </w:div>
                    <w:div w:id="675422250">
                      <w:marLeft w:val="0"/>
                      <w:marRight w:val="0"/>
                      <w:marTop w:val="0"/>
                      <w:marBottom w:val="0"/>
                      <w:divBdr>
                        <w:top w:val="none" w:sz="0" w:space="0" w:color="auto"/>
                        <w:left w:val="none" w:sz="0" w:space="0" w:color="auto"/>
                        <w:bottom w:val="none" w:sz="0" w:space="0" w:color="auto"/>
                        <w:right w:val="none" w:sz="0" w:space="0" w:color="auto"/>
                      </w:divBdr>
                    </w:div>
                    <w:div w:id="2021811723">
                      <w:marLeft w:val="0"/>
                      <w:marRight w:val="0"/>
                      <w:marTop w:val="0"/>
                      <w:marBottom w:val="0"/>
                      <w:divBdr>
                        <w:top w:val="none" w:sz="0" w:space="0" w:color="auto"/>
                        <w:left w:val="none" w:sz="0" w:space="0" w:color="auto"/>
                        <w:bottom w:val="none" w:sz="0" w:space="0" w:color="auto"/>
                        <w:right w:val="none" w:sz="0" w:space="0" w:color="auto"/>
                      </w:divBdr>
                    </w:div>
                    <w:div w:id="1757550578">
                      <w:marLeft w:val="0"/>
                      <w:marRight w:val="0"/>
                      <w:marTop w:val="0"/>
                      <w:marBottom w:val="0"/>
                      <w:divBdr>
                        <w:top w:val="none" w:sz="0" w:space="0" w:color="auto"/>
                        <w:left w:val="none" w:sz="0" w:space="0" w:color="auto"/>
                        <w:bottom w:val="none" w:sz="0" w:space="0" w:color="auto"/>
                        <w:right w:val="none" w:sz="0" w:space="0" w:color="auto"/>
                      </w:divBdr>
                    </w:div>
                  </w:divsChild>
                </w:div>
                <w:div w:id="352654410">
                  <w:marLeft w:val="0"/>
                  <w:marRight w:val="0"/>
                  <w:marTop w:val="0"/>
                  <w:marBottom w:val="0"/>
                  <w:divBdr>
                    <w:top w:val="none" w:sz="0" w:space="0" w:color="auto"/>
                    <w:left w:val="none" w:sz="0" w:space="0" w:color="auto"/>
                    <w:bottom w:val="none" w:sz="0" w:space="0" w:color="auto"/>
                    <w:right w:val="none" w:sz="0" w:space="0" w:color="auto"/>
                  </w:divBdr>
                  <w:divsChild>
                    <w:div w:id="1935552620">
                      <w:marLeft w:val="0"/>
                      <w:marRight w:val="0"/>
                      <w:marTop w:val="0"/>
                      <w:marBottom w:val="0"/>
                      <w:divBdr>
                        <w:top w:val="none" w:sz="0" w:space="0" w:color="auto"/>
                        <w:left w:val="none" w:sz="0" w:space="0" w:color="auto"/>
                        <w:bottom w:val="none" w:sz="0" w:space="0" w:color="auto"/>
                        <w:right w:val="none" w:sz="0" w:space="0" w:color="auto"/>
                      </w:divBdr>
                    </w:div>
                    <w:div w:id="962538621">
                      <w:marLeft w:val="0"/>
                      <w:marRight w:val="0"/>
                      <w:marTop w:val="0"/>
                      <w:marBottom w:val="0"/>
                      <w:divBdr>
                        <w:top w:val="none" w:sz="0" w:space="0" w:color="auto"/>
                        <w:left w:val="none" w:sz="0" w:space="0" w:color="auto"/>
                        <w:bottom w:val="none" w:sz="0" w:space="0" w:color="auto"/>
                        <w:right w:val="none" w:sz="0" w:space="0" w:color="auto"/>
                      </w:divBdr>
                    </w:div>
                    <w:div w:id="1099909633">
                      <w:marLeft w:val="0"/>
                      <w:marRight w:val="0"/>
                      <w:marTop w:val="0"/>
                      <w:marBottom w:val="0"/>
                      <w:divBdr>
                        <w:top w:val="none" w:sz="0" w:space="0" w:color="auto"/>
                        <w:left w:val="none" w:sz="0" w:space="0" w:color="auto"/>
                        <w:bottom w:val="none" w:sz="0" w:space="0" w:color="auto"/>
                        <w:right w:val="none" w:sz="0" w:space="0" w:color="auto"/>
                      </w:divBdr>
                    </w:div>
                  </w:divsChild>
                </w:div>
                <w:div w:id="676924636">
                  <w:marLeft w:val="0"/>
                  <w:marRight w:val="0"/>
                  <w:marTop w:val="0"/>
                  <w:marBottom w:val="0"/>
                  <w:divBdr>
                    <w:top w:val="none" w:sz="0" w:space="0" w:color="auto"/>
                    <w:left w:val="none" w:sz="0" w:space="0" w:color="auto"/>
                    <w:bottom w:val="none" w:sz="0" w:space="0" w:color="auto"/>
                    <w:right w:val="none" w:sz="0" w:space="0" w:color="auto"/>
                  </w:divBdr>
                  <w:divsChild>
                    <w:div w:id="1325015315">
                      <w:marLeft w:val="0"/>
                      <w:marRight w:val="0"/>
                      <w:marTop w:val="0"/>
                      <w:marBottom w:val="0"/>
                      <w:divBdr>
                        <w:top w:val="none" w:sz="0" w:space="0" w:color="auto"/>
                        <w:left w:val="none" w:sz="0" w:space="0" w:color="auto"/>
                        <w:bottom w:val="none" w:sz="0" w:space="0" w:color="auto"/>
                        <w:right w:val="none" w:sz="0" w:space="0" w:color="auto"/>
                      </w:divBdr>
                      <w:divsChild>
                        <w:div w:id="1854226075">
                          <w:marLeft w:val="0"/>
                          <w:marRight w:val="0"/>
                          <w:marTop w:val="0"/>
                          <w:marBottom w:val="0"/>
                          <w:divBdr>
                            <w:top w:val="none" w:sz="0" w:space="0" w:color="auto"/>
                            <w:left w:val="none" w:sz="0" w:space="0" w:color="auto"/>
                            <w:bottom w:val="none" w:sz="0" w:space="0" w:color="auto"/>
                            <w:right w:val="none" w:sz="0" w:space="0" w:color="auto"/>
                          </w:divBdr>
                        </w:div>
                        <w:div w:id="1826699137">
                          <w:marLeft w:val="0"/>
                          <w:marRight w:val="0"/>
                          <w:marTop w:val="0"/>
                          <w:marBottom w:val="0"/>
                          <w:divBdr>
                            <w:top w:val="none" w:sz="0" w:space="0" w:color="auto"/>
                            <w:left w:val="none" w:sz="0" w:space="0" w:color="auto"/>
                            <w:bottom w:val="none" w:sz="0" w:space="0" w:color="auto"/>
                            <w:right w:val="none" w:sz="0" w:space="0" w:color="auto"/>
                          </w:divBdr>
                        </w:div>
                        <w:div w:id="1917279471">
                          <w:marLeft w:val="0"/>
                          <w:marRight w:val="0"/>
                          <w:marTop w:val="0"/>
                          <w:marBottom w:val="0"/>
                          <w:divBdr>
                            <w:top w:val="none" w:sz="0" w:space="0" w:color="auto"/>
                            <w:left w:val="none" w:sz="0" w:space="0" w:color="auto"/>
                            <w:bottom w:val="none" w:sz="0" w:space="0" w:color="auto"/>
                            <w:right w:val="none" w:sz="0" w:space="0" w:color="auto"/>
                          </w:divBdr>
                        </w:div>
                      </w:divsChild>
                    </w:div>
                    <w:div w:id="1480924872">
                      <w:marLeft w:val="0"/>
                      <w:marRight w:val="0"/>
                      <w:marTop w:val="0"/>
                      <w:marBottom w:val="0"/>
                      <w:divBdr>
                        <w:top w:val="none" w:sz="0" w:space="0" w:color="auto"/>
                        <w:left w:val="none" w:sz="0" w:space="0" w:color="auto"/>
                        <w:bottom w:val="none" w:sz="0" w:space="0" w:color="auto"/>
                        <w:right w:val="none" w:sz="0" w:space="0" w:color="auto"/>
                      </w:divBdr>
                    </w:div>
                    <w:div w:id="20790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00">
              <w:marLeft w:val="0"/>
              <w:marRight w:val="0"/>
              <w:marTop w:val="0"/>
              <w:marBottom w:val="0"/>
              <w:divBdr>
                <w:top w:val="none" w:sz="0" w:space="0" w:color="auto"/>
                <w:left w:val="none" w:sz="0" w:space="0" w:color="auto"/>
                <w:bottom w:val="none" w:sz="0" w:space="0" w:color="auto"/>
                <w:right w:val="none" w:sz="0" w:space="0" w:color="auto"/>
              </w:divBdr>
            </w:div>
            <w:div w:id="1647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1077">
      <w:bodyDiv w:val="1"/>
      <w:marLeft w:val="0"/>
      <w:marRight w:val="0"/>
      <w:marTop w:val="0"/>
      <w:marBottom w:val="0"/>
      <w:divBdr>
        <w:top w:val="none" w:sz="0" w:space="0" w:color="auto"/>
        <w:left w:val="none" w:sz="0" w:space="0" w:color="auto"/>
        <w:bottom w:val="none" w:sz="0" w:space="0" w:color="auto"/>
        <w:right w:val="none" w:sz="0" w:space="0" w:color="auto"/>
      </w:divBdr>
      <w:divsChild>
        <w:div w:id="1394039699">
          <w:marLeft w:val="0"/>
          <w:marRight w:val="0"/>
          <w:marTop w:val="0"/>
          <w:marBottom w:val="0"/>
          <w:divBdr>
            <w:top w:val="none" w:sz="0" w:space="0" w:color="auto"/>
            <w:left w:val="none" w:sz="0" w:space="0" w:color="auto"/>
            <w:bottom w:val="none" w:sz="0" w:space="0" w:color="auto"/>
            <w:right w:val="none" w:sz="0" w:space="0" w:color="auto"/>
          </w:divBdr>
        </w:div>
        <w:div w:id="989209238">
          <w:marLeft w:val="0"/>
          <w:marRight w:val="0"/>
          <w:marTop w:val="0"/>
          <w:marBottom w:val="0"/>
          <w:divBdr>
            <w:top w:val="none" w:sz="0" w:space="0" w:color="auto"/>
            <w:left w:val="none" w:sz="0" w:space="0" w:color="auto"/>
            <w:bottom w:val="none" w:sz="0" w:space="0" w:color="auto"/>
            <w:right w:val="none" w:sz="0" w:space="0" w:color="auto"/>
          </w:divBdr>
        </w:div>
      </w:divsChild>
    </w:div>
    <w:div w:id="2102094352">
      <w:bodyDiv w:val="1"/>
      <w:marLeft w:val="0"/>
      <w:marRight w:val="0"/>
      <w:marTop w:val="0"/>
      <w:marBottom w:val="0"/>
      <w:divBdr>
        <w:top w:val="none" w:sz="0" w:space="0" w:color="auto"/>
        <w:left w:val="none" w:sz="0" w:space="0" w:color="auto"/>
        <w:bottom w:val="none" w:sz="0" w:space="0" w:color="auto"/>
        <w:right w:val="none" w:sz="0" w:space="0" w:color="auto"/>
      </w:divBdr>
      <w:divsChild>
        <w:div w:id="487407975">
          <w:marLeft w:val="0"/>
          <w:marRight w:val="0"/>
          <w:marTop w:val="0"/>
          <w:marBottom w:val="0"/>
          <w:divBdr>
            <w:top w:val="none" w:sz="0" w:space="0" w:color="auto"/>
            <w:left w:val="none" w:sz="0" w:space="0" w:color="auto"/>
            <w:bottom w:val="none" w:sz="0" w:space="0" w:color="auto"/>
            <w:right w:val="none" w:sz="0" w:space="0" w:color="auto"/>
          </w:divBdr>
        </w:div>
        <w:div w:id="83414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sm.lrv.lt/lt/veiklos-sritys-1/smm-svietimas/svietimas-priesmokyklinis-ugdymas/priesmokyklinio-ugdymo-progra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2BEE-70E0-4608-9870-233FE330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25</Pages>
  <Words>8800</Words>
  <Characters>50161</Characters>
  <Application>Microsoft Office Word</Application>
  <DocSecurity>0</DocSecurity>
  <Lines>418</Lines>
  <Paragraphs>117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Windows User</cp:lastModifiedBy>
  <cp:revision>101</cp:revision>
  <cp:lastPrinted>2023-06-27T10:50:00Z</cp:lastPrinted>
  <dcterms:created xsi:type="dcterms:W3CDTF">2023-06-21T09:05:00Z</dcterms:created>
  <dcterms:modified xsi:type="dcterms:W3CDTF">2023-08-30T10:58:00Z</dcterms:modified>
</cp:coreProperties>
</file>